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5849" w14:textId="cce5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Р.Ж.Мұқашев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ақпандағы N 128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 Желдібайұлы Мұқашев Қазақстан Республикасы Әділет министрлігі Зияткерлік меншік құқығы комитетінің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