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e136" w14:textId="be0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26 шiлдедегi
N 833 және 2004 жылғы 29 қазандағы N 1129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Қазақастан Республикасы Үкіметінің 2006 жылғы 27 ақпандағы N 135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2000 жылғы 12 қазандағы N 471 Жарлығына толықтырулар енгiзу туралы" Қазақстан Республикасы Президентiнiң 2005 жылғы 25 қаңтардағы N 1514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келтiру және мемлекеттiк органдардың функцияларын қайталауға жол бермеу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"Жекелеген негіздер бойынша мемлекет меншігіне айналдырылған (түскен) мүлiктi есепке алудың, сақтаудың, бағалаудың және одан әрi пайдаланудың кейбiр мәселелерi" туралы Қазақстан Республикасы Үкiметiнiң 2002 жылғы 26 шiлдедегi N 833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2002 ж., N 25, 260-құжат):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Жекелеген негiздер бойынша мемлекет меншiгiне айналдырылған (түскен) мүлiктi есепке алу, сақтау, бағалау және одан әрi 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18-тармақтың бесiншi абзацында "Қазақстан Республикасы Қаржы министрлiгiнiң Қазынашылық комитетiне құндылықты жiберген жiберушiге" деген сөздер "уәкiлеттi органға"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18-1-тармақта "Қазақстан Республикасының Қаржы министрлігі" деген сөздер "уәкiлеттi орган"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Қазақстан Республикасы Үкіметінің 2008.04.24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