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a0a8" w14:textId="6f0a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Ғаламдық экологиялық қор (Global Environment Facility) жөнiндегi Ұлттық үйлестiрушiсiн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наурыздағы N 148 Қаулысы. Күші жойылды - ҚР Үкіметінің 2006.05.20. N 433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Ғаламдық экологиялық қор (Global Environment Facility) жөнiндегi Ұлттық үйлестiрушiсi болып Қазақстан Республикасының Қоршаған ортаны қорғау министрi Камалтин Ескендiрұлы Мұхамеджанов тағайындалсын.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Ғаламдық экологиялық қор (Global Environment Facility) жөнiндегi Ұлттық үйлестiрушiсiн тағайындау туралы" Қазақстан Республикасы Үкiметiнiң 2003 жылғы 29 қарашадағы N 1215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