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beb" w14:textId="b5f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наурыздағы N 172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мен толықтырулар енгiзiлсін: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Үкiметiнiң заң жобалау қызметiн жетiлдiру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40, 455-құжат):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Қосдәулетов Дулат Рашитұлы - Қазақстан Республикасының Әдiлет вице-министрi, төрайымның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Әбдiмомынов Азамат Құрманбекұлы - Қазақстан Республикасының Бiлiм және ғылым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Бектұров Азат Ғаббасұлы - Қазақстан Республикасының Көлiк және коммуникация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Жаңбыршин Қозы-Көрпеш Есiмұлы - Қазақстан Республикасы Қорғаныс министрінiң экономика және қаржы жөнiндегi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Палымбетов Болат Әбiлқасымұлы - Қазақстан Республикасының Экономика және бюджеттiк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Смайылов Әлихан Асханұлы - Қазақстан Республикасының Қаржы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Шпекбаев Алик Жатқамбайұлы - Қазақстан Республикасының Iшкi iстер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Калюжный Вячеслав Афанасьевич - Адам құқықтары жөнiндегi ұлттық орталық басшысы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Оңғарбаев Еркiн Әнуарұлы - "Қазақ гуманитарлық заң университетi" акционерлiк қоғамының бiрiншi проректоры, заң ғылымдарының докторы, профессор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Баймаханов Мұрат Тәжiмұратұлы - "Қазақ гуманитарлық заң университетi" акционерлiк қоғамының мемлекет және құқық теориясы мен тарихы кафедрасының меңгерушiсi, заң ғылымдарының докторы, профессор, Қазақстан Республикасы Ұлттық ғылым академиясының академигі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Жиреншин Қазбек Әбусағитұлы - "Қазақ гуманитарлық заң университетi" акционерлiк қоғамы конституциялық құқық және мемлекеттiк басқару кафедрасының меңгерушiсi, заң ғылымдарының докторы, профессор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Мәуленов Ғазиз Сырбайұлы - "Қазақ гуманитарлық заң университетi" акционерлiк қоғамы жанындағы заңнамалық кесiмдердiң жобаларын дайындау және сараптау ғылыми-зерттеу институтының бас ғылыми қызметкерi, заң ғылымдарының кандидаты, профессор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Мұқашев Рахмет Желдiбайұлы, Әмрин Асқар Кемеңгерұлы, Гамарник Геннадий Николаевич, Коржова Наталья Артемовна, Курбатов Владимир Николаевич, Қошанов Ерлан Жақанұлы, Тасболатов Абай Бөлекбайұлы шығарылсын;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4-тармақ "Әдiлет министрлiгіне" деген сөздерден кейiн "шұғыл және басым заң жобаларын, сондай-ақ Мемлекет басшысының тапсырмаларынан туындайтын заң жобаларын дайындау,"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5-тармақтың екiншi абзацы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Yкiметi мен уәкілеттi мемлекеттiк органдардың заң жобалау қызметiнiң барысын ай сайын қорытсын, шұғыл және басым заң жобаларын, сондай-ақ Мемлекет басшысының тапсырмаларынан туындайтын заң жобаларын дайындау туралы ақпаратты, сондай-ақ заң жобалау жұмыстары жоспарларының орындалу барысы туралы ақпаратты дайындасын және есептi айдан кейiнгi айдың бiрi күнiне қарай Қазақстан Республикасының Үкiметiне жiберсiн;";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бекiтiлген Заң жобалау қызметi мәселелерi жөнiндегi ведомствоаралық комиссия туралы ережеде: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және 9-тармақтар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Комиссияның төрағасы оның қызметiне басшылық етедi, отырыстарына төрағалық етедi, жұмысын жоспарлайды, шешiмдерінің iске асырылуына жалпы бақылауды жүзеге асырады. Төраға болмаған уақытта оның функциясын орынбасары орындайды.";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Комиссияның отырыстары күнтiзбелiк жылғы айдың бiрiншi және үшiншi дүйсенбiсiнде, қажет болған кезде, Комиссияның төрағасы белгілейтiн өзге де күндерде де өткiзiледі.";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11-тармақ "хаттамамен" деген сөздiң алдынан "Комиссияға төрағалық етушi мен оның хатшысы қол қоятын"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12-тармақта "төраға" деген сөз "төрағалық етушi" деген сөздермен ауыстырылсын;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16-тармақпен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"16. Комиссияның отырысы, егер оған Комиссия мүшелерiнiң жалпы санының кемiнде жартысы қатысса, заңды деп саналады. Комиссия мүшелерiнiң отырысқа қатысу жөнiндегi өз өкiлеттіктерiн басқа адамдарға беруге құқығы жоқ.";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Республикасының уәкiлеттi органдарында заң жобалау жұмыстарын ұйымдастыру ережесiн бекiту туралы" Қазақстан Республикасы Үкiметiнiң 2003 жылғы 21 тамыздағы N 840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34, 344-құжат):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уәкiлеттi органдарында заң жобалау жұмыстарын ұйымдастыру ережесiнде: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 мынадай мазмұндағы абзацпен толықтырылсын: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"Жоғарыда көрсетiлген кезеңдердiң әрқайсысында заң жобалау қызметiн жүзеге асыру уәкiлеттi органның заң қызметiнiң басшысымен келiсiлуi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сараптамасын жүргізу үшiн келiсуге жiберген кезде заң жобасының әр парағына уәкiлеттi органның заң қызметiнiң басшысы қол қояды.";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енгiзіледi.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мiндетiн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