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0f56" w14:textId="e240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6 қаңтардағы N 19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наурыздағы N 209 Қаулысы. Күші жойылды - Қазақстан Республикасы Үкіметінің 2018 жылғы 26 қаңтардағы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"Ауылдық аумақтарды дамыту саласында ұсыныстар әзiрлеу жөнiндегi ведомствоаралық комиссияны құру туралы" Қазақстан Республикасы Үкiметiнiң 2006 жылғы 6 қаңтардағы N 19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аумақтарды дамыту саласында ұсыныстар әзiрлеу жөнiндегi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Есiмов      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Смағұлұлы           шаруашылығы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Сағынов                    - Қазақстан Республикасы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Замир Садықұлы               коммуникация министрлiгiнiң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инфрақұрылымын дамыту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Балапанов   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Зейнелқабден Тәукенұлы       бюджеттiк жоспарлау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Өңiрлiк саясат және бюджетаралық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қатынастар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Рафальский                 - Солтүстiк Қазақстан облысы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Павел Брониславович          шаруашылығы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мәтiнде "Пирогов Алексей Георгиевич" деген жол өзгерiссiз қалдырылсын;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Мырзахметов Асқар Исабекұлы, Ермұханов Әдiлше Мағрұпұлы, Құсайынов Марат Әпсеметұлы, Әбiлқайыров Армия Әбiлқайырұлы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