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78dd" w14:textId="ef47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5 сәуірдегі N 248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28 ақпандағы № 161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Тақырыбына өзгеріс енгізілді - ҚР Үкіметінің 2009.03.30 </w:t>
      </w:r>
      <w:r>
        <w:rPr>
          <w:rFonts w:ascii="Times New Roman"/>
          <w:b w:val="false"/>
          <w:i w:val="false"/>
          <w:color w:val="ff0000"/>
          <w:sz w:val="28"/>
        </w:rPr>
        <w:t>N 426</w:t>
      </w:r>
      <w:r>
        <w:rPr>
          <w:rFonts w:ascii="Times New Roman"/>
          <w:b w:val="false"/>
          <w:i w:val="false"/>
          <w:color w:val="ff0000"/>
          <w:sz w:val="28"/>
        </w:rPr>
        <w:t xml:space="preserve"> Қаулысымен. </w:t>
      </w:r>
    </w:p>
    <w:bookmarkStart w:name="z2" w:id="0"/>
    <w:p>
      <w:pPr>
        <w:spacing w:after="0"/>
        <w:ind w:left="0"/>
        <w:jc w:val="both"/>
      </w:pPr>
      <w:r>
        <w:rPr>
          <w:rFonts w:ascii="Times New Roman"/>
          <w:b w:val="false"/>
          <w:i w:val="false"/>
          <w:color w:val="000000"/>
          <w:sz w:val="28"/>
        </w:rPr>
        <w:t>      Қазақстан Республикасының 2003 жылғы 9 шiлдедегi </w:t>
      </w:r>
      <w:r>
        <w:rPr>
          <w:rFonts w:ascii="Times New Roman"/>
          <w:b w:val="false"/>
          <w:i w:val="false"/>
          <w:color w:val="000000"/>
          <w:sz w:val="28"/>
        </w:rPr>
        <w:t xml:space="preserve">Су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 бекiтiлсiн.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өзгеріс енгізілді - ҚР Үкіметінің 2009.03.30. </w:t>
      </w:r>
      <w:r>
        <w:rPr>
          <w:rFonts w:ascii="Times New Roman"/>
          <w:b w:val="false"/>
          <w:i w:val="false"/>
          <w:color w:val="000000"/>
          <w:sz w:val="28"/>
        </w:rPr>
        <w:t>N 426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"Республикалық меншiктегi ауыз сумен жабдықтаудың баламасыз көзi болып табылатын ерекше маңызды топтық жүйелерден ауыз су беру қызметiнiң құнын субсидиялау ережесiн бекiту туралы" Қазақстан Республикасы Үкiметiнiң 2004 жылғы 23 қаңтардағы N 76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2004 ж., N 2, 40-құжат)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5 сәуірдегi </w:t>
      </w:r>
      <w:r>
        <w:br/>
      </w:r>
      <w:r>
        <w:rPr>
          <w:rFonts w:ascii="Times New Roman"/>
          <w:b w:val="false"/>
          <w:i w:val="false"/>
          <w:color w:val="000000"/>
          <w:sz w:val="28"/>
        </w:rPr>
        <w:t xml:space="preserve">
N 248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Ережеде бүкіл мәтін бойынша "департаментіне (басқармасына)", "департаменті (басқармасы)" және "департаменттері (басқармалары)" деген сөздер тиісінше "басқармасына", "басқармасы" және "басқармалары" деген сөздермен ауыстырылды - ҚР Үкіметінің 2008.03.20 </w:t>
      </w:r>
      <w:r>
        <w:rPr>
          <w:rFonts w:ascii="Times New Roman"/>
          <w:b w:val="false"/>
          <w:i w:val="false"/>
          <w:color w:val="ff0000"/>
          <w:sz w:val="28"/>
        </w:rPr>
        <w:t>N 276</w:t>
      </w:r>
      <w:r>
        <w:rPr>
          <w:rFonts w:ascii="Times New Roman"/>
          <w:b w:val="false"/>
          <w:i w:val="false"/>
          <w:color w:val="ff0000"/>
          <w:sz w:val="28"/>
        </w:rPr>
        <w:t xml:space="preserve"> Қаулысымен. </w:t>
      </w:r>
      <w:r>
        <w:br/>
      </w:r>
      <w:r>
        <w:rPr>
          <w:rFonts w:ascii="Times New Roman"/>
          <w:b w:val="false"/>
          <w:i w:val="false"/>
          <w:color w:val="ff0000"/>
          <w:sz w:val="28"/>
        </w:rPr>
        <w:t xml:space="preserve">
      Ескерту. Тақырыбында және барлық мәтін бойынша "топтық" деген сөзден кейін "және оқшау" деген сөздермен толықтырылды - ҚР Үкіметінің 2009.03.30 </w:t>
      </w:r>
      <w:r>
        <w:rPr>
          <w:rFonts w:ascii="Times New Roman"/>
          <w:b w:val="false"/>
          <w:i w:val="false"/>
          <w:color w:val="ff0000"/>
          <w:sz w:val="28"/>
        </w:rPr>
        <w:t>N 426</w:t>
      </w:r>
      <w:r>
        <w:rPr>
          <w:rFonts w:ascii="Times New Roman"/>
          <w:b w:val="false"/>
          <w:i w:val="false"/>
          <w:color w:val="ff0000"/>
          <w:sz w:val="28"/>
        </w:rPr>
        <w:t xml:space="preserve"> Қаулысымен. </w:t>
      </w:r>
    </w:p>
    <w:bookmarkStart w:name="z5" w:id="1"/>
    <w:p>
      <w:pPr>
        <w:spacing w:after="0"/>
        <w:ind w:left="0"/>
        <w:jc w:val="left"/>
      </w:pPr>
      <w:r>
        <w:rPr>
          <w:rFonts w:ascii="Times New Roman"/>
          <w:b/>
          <w:i w:val="false"/>
          <w:color w:val="000000"/>
        </w:rPr>
        <w:t xml:space="preserve"> 
Ауыз сумен жабдықтаудың баламасыз көзi болып табылатын </w:t>
      </w:r>
      <w:r>
        <w:br/>
      </w:r>
      <w:r>
        <w:rPr>
          <w:rFonts w:ascii="Times New Roman"/>
          <w:b/>
          <w:i w:val="false"/>
          <w:color w:val="000000"/>
        </w:rPr>
        <w:t>
сумен жабдықтаудың ерекше маңызды топтық және оқшау жүйелерiнен ауыз су беру жөнiндегi қызметтердiң құнын субсидиялау ережесi</w:t>
      </w:r>
    </w:p>
    <w:bookmarkEnd w:id="1"/>
    <w:bookmarkStart w:name="z6" w:id="2"/>
    <w:p>
      <w:pPr>
        <w:spacing w:after="0"/>
        <w:ind w:left="0"/>
        <w:jc w:val="both"/>
      </w:pPr>
      <w:r>
        <w:rPr>
          <w:rFonts w:ascii="Times New Roman"/>
          <w:b w:val="false"/>
          <w:i w:val="false"/>
          <w:color w:val="000000"/>
          <w:sz w:val="28"/>
        </w:rPr>
        <w:t>
      1. Осы Ереже тиiстi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көзделген қаражат есебiнен және шегiнде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тәртiбiн айқындайды.</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су берушi - ауыз су беру жөнiнде сумен жабдықтаудың ерекше маңызды топтық және оқшау жүйелерiне қызмет көрсететiн және су шаруашылығы жүйелерi қызметтерiн көрсету жөнiндегi табиғи монополия субъектiсi болып табылатын жеке кәсiпкер немесе заңды тұлға; </w:t>
      </w:r>
      <w:r>
        <w:br/>
      </w:r>
      <w:r>
        <w:rPr>
          <w:rFonts w:ascii="Times New Roman"/>
          <w:b w:val="false"/>
          <w:i w:val="false"/>
          <w:color w:val="000000"/>
          <w:sz w:val="28"/>
        </w:rPr>
        <w:t>
      су пайдаланушы – өз мұқтаждарын және (немесе) коммерциялық мүдделерін қанағаттандыру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2011.02.17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2011.08.23 </w:t>
      </w:r>
      <w:r>
        <w:rPr>
          <w:rFonts w:ascii="Times New Roman"/>
          <w:b w:val="false"/>
          <w:i w:val="false"/>
          <w:color w:val="000000"/>
          <w:sz w:val="28"/>
        </w:rPr>
        <w:t>N 943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енгізіледi) Қаулыларымен.</w:t>
      </w:r>
      <w:r>
        <w:br/>
      </w:r>
      <w:r>
        <w:rPr>
          <w:rFonts w:ascii="Times New Roman"/>
          <w:b w:val="false"/>
          <w:i w:val="false"/>
          <w:color w:val="000000"/>
          <w:sz w:val="28"/>
        </w:rPr>
        <w:t>
</w:t>
      </w:r>
      <w:r>
        <w:rPr>
          <w:rFonts w:ascii="Times New Roman"/>
          <w:b w:val="false"/>
          <w:i w:val="false"/>
          <w:color w:val="000000"/>
          <w:sz w:val="28"/>
        </w:rPr>
        <w:t>
      3. Субсидиялар су ресурстарын коммерциялық мүдделерге пайдалануды қоспағанда, өз мұқтаждықтарын қанағаттандыру үшін су пайдаланушыларға ауыз су беру жөнiндегi сумен жабдықтаудың ерекше маңызды топтық және оқшау жүйелерiне қызмет көрсететiн су берушiлердің шығындарын толық немесе iшiнара өтеуге (көрсетілген қызметтердiң құнын арзандатуға) арналады.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19.07.2014 </w:t>
      </w:r>
      <w:r>
        <w:rPr>
          <w:rFonts w:ascii="Times New Roman"/>
          <w:b w:val="false"/>
          <w:i w:val="false"/>
          <w:color w:val="000000"/>
          <w:sz w:val="28"/>
        </w:rPr>
        <w:t>№ 799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Әрбір облыс (республикалық маңызы бар қала, астана) үшін субсидиялардың сомасы Қазақстан Республикасының заңнамасында белгіленген тәртіппен Қазақстан Республикасы Өңірлік даму министрлігі (бұдан әрі – бюджеттік бағдарламаның әкімшісі) ұсынған, облыстардың (республикалық маңызы бар қаланың, астананың) жергілікті атқарушы органдарының ұсыныстарына сәйкес қалыптастырылған сомалар негізінде бекітіледі.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19.07.2014 </w:t>
      </w:r>
      <w:r>
        <w:rPr>
          <w:rFonts w:ascii="Times New Roman"/>
          <w:b w:val="false"/>
          <w:i w:val="false"/>
          <w:color w:val="000000"/>
          <w:sz w:val="28"/>
        </w:rPr>
        <w:t>№ 799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Субсидиялар су берушiлерге елді мекендердегі бір тұрғынға белгіленген орташа тәуліктік үлестік су тұтыну шегінде субсидияларды ескере отырып, тарифтер бойынша су пайдаланушылардың бөлiнген нүктелерiне ауыз су беру жөнiнде нақты көрсетiлген қызметтер үшiн төленедi.</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2011.02.17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Ауыз сумен жабдықтаудың баламасыз көзі болып табылатын сумен жабдықтаудың топтық су құбырлары және оқшау жүйелері бөлінісінде су берушілер үшін берілген ауыз судың 1 (бір) текше метріне бөлінетін, Республикалық бюджет комиссиясы мақұлдаған, тиісті қаржы жылдарына арналған субсидиялар мөлшерін табиғи монополиялар және реттелетін нарықтар салаларындағы басшылықты жүзеге асыратын уәкілетті мемлекеттік орган </w:t>
      </w:r>
      <w:r>
        <w:rPr>
          <w:rFonts w:ascii="Times New Roman"/>
          <w:b w:val="false"/>
          <w:i w:val="false"/>
          <w:color w:val="000000"/>
          <w:sz w:val="28"/>
        </w:rPr>
        <w:t>бекіткен</w:t>
      </w:r>
      <w:r>
        <w:rPr>
          <w:rFonts w:ascii="Times New Roman"/>
          <w:b w:val="false"/>
          <w:i w:val="false"/>
          <w:color w:val="000000"/>
          <w:sz w:val="28"/>
        </w:rPr>
        <w:t xml:space="preserve"> ауыз су беру жөнінде көрсетілетін қызметтерге арналған тарифтің айырмасы ретінде:</w:t>
      </w:r>
      <w:r>
        <w:br/>
      </w:r>
      <w:r>
        <w:rPr>
          <w:rFonts w:ascii="Times New Roman"/>
          <w:b w:val="false"/>
          <w:i w:val="false"/>
          <w:color w:val="000000"/>
          <w:sz w:val="28"/>
        </w:rPr>
        <w:t>
      1) үйлері немесе пәтерлері ішкі сумен жабдықталған, жеке су өлшеуіш құралдарымен жарақтандырылған су пайдаланушыларға берілген 1 (бір) текше метр ауыз суға 30 (отыз) теңгені;</w:t>
      </w:r>
      <w:r>
        <w:br/>
      </w:r>
      <w:r>
        <w:rPr>
          <w:rFonts w:ascii="Times New Roman"/>
          <w:b w:val="false"/>
          <w:i w:val="false"/>
          <w:color w:val="000000"/>
          <w:sz w:val="28"/>
        </w:rPr>
        <w:t>
      2) теңгерімдік тиесілілігі шегінде орналасқан және бірыңғай су өлшеуіш құралдарымен жарақтандырылған сумен жабдықтау желілерін пайдаланатын су пайдаланушыларға берілген 1 (бір) текше метр ауыз суға 40 (қырық) теңгені;</w:t>
      </w:r>
      <w:r>
        <w:br/>
      </w:r>
      <w:r>
        <w:rPr>
          <w:rFonts w:ascii="Times New Roman"/>
          <w:b w:val="false"/>
          <w:i w:val="false"/>
          <w:color w:val="000000"/>
          <w:sz w:val="28"/>
        </w:rPr>
        <w:t>
      3) бұдан әрі тазалауды және оны ауыз су су тұтыну жағдайына дейін жеткізуді қажет ететін, ауыз сумен жабдықтаудың баламасыз көзі болып табылатын сумен жабдықтаудың ерекше топтық және оқшау жүйелерінен берілген 1 (бір) текше метр суға 0 (нөл) теңгені шегергенде белгіленген лимиттің шегінде кепілдік берілген сапада ауыз су беру жөнінде көрсетілген қызметтер үшін белгілейді.</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жаңа редакцияда - ҚР Үкіметінің 2011.08.23 </w:t>
      </w:r>
      <w:r>
        <w:rPr>
          <w:rFonts w:ascii="Times New Roman"/>
          <w:b w:val="false"/>
          <w:i w:val="false"/>
          <w:color w:val="000000"/>
          <w:sz w:val="28"/>
        </w:rPr>
        <w:t>N 943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енгізіледi) Қаулысымен, өзгеріс енгізілді - ҚР Үкіметінің 2012.04.19 </w:t>
      </w:r>
      <w:r>
        <w:rPr>
          <w:rFonts w:ascii="Times New Roman"/>
          <w:b w:val="false"/>
          <w:i w:val="false"/>
          <w:color w:val="000000"/>
          <w:sz w:val="28"/>
        </w:rPr>
        <w:t>№ 489</w:t>
      </w:r>
      <w:r>
        <w:rPr>
          <w:rFonts w:ascii="Times New Roman"/>
          <w:b w:val="false"/>
          <w:i w:val="false"/>
          <w:color w:val="ff0000"/>
          <w:sz w:val="28"/>
        </w:rPr>
        <w:t xml:space="preserve"> (2012.01.01 бастап қолданысқа енгізіледі), 2012.09.14 </w:t>
      </w:r>
      <w:r>
        <w:rPr>
          <w:rFonts w:ascii="Times New Roman"/>
          <w:b w:val="false"/>
          <w:i w:val="false"/>
          <w:color w:val="000000"/>
          <w:sz w:val="28"/>
        </w:rPr>
        <w:t>N 1201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6-1. Бюджеттік бағдарламаның әкімшісі облыстардың және Астана, Алматы қалаларының әкімдері мен Қазақстан Республикасының Өңірлік даму министрі арасындағы ағымдағы нысаналы трансферттер бойынша нәтижелер туралы келісімнің, белгіленген тәртіппен бекітілген тиісті жылға арналған төлемдер бойынша тиісті бюджеттік бағдарламаны қаржыландырудың жеке жоспарының негізінде облыстардың және Астана, Алматы қалалары бойынша Қазақстан Республикасының заңнамасында белгіленген тәртіппен бекітілген субсидиялау көлемдеріне сәйкес облыстық бюджеттерге және Астана, Алматы қалаларының бюджеттеріне ағымдағы нысаналы трансферттерді аударады.</w:t>
      </w:r>
      <w:r>
        <w:br/>
      </w:r>
      <w:r>
        <w:rPr>
          <w:rFonts w:ascii="Times New Roman"/>
          <w:b w:val="false"/>
          <w:i w:val="false"/>
          <w:color w:val="000000"/>
          <w:sz w:val="28"/>
        </w:rPr>
        <w:t>
      </w:t>
      </w:r>
      <w:r>
        <w:rPr>
          <w:rFonts w:ascii="Times New Roman"/>
          <w:b w:val="false"/>
          <w:i w:val="false"/>
          <w:color w:val="ff0000"/>
          <w:sz w:val="28"/>
        </w:rPr>
        <w:t xml:space="preserve">Ескерту. 6-1-тармақ жаңа редакцияда - ҚР Үкіметінің 19.07.2014 </w:t>
      </w:r>
      <w:r>
        <w:rPr>
          <w:rFonts w:ascii="Times New Roman"/>
          <w:b w:val="false"/>
          <w:i w:val="false"/>
          <w:color w:val="000000"/>
          <w:sz w:val="28"/>
        </w:rPr>
        <w:t>№ 799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6-2. Сумен жабдықтаудың топтық, оқшау жүйелері бойынша облыстың, Астана және Алматы қалаларының бюджеттік бағдарлама әкімшісі тиісті жылға арналған төлемдер бойынша бюджеттік бағдарламаны қаржыландырудың жеке жоспарына сәйкес ауыз су беру жөнiнде нақты көрсетiлген қызметтерге Қазақстан Республикасының заңнамасында белгіленген тәртіппен бекітілген субсидиялау көлеміне сәйкес су берушілерге субсидиялар сомасын аударады.</w:t>
      </w:r>
      <w:r>
        <w:br/>
      </w:r>
      <w:r>
        <w:rPr>
          <w:rFonts w:ascii="Times New Roman"/>
          <w:b w:val="false"/>
          <w:i w:val="false"/>
          <w:color w:val="000000"/>
          <w:sz w:val="28"/>
        </w:rPr>
        <w:t>
      </w:t>
      </w:r>
      <w:r>
        <w:rPr>
          <w:rFonts w:ascii="Times New Roman"/>
          <w:b w:val="false"/>
          <w:i w:val="false"/>
          <w:color w:val="ff0000"/>
          <w:sz w:val="28"/>
        </w:rPr>
        <w:t xml:space="preserve">Ескерту. Ереже 6-2-тармақпен толықтырылды - ҚР Үкіметінің 19.07.2014 </w:t>
      </w:r>
      <w:r>
        <w:rPr>
          <w:rFonts w:ascii="Times New Roman"/>
          <w:b w:val="false"/>
          <w:i w:val="false"/>
          <w:color w:val="000000"/>
          <w:sz w:val="28"/>
        </w:rPr>
        <w:t>№ 799</w:t>
      </w:r>
      <w:r>
        <w:rPr>
          <w:rFonts w:ascii="Times New Roman"/>
          <w:b w:val="false"/>
          <w:i w:val="false"/>
          <w:color w:val="ff0000"/>
          <w:sz w:val="28"/>
        </w:rPr>
        <w:t xml:space="preserve"> қаулысымен.</w:t>
      </w:r>
    </w:p>
    <w:bookmarkEnd w:id="2"/>
    <w:bookmarkStart w:name="z12" w:id="3"/>
    <w:p>
      <w:pPr>
        <w:spacing w:after="0"/>
        <w:ind w:left="0"/>
        <w:jc w:val="both"/>
      </w:pPr>
      <w:r>
        <w:rPr>
          <w:rFonts w:ascii="Times New Roman"/>
          <w:b w:val="false"/>
          <w:i w:val="false"/>
          <w:color w:val="000000"/>
          <w:sz w:val="28"/>
        </w:rPr>
        <w:t>
      7. Ауыз су беру жөніндегі қызметтерге субсидиялар алу үшін су беруші:</w:t>
      </w:r>
      <w:r>
        <w:br/>
      </w:r>
      <w:r>
        <w:rPr>
          <w:rFonts w:ascii="Times New Roman"/>
          <w:b w:val="false"/>
          <w:i w:val="false"/>
          <w:color w:val="000000"/>
          <w:sz w:val="28"/>
        </w:rPr>
        <w:t>
</w:t>
      </w:r>
      <w:r>
        <w:rPr>
          <w:rFonts w:ascii="Times New Roman"/>
          <w:b w:val="false"/>
          <w:i w:val="false"/>
          <w:color w:val="000000"/>
          <w:sz w:val="28"/>
        </w:rPr>
        <w:t>
      1) облыстық (республикалық маңызы бар қаланың, астананың) энергетика және тұрғын үй-коммуналдық шаруашылығы басқармасына су қорын пайдалану және қорғау, сумен жабдықтау, су бұру саласындағы уәкілетті органның аумақтық органымен және аудандық (облыстық маңызы бар қалалардың) құрылыс және тұрғын үй-коммуналдық шаруашылық бөлімдерімен келісілген субсидияларды ескеріп, берілетін ауыз су көлемін, көрсетілетін қызметтерге ақыны және табиғи монополиялар және реттелетін нарықтар салаларындағы басшылықты жүзеге асыратын уәкілетті орган ауыз су беру жөніндегі қызметтерге бекіткен тарифті көрсете отырып, тариф бойынша ауыз су беруге арналған шарт жасалатын су пайдаланушылардың тізбесін (бұдан әрі – су пайдаланушылардың тізбесі) ұсынады;</w:t>
      </w:r>
      <w:r>
        <w:br/>
      </w:r>
      <w:r>
        <w:rPr>
          <w:rFonts w:ascii="Times New Roman"/>
          <w:b w:val="false"/>
          <w:i w:val="false"/>
          <w:color w:val="000000"/>
          <w:sz w:val="28"/>
        </w:rPr>
        <w:t>
</w:t>
      </w:r>
      <w:r>
        <w:rPr>
          <w:rFonts w:ascii="Times New Roman"/>
          <w:b w:val="false"/>
          <w:i w:val="false"/>
          <w:color w:val="000000"/>
          <w:sz w:val="28"/>
        </w:rPr>
        <w:t>
      2) осы Ережеге қосымшаға сәйкес аудандық (облыстық маңызы бар қалалардың) құрылыс және тұрғын үй-коммуналдық шаруашылық бөлімдерімен келісілген және үш данада (су беруші, су пайдаланушы, облыстық (республикалық маңызы бар қаланың, астананың) энергетика және тұрғын үй-коммуналдық шаруашылық басқармасы үшін) жасалған субсидияларды ескеріп, тарифтер бойынша ауыз су беру жөнінде қызметтер көрсету актілерімен қоса бере отырып, су пайдаланушылар бөлінісінде облыстық (республикалық маңызы бар қаланың, астананың) энергетика және тұрғын үй-коммуналдық шаруашылық басқармасына ай сайын субсидиялауды ескере отырып, тарифтер бойынша ауыз су беру жөнінде нақты көрсетілген қызметтердің жиынтық тізілімін береді;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2012.09.14 </w:t>
      </w:r>
      <w:r>
        <w:rPr>
          <w:rFonts w:ascii="Times New Roman"/>
          <w:b w:val="false"/>
          <w:i w:val="false"/>
          <w:color w:val="000000"/>
          <w:sz w:val="28"/>
        </w:rPr>
        <w:t>N 1201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2012.04.19 </w:t>
      </w:r>
      <w:r>
        <w:rPr>
          <w:rFonts w:ascii="Times New Roman"/>
          <w:b w:val="false"/>
          <w:i w:val="false"/>
          <w:color w:val="000000"/>
          <w:sz w:val="28"/>
        </w:rPr>
        <w:t>№ 489</w:t>
      </w:r>
      <w:r>
        <w:rPr>
          <w:rFonts w:ascii="Times New Roman"/>
          <w:b w:val="false"/>
          <w:i w:val="false"/>
          <w:color w:val="ff0000"/>
          <w:sz w:val="28"/>
        </w:rPr>
        <w:t xml:space="preserve"> (2012.01.01 бастап қолданысқа енгізіледі) Қаулысымен, өзгерістер енгізілді - ҚР Үкіметінің 2012.09.14 </w:t>
      </w:r>
      <w:r>
        <w:rPr>
          <w:rFonts w:ascii="Times New Roman"/>
          <w:b w:val="false"/>
          <w:i w:val="false"/>
          <w:color w:val="000000"/>
          <w:sz w:val="28"/>
        </w:rPr>
        <w:t>N 1201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19.07.2014 </w:t>
      </w:r>
      <w:r>
        <w:rPr>
          <w:rFonts w:ascii="Times New Roman"/>
          <w:b w:val="false"/>
          <w:i w:val="false"/>
          <w:color w:val="000000"/>
          <w:sz w:val="28"/>
        </w:rPr>
        <w:t>№ 799</w:t>
      </w:r>
      <w:r>
        <w:rPr>
          <w:rFonts w:ascii="Times New Roman"/>
          <w:b w:val="false"/>
          <w:i w:val="false"/>
          <w:color w:val="ff0000"/>
          <w:sz w:val="28"/>
        </w:rPr>
        <w:t xml:space="preserve"> қаулыларымен.</w:t>
      </w:r>
    </w:p>
    <w:bookmarkEnd w:id="3"/>
    <w:bookmarkStart w:name="z13" w:id="4"/>
    <w:p>
      <w:pPr>
        <w:spacing w:after="0"/>
        <w:ind w:left="0"/>
        <w:jc w:val="both"/>
      </w:pPr>
      <w:r>
        <w:rPr>
          <w:rFonts w:ascii="Times New Roman"/>
          <w:b w:val="false"/>
          <w:i w:val="false"/>
          <w:color w:val="000000"/>
          <w:sz w:val="28"/>
        </w:rPr>
        <w:t>
      8. Облыстық (республикалық маңызы бар қаланың, астананың) энергетика және тұрғын үй-коммуналдық шаруашылығы басқармасы:</w:t>
      </w:r>
      <w:r>
        <w:br/>
      </w:r>
      <w:r>
        <w:rPr>
          <w:rFonts w:ascii="Times New Roman"/>
          <w:b w:val="false"/>
          <w:i w:val="false"/>
          <w:color w:val="000000"/>
          <w:sz w:val="28"/>
        </w:rPr>
        <w:t>
      су пайдаланушылардың тiзбесiн алған күннен бастап он күн мерзiмде оны тиiстi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көзделген қаражат шегiнде бекiтедi; </w:t>
      </w:r>
      <w:r>
        <w:br/>
      </w:r>
      <w:r>
        <w:rPr>
          <w:rFonts w:ascii="Times New Roman"/>
          <w:b w:val="false"/>
          <w:i w:val="false"/>
          <w:color w:val="000000"/>
          <w:sz w:val="28"/>
        </w:rPr>
        <w:t xml:space="preserve">
      су пайдаланушылар бөлiнiсiнде ұсынылған субсидиялар ескерiле отырып, тарифтер бойынша ауыз су беру жөнiнде нақты көрсетiлген қызметтердiң жиынтық тiзiлiмiн, осы Ереженiң 7-тармағына сәйкес қызметтер көрсетудi негiздейтiн құжаттарды ай сайын тексередi және алған күнiнен бастап он күн мерзiмде бекiтедi; </w:t>
      </w:r>
      <w:r>
        <w:br/>
      </w:r>
      <w:r>
        <w:rPr>
          <w:rFonts w:ascii="Times New Roman"/>
          <w:b w:val="false"/>
          <w:i w:val="false"/>
          <w:color w:val="000000"/>
          <w:sz w:val="28"/>
        </w:rPr>
        <w:t xml:space="preserve">
      ауыз су беру жөнiнде нақты көрсетiлген қызметтердiң жиынтық тiзiлiмiн және төлемге шоттарды алған күнiнен бастап он күн мерзiмде оларды субсидияларды төлеу үшiн Қазақстан Республикасы Қаржы министрлiгi Қазынашылық комитетiнiң аумақтық органдарына ұсынады; </w:t>
      </w:r>
      <w:r>
        <w:br/>
      </w:r>
      <w:r>
        <w:rPr>
          <w:rFonts w:ascii="Times New Roman"/>
          <w:b w:val="false"/>
          <w:i w:val="false"/>
          <w:color w:val="000000"/>
          <w:sz w:val="28"/>
        </w:rPr>
        <w:t>
      есептi айдан кейiнгi айдың 25-күнiне дейiн субсидиялардың тиесiлi сомаларын су берушiлердiң есеп шоттарына аударады;</w:t>
      </w:r>
      <w:r>
        <w:br/>
      </w:r>
      <w:r>
        <w:rPr>
          <w:rFonts w:ascii="Times New Roman"/>
          <w:b w:val="false"/>
          <w:i w:val="false"/>
          <w:color w:val="000000"/>
          <w:sz w:val="28"/>
        </w:rPr>
        <w:t>
      облыстық (республикалық маңызы бар қаланың, астананың) энергетика және тұрғын үй-коммуналдық шаруашылық басқармалары ай сайын, есепті кезеңнен кейінгі айдың 25-күніне қарай, бірақ тиісті жылдың 1 желтоқсанынан кешіктірмей, бюджеттік бағдарламаның әкімшісі бекіткен нысан бойынша бюджеттік бағдарламаның әкімшісіне төленген субсидиялар көлемі туралы есеп пен субсидиялардың нысаналы пайдаланылғанын көрсететін басқа да есептерді береді.</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өзгерістер енгізілді - ҚР Үкіметінің 2009.03.30 </w:t>
      </w:r>
      <w:r>
        <w:rPr>
          <w:rFonts w:ascii="Times New Roman"/>
          <w:b w:val="false"/>
          <w:i w:val="false"/>
          <w:color w:val="000000"/>
          <w:sz w:val="28"/>
        </w:rPr>
        <w:t>N 426</w:t>
      </w:r>
      <w:r>
        <w:rPr>
          <w:rFonts w:ascii="Times New Roman"/>
          <w:b w:val="false"/>
          <w:i w:val="false"/>
          <w:color w:val="ff0000"/>
          <w:sz w:val="28"/>
        </w:rPr>
        <w:t xml:space="preserve">, 2012.04.19 </w:t>
      </w:r>
      <w:r>
        <w:rPr>
          <w:rFonts w:ascii="Times New Roman"/>
          <w:b w:val="false"/>
          <w:i w:val="false"/>
          <w:color w:val="000000"/>
          <w:sz w:val="28"/>
        </w:rPr>
        <w:t>№ 489</w:t>
      </w:r>
      <w:r>
        <w:rPr>
          <w:rFonts w:ascii="Times New Roman"/>
          <w:b w:val="false"/>
          <w:i w:val="false"/>
          <w:color w:val="ff0000"/>
          <w:sz w:val="28"/>
        </w:rPr>
        <w:t xml:space="preserve"> (2012.01.01 бастап қолданысқа енгізіледі); 19.07.2014 </w:t>
      </w:r>
      <w:r>
        <w:rPr>
          <w:rFonts w:ascii="Times New Roman"/>
          <w:b w:val="false"/>
          <w:i w:val="false"/>
          <w:color w:val="000000"/>
          <w:sz w:val="28"/>
        </w:rPr>
        <w:t>№ 799</w:t>
      </w:r>
      <w:r>
        <w:rPr>
          <w:rFonts w:ascii="Times New Roman"/>
          <w:b w:val="false"/>
          <w:i w:val="false"/>
          <w:color w:val="ff0000"/>
          <w:sz w:val="28"/>
        </w:rPr>
        <w:t xml:space="preserve"> қаулыларымен.</w:t>
      </w:r>
    </w:p>
    <w:bookmarkEnd w:id="4"/>
    <w:bookmarkStart w:name="z14" w:id="5"/>
    <w:p>
      <w:pPr>
        <w:spacing w:after="0"/>
        <w:ind w:left="0"/>
        <w:jc w:val="both"/>
      </w:pPr>
      <w:r>
        <w:rPr>
          <w:rFonts w:ascii="Times New Roman"/>
          <w:b w:val="false"/>
          <w:i w:val="false"/>
          <w:color w:val="000000"/>
          <w:sz w:val="28"/>
        </w:rPr>
        <w:t>
      9. Бюджеттік бағдарламаның әкімшісі нәтижелер туралы жасалған келісімдер негізінде төлемдер бойынша қаржыландырудың жеке жоспарына сәйкес төмен тұрған бюджеттерге нысаналы трансферттердің аударылмағаны үшін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19.07.2014 </w:t>
      </w:r>
      <w:r>
        <w:rPr>
          <w:rFonts w:ascii="Times New Roman"/>
          <w:b w:val="false"/>
          <w:i w:val="false"/>
          <w:color w:val="000000"/>
          <w:sz w:val="28"/>
        </w:rPr>
        <w:t>№ 799</w:t>
      </w:r>
      <w:r>
        <w:rPr>
          <w:rFonts w:ascii="Times New Roman"/>
          <w:b w:val="false"/>
          <w:i w:val="false"/>
          <w:color w:val="ff0000"/>
          <w:sz w:val="28"/>
        </w:rPr>
        <w:t xml:space="preserve"> қаулысымен.</w:t>
      </w:r>
    </w:p>
    <w:bookmarkEnd w:id="5"/>
    <w:bookmarkStart w:name="z16" w:id="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10. Облыстың, республикалық маңызы бар қаланың, астананың әкімі және жергілікті бюджеттік бағдарламалардың тиісті әкімшілерінің бірінші басшылары нысаналы трансферттерді нысаналы трансферттер бойынша нәтижелер туралы жасалған </w:t>
      </w:r>
      <w:r>
        <w:rPr>
          <w:rFonts w:ascii="Times New Roman"/>
          <w:b w:val="false"/>
          <w:i w:val="false"/>
          <w:color w:val="000000"/>
          <w:sz w:val="28"/>
        </w:rPr>
        <w:t>келісімге</w:t>
      </w:r>
      <w:r>
        <w:rPr>
          <w:rFonts w:ascii="Times New Roman"/>
          <w:b w:val="false"/>
          <w:i w:val="false"/>
          <w:color w:val="000000"/>
          <w:sz w:val="28"/>
        </w:rPr>
        <w:t xml:space="preserve"> сәйкес келмейтіндей пайдаланғаны, тікелей және түпкілікті нәтижелерге қол жеткізбегені, алынған нысаналы трансферттерді пайдалану есебінен қол жеткізілген тікелей және түпкілікті нәтижелер туралы есепті табыс етпегені үшін жауапты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10-тармақпен толықтырылды - ҚР Үкіметінің 2009.03.30. </w:t>
      </w:r>
      <w:r>
        <w:rPr>
          <w:rFonts w:ascii="Times New Roman"/>
          <w:b w:val="false"/>
          <w:i w:val="false"/>
          <w:color w:val="000000"/>
          <w:sz w:val="28"/>
        </w:rPr>
        <w:t xml:space="preserve">N 426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11. Қандай да бір облыс және Астана, Алматы қалалары бөлінген қаражатты толық игермеген жағдайда, бюджеттік бағдарламаның әкімшісі Қазақстан Республикасының заңнамасында белгіленген тәртіппен Қазақстан Республикасының Үкіметіне тиісті жылға арналған республикалық бюджетке көзделген қаражат шегінде субсидияларды облыстар бойынша қайта бөлу туралы ұсыныс енгізеді.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19.07.2014 </w:t>
      </w:r>
      <w:r>
        <w:rPr>
          <w:rFonts w:ascii="Times New Roman"/>
          <w:b w:val="false"/>
          <w:i w:val="false"/>
          <w:color w:val="000000"/>
          <w:sz w:val="28"/>
        </w:rPr>
        <w:t>№ 799</w:t>
      </w:r>
      <w:r>
        <w:rPr>
          <w:rFonts w:ascii="Times New Roman"/>
          <w:b w:val="false"/>
          <w:i w:val="false"/>
          <w:color w:val="ff0000"/>
          <w:sz w:val="28"/>
        </w:rPr>
        <w:t xml:space="preserve"> қаулысымен.</w:t>
      </w:r>
    </w:p>
    <w:bookmarkEnd w:id="6"/>
    <w:bookmarkStart w:name="z15" w:id="7"/>
    <w:p>
      <w:pPr>
        <w:spacing w:after="0"/>
        <w:ind w:left="0"/>
        <w:jc w:val="both"/>
      </w:pPr>
      <w:r>
        <w:rPr>
          <w:rFonts w:ascii="Times New Roman"/>
          <w:b w:val="false"/>
          <w:i w:val="false"/>
          <w:color w:val="000000"/>
          <w:sz w:val="28"/>
        </w:rPr>
        <w:t xml:space="preserve">
                                   Ауыз сумен жабдықтаудың баламасыз </w:t>
      </w:r>
      <w:r>
        <w:br/>
      </w:r>
      <w:r>
        <w:rPr>
          <w:rFonts w:ascii="Times New Roman"/>
          <w:b w:val="false"/>
          <w:i w:val="false"/>
          <w:color w:val="000000"/>
          <w:sz w:val="28"/>
        </w:rPr>
        <w:t xml:space="preserve">
көзі болып табылатын сумен      </w:t>
      </w:r>
      <w:r>
        <w:br/>
      </w:r>
      <w:r>
        <w:rPr>
          <w:rFonts w:ascii="Times New Roman"/>
          <w:b w:val="false"/>
          <w:i w:val="false"/>
          <w:color w:val="000000"/>
          <w:sz w:val="28"/>
        </w:rPr>
        <w:t>
жабдықтаудың ерекше маңызды топтық</w:t>
      </w:r>
      <w:r>
        <w:br/>
      </w:r>
      <w:r>
        <w:rPr>
          <w:rFonts w:ascii="Times New Roman"/>
          <w:b w:val="false"/>
          <w:i w:val="false"/>
          <w:color w:val="000000"/>
          <w:sz w:val="28"/>
        </w:rPr>
        <w:t xml:space="preserve">
және оқшау жүйелерінен      </w:t>
      </w:r>
      <w:r>
        <w:br/>
      </w:r>
      <w:r>
        <w:rPr>
          <w:rFonts w:ascii="Times New Roman"/>
          <w:b w:val="false"/>
          <w:i w:val="false"/>
          <w:color w:val="000000"/>
          <w:sz w:val="28"/>
        </w:rPr>
        <w:t xml:space="preserve">
ауыз су беру жөніндегі қызметтердің </w:t>
      </w:r>
      <w:r>
        <w:br/>
      </w:r>
      <w:r>
        <w:rPr>
          <w:rFonts w:ascii="Times New Roman"/>
          <w:b w:val="false"/>
          <w:i w:val="false"/>
          <w:color w:val="000000"/>
          <w:sz w:val="28"/>
        </w:rPr>
        <w:t xml:space="preserve">
құнын субсидиялау ережесіне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Облыстық (республикалық маңызы </w:t>
      </w:r>
      <w:r>
        <w:br/>
      </w:r>
      <w:r>
        <w:rPr>
          <w:rFonts w:ascii="Times New Roman"/>
          <w:b w:val="false"/>
          <w:i w:val="false"/>
          <w:color w:val="000000"/>
          <w:sz w:val="28"/>
        </w:rPr>
        <w:t xml:space="preserve">
бар қаланың, астананың)      </w:t>
      </w:r>
      <w:r>
        <w:br/>
      </w:r>
      <w:r>
        <w:rPr>
          <w:rFonts w:ascii="Times New Roman"/>
          <w:b w:val="false"/>
          <w:i w:val="false"/>
          <w:color w:val="000000"/>
          <w:sz w:val="28"/>
        </w:rPr>
        <w:t xml:space="preserve">
энергетика және тұрғын үй-коммуналдық </w:t>
      </w:r>
      <w:r>
        <w:br/>
      </w:r>
      <w:r>
        <w:rPr>
          <w:rFonts w:ascii="Times New Roman"/>
          <w:b w:val="false"/>
          <w:i w:val="false"/>
          <w:color w:val="000000"/>
          <w:sz w:val="28"/>
        </w:rPr>
        <w:t xml:space="preserve">
шаруашылығы басқармасы      </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20 ___ жылғы «___» _____</w:t>
      </w:r>
    </w:p>
    <w:p>
      <w:pPr>
        <w:spacing w:after="0"/>
        <w:ind w:left="0"/>
        <w:jc w:val="both"/>
      </w:pPr>
      <w:r>
        <w:rPr>
          <w:rFonts w:ascii="Times New Roman"/>
          <w:b/>
          <w:i w:val="false"/>
          <w:color w:val="000000"/>
          <w:sz w:val="28"/>
        </w:rPr>
        <w:t>      Су пайдаланушылар бөлінісінде ауыз су беру жөніндегі</w:t>
      </w:r>
      <w:r>
        <w:br/>
      </w:r>
      <w:r>
        <w:rPr>
          <w:rFonts w:ascii="Times New Roman"/>
          <w:b w:val="false"/>
          <w:i w:val="false"/>
          <w:color w:val="000000"/>
          <w:sz w:val="28"/>
        </w:rPr>
        <w:t>
</w:t>
      </w:r>
      <w:r>
        <w:rPr>
          <w:rFonts w:ascii="Times New Roman"/>
          <w:b/>
          <w:i w:val="false"/>
          <w:color w:val="000000"/>
          <w:sz w:val="28"/>
        </w:rPr>
        <w:t>нақты көрсетілген қызметтердің жиынтық тізілімі</w:t>
      </w:r>
      <w:r>
        <w:br/>
      </w:r>
      <w:r>
        <w:rPr>
          <w:rFonts w:ascii="Times New Roman"/>
          <w:b w:val="false"/>
          <w:i w:val="false"/>
          <w:color w:val="000000"/>
          <w:sz w:val="28"/>
        </w:rPr>
        <w:t>
________________________ 20 жылғы _____</w:t>
      </w:r>
      <w:r>
        <w:br/>
      </w:r>
      <w:r>
        <w:rPr>
          <w:rFonts w:ascii="Times New Roman"/>
          <w:b w:val="false"/>
          <w:i w:val="false"/>
          <w:color w:val="000000"/>
          <w:sz w:val="28"/>
        </w:rPr>
        <w:t>
   (су берушінің атауы)            (ай)</w:t>
      </w:r>
    </w:p>
    <w:p>
      <w:pPr>
        <w:spacing w:after="0"/>
        <w:ind w:left="0"/>
        <w:jc w:val="both"/>
      </w:pPr>
      <w:r>
        <w:rPr>
          <w:rFonts w:ascii="Times New Roman"/>
          <w:b w:val="false"/>
          <w:i w:val="false"/>
          <w:color w:val="ff0000"/>
          <w:sz w:val="28"/>
        </w:rPr>
        <w:t xml:space="preserve">      Ескерту. Қосымша жаңа редакцияда - ҚР Үкіметінің 2012.04.19 </w:t>
      </w:r>
      <w:r>
        <w:rPr>
          <w:rFonts w:ascii="Times New Roman"/>
          <w:b w:val="false"/>
          <w:i w:val="false"/>
          <w:color w:val="ff0000"/>
          <w:sz w:val="28"/>
        </w:rPr>
        <w:t>№ 489</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17"/>
        <w:gridCol w:w="2334"/>
        <w:gridCol w:w="2217"/>
        <w:gridCol w:w="2762"/>
        <w:gridCol w:w="2345"/>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пайдаланушылардың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 лимиті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су, мың текше метр</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тариф 1000 текше метр үшін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524"/>
        <w:gridCol w:w="2188"/>
        <w:gridCol w:w="2778"/>
        <w:gridCol w:w="2133"/>
        <w:gridCol w:w="25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мөлшері (тарифтік сметаларда ескерілген шығындардың %-ы) теңге</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субсидиялар төленді, теңге</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беруші ________________________________________________</w:t>
      </w:r>
    </w:p>
    <w:bookmarkStart w:name="z23" w:id="8"/>
    <w:p>
      <w:pPr>
        <w:spacing w:after="0"/>
        <w:ind w:left="0"/>
        <w:jc w:val="both"/>
      </w:pPr>
      <w:r>
        <w:rPr>
          <w:rFonts w:ascii="Times New Roman"/>
          <w:b w:val="false"/>
          <w:i w:val="false"/>
          <w:color w:val="000000"/>
          <w:sz w:val="28"/>
        </w:rPr>
        <w:t>
      Ескертпе: 2-бағанда су пайдаланушылар облыстық (республикалық маңызы бар қаланың, астананың энергетика және тұрғын үй-коммуналдық шаруашылығы басқармасы бекіткен су пайдаланушылар тізбесіндегідей ретпен келтіріледі.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