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2b80" w14:textId="ab92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министрлiгiнiң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27 сәуірдегі N 332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Қарулы Күштерi арнайы әскерлерiнiң ұйымдық құрылымын жетiлдiру мақсатында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Қорғаныс министрлiгiнің "Жаркент гарнизонының әскери полиция бөлiмшесi" мемлекеттік мекемесi құрылсын.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Қорғаныс министрлiгiнiң мынадай мемлекеттік мекемелерi: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"Приозерск гарнизонының анықтау және iздестiру бөлiмшесi" "Приозерск гарнизонының (2-разрядты) әскери полиция бөлiмi";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"Балқаш гарнизонының (3-разрядты) әскери полиция бөлiмi" "Балқаш гарнизонының әскери полиция бөлiмшесi";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"Ақтөбе гарнизонының (1-разрядты) әскери полиция бөлiмi" "Ақтөбе гарнизонының (2-разрядты) әскери полиция бөлiмi" болып қайта ұйымдастырылсын.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Қорғаныс министрлiгiнiң мынадай мемлекеттік мекемелерi: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"Георгиевка гарнизонының анықтау және iздестiру бөлiмшесi";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"Павлодар гарнизонының анықтау және iздестіру бөлiмшесi";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"Петропавл гарнизонының анықтау және iздестiру бөлiмшесi" таратылсын.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Қорғаныс министрлiгiнiң кейбiр мәселелерi" туралы Қазақстан Республикасы Yкiметiнiң 2005 жылғы 2 ақпандағы N 84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2005 ж., N 5, 42-құжат) мынадай өзгерiстер енгiзілсiн: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3), 14) және 21) тармақшалар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"Ақтөбе гарнизонының (2-разрядты) әскери полиция бөлiмi";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"Балқаш гарнизонының әскери полиция бөлiмшесi";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"Приозерск гарнизонының (2-разрядты) әскери полиция бөлiмi;";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17), 19) және 20) тармақшалар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Қорғаныс министрлiгi заңнамада белгiленген тәртiппен: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1-тармағында көрсетiлген мемлекеттiк мекеменiң жарғысын бекiтсiн және әдiлет органдарында мемлекеттік тiркелуiн қамтамасыз етсiн;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 2-тармағында көрсетiлген мемлекеттiк мекемелердiң мемлекеттiк қайта тiркелуiн қамтамасыз етсiн;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