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ff4f" w14:textId="089f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халықаралық теңiз сауда портын солтүстiк бағытта кеңейтудiң кейбiр мәселелерi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16 мамырдағы N 408 Қаулысы. Күші жойылды - Қазақстан Республикасы Үкіметінің 2011 жылғы 28 қыркүйектегі № 1102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Қазақстан Республикасы Үкіметінің 2011.09.28 № 1102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он күн өткен соң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Ақтау халықаралық теңiз сауда портын солтүстiк бағытта кеңейту жобасын тиiмдi iске асыру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Көлiк және коммуникация министрлiгi Қазақстан Республикасы Энергетика және минералдық ресурстар министрлiгiмен және Қазақстан Республикасы Қаржы министрлiгiмен бiрлесiп,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"Қазақтеңiзкөлiкфлоты" ұлттық теңiз кеме қатынасы компаниясы" акционерлiк қоғамында (бұдан әрi - "ҚТКФ" АҚ) мүлiктiк жалдаудағы N 4, 5 және 9 мұнай құю айлақтарын осы учаскеде орналасқан жабдықтармен, коммуникациялармен, құрылғылармен және инфрақұрылымның ажырамас объектiлерiмен бiрге "ҚТКФ" АҚ-ның N 4 және 5 айлақтарды қайта жаңарту жөнiндегi шығындарын өтеусiз "Ақтау халықаралық теңiз сауда порты" республикалық мемлекеттiк кәсiпорнына қайтаруды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"Сауда мақсатында теңiзде жүзудi дамытудың кейбiр мәселелерi" туралы Қазақстан Республикасы Үкiметiнiң 2001 жылғы 27 қыркүйектегi N 1263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1-тармағының күшi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