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18ad" w14:textId="07d1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 дуадақ жұмыртқасын жинау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24 мамырдағы N 444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облысында жек дуадақтың репродуктивтiк қабiлетi жөнiнде ғылыми зерттеулер жүргiзу мақсатында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2006 жылғы 6 мамыр - 15 маусым кезеңiнде Маңғыстау облысының аумағындағы шаруашылық қызметтiң реттелетiн режимiндегi республикалық маңызы бар Кендiрлi-Қаясан мемлекеттiк қорық аймағында кейiннен инкубациялау үшiн 50 дана мөлшерде жек дуадақ жұмыртқасын жинауға рұқсат етiлсiн.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Ауыл шаруашылығы министрлiгiнiң Орман және аңшылық шаруашылығы комитетi: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белгiленген тәртiппен "Охотзоопром" ӨБ" республикалық мемлекеттiк қазыналық кәсiпорнына (бұдан әрi - "Охотзоопром" ӨБ) осы қаулының 1-тармағында көрсетiлген аумақта 50 дана мөлшерде жек дуадақ жұмыртқасын жинауға рұқсат берiлсiн;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инкубациялау кезiнде шығарылған балапандарды Қазақстан Республикасынан алып кету кезiнде Құрып кету қаупi төнген жабайы фауна мен флора түрлерiмен халықаралық сауда туралы конвенция рәсiмiнiң сақталуын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жек дуадақ жұмыртқасы жиналатын жерлерде жануарлар дүниесiн қорғау, өсiмiн молайту және пайдалану саласындағы заңнаманың сақталуын бақылауды қамтамасыз етсiн.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"Охотзоопром" ӨБ Бiрiккен Араб Әмiрлiктерi Орнитологиялық зерттеулер орталығының қаржы қаражатына 50 дана мөлшерде жек дуадақ жұмыртқасын жинауды және шығарылған балапандарды кейiннен белгiленген тәртiппен араб тарапына бере отырып, оларды инкубациялауды жүзеге асырсын.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Жек дуадақ жұмыртқасын табиғи ортадан алу кезiнде "Қазақстан Республикасында жануарлар дүниесiнiң жекелеген түрлерiн ерекше жағдайларда пайдалану тәртiбi жөнiндегi ереженi бекiту туралы" Қазақстан Республикасы Үкiметiнiң 2000 жылғы 28 маусымдағы N 969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 13-тармағында көрсетілген мөлшерде жануарлар дүниесін пайдаланғаны үшін ақы белгіленсін.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қолданысқа енгізіледі.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 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