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8f37" w14:textId="ef58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мамырдағы N 446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"1497333428" деген сандар "1508260783"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"1331978349" деген сандар "1342905704"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"1517878557" деген сандар "1528806761"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"20545129" деген сандар "20545978"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"76640949" деген сандар "76640100"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"14559605" деген сандар "14560454"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"Кiрiстер"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"1497333428" деген сандар "1508260783"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"1331978349" деген сандар "1342905704"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"612100659" деген сандар "616725316"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iшкi сыныбындағы "612100659" деген сандар "616725316"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"Қазақстан Республикасының Yкiметi белгiлеген тiзбе бойынша шикiзат секторы ұйымдары - заңды тұлғалардан алынатын корпоративтiк табыс салығы" ерекшелiгiндегi "71612349" деген сандар "75763983"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Үкiметi белгiлеген тiзбе бойынша шикізат секторы ұйымдарының төлем көзінен ұсталатын, резидент емес заңды тұлғалардан алынатын корпоративтiк табыс салығы" ерекшелiгiндегi "11373424" деген сандар "11846447"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қызметтерге салынатын iшкi салықтар" сыныбындағы "625074932" деген сандар "631377630"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үшiн түсетiн түсiмдер" iшкi сыныбындағы "241426764" деген сандар "247729462"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"Шикiзат секторы ұйымдарынан (Қазақстан Республикасының Үкiметi белгiлейтiн тiзбе бойынша заңды тұлғалардан) түсетiн роялти" ерекшелiгiндегi "35224045" деген сандар "41526743"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"1517878557" деген сандар "1528806761"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"205434767" деген сандар "216362971"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iшкi функциясындағы "205434767" деген сандар "216362971"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әкімшісі бойынша "205434767" деген сандар "216362971"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берiлетiн ресми трансферттер" бағдарламасындағы "52285177" деген сандар "63213381"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түсетiн жоспардан тыс түсiмдер есебiнен ресми трансферттер" кiшi бағдарламасындағы "29108349" деген сандар "40035704"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меншiктегi және тау-кен және өңдеу салаларына жататын мемлекеттiк мүлiктi жекешелендiруден түсетiн жоспардан тыс түсiмдер есебiнен ресми трансферттер" кiшi бағдарламасындағы "12559605" деген сандар "12560454"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ІII "Операциялық сальдо" бөлiмiндегi "20545129" деген сандар "20545978"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бөлімiнде: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"76640949" деген сандар "76640100"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түсетiн түсiмдер" деген жолдағы "14559605" деген сандар "14560454"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түсетiн түсiмдер" санатындағы "14559605" деген сандар "14560454"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"Мемлекеттiң қаржы активтерiн сатудан түсетiн түсiмдер" сыныбындағы "14559605" деген сандар "14560454"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активтерiн ел iшiнде сатудан түсетiн түсiмдер" iшкi сыныбындағы "14559605" деген сандар "14560454"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"Республикалық меншiктегi және тау-кен әрi өңдеу салаларына жататын мемлекеттiк мүлiктi жекешелендiруден түсетiн түсiмдер" ерекшелiгiндегi "12559605" деген сандар "12560454"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