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ccb3" w14:textId="9fbc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26 қарашадағы N 1237 және 2005 жылғы 24 қаңтардағы N 47 қаулыларына толықтырулар мен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6 маусымдағы N 509 Қаулысы. Күші жойылды - Қазақстан Республикасы Үкіметінің 2014 жылғы 19 қыркүйектегі № 995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толықтырулар мен өзгерiстер енгiзiлсiн: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Индустрия және сауда министрлiгiнiң кейбiр мәселелерi" туралы Қазақстан Республикасы Үкiметiнiң 2004 жылғы 26 қарашадағы N 1237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2004 ж., N 47, 586-құжат):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2) тармақшасы "комитетi" деген сөзден кейiн "және оның аумақтық бөлiмшелерi" деген сөздермен толықтырылсын;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мазмұндағы 9-1)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"9-1) Қазақстан Республикасы Индустрия және сауда министрлiгi Бәсекелестiктi қорғау комитетiнiң аумақтық бөлiмшелерiнiң тiзбесi;";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Индустрия және сауда министрлiгiнiң Бәсекелестiктi қорғау комитетi туралы ережеде: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 "құрылымдық" деген сөзден кейiн "және аумақтық"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 "қызметкерлерiн" деген сөзден кейiн ", аумақтық бөлiмшелер бастығын және бастығының орынбасарларын"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 "құрылымдық" деген сөзден кейiн "және аумақтық"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Индустрия және сауда министрлiгi Бәсекелестiктi қорғау комитетiнiң құрылымында: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және үшiншi абзацтар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"Тауар нарықтарын талдау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Бағалық реттеу басқармасы";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Индустрия және сауда министрлiгi Құрылыс және тұрғын үй-коммуналдық шаруашылық iстерi комитетiнiң аумақтық бөлiмшелерiнiң тiзбесiнен кейiн осы қаулыға қосымшаға сәйкес Қазақстан Республикасы Индустрия және сауда министрлiгi Бәсекелестiктi қорғау комитетiнiң аумақтық бөлiмшелерiнiң тiзбесiмен толықтырылсын;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Үкіметінің 2008.04.15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6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509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26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1237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Индустрия және сауда министрлiгi Бәсекелестiктi қорғау комитетiнiң аумақтық бөлiмшелерiнiң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Ақмола облысы бойынша Монополияға қарсы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бойынша Монополияға қарсы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облысы бойынша Монополияға қарсы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Атырау облысы бойынша Монополияға қарсы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Шығыс Қазақстан облысы бойынша Монополияға қарсы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Жамбыл облысы бойынша Монополияға қарсы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Батыс Қазақстан облысы бойынша Монополияға қарсы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Қарағанды облысы бойынша Монополияға қарсы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Қостанай облысы бойынша Монополияға қарсы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Қызылорда облысы бойынша Монополияға қарсы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Маңғыстау облысы бойынша Монополияға қарсы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Павлодар облысы бойынша Монополияға қарсы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Солтүстік Қазақстан облысы бойынша Монополияға қарсы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Оңтүстiк Қазақстан облысы бойынша Монополияға қарсы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Алматы қаласы бойынша Монополияға қарсы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Астана қаласы бойынша Монополияға қарсы басқарма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