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042e" w14:textId="49f0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мемлекеттердiң өзара саудасындағы шектеулердi кезең-кезеңмен жою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6 маусымдағы N 513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"ТМД-ға қатысушы мемлекеттердiң өзара саудасындағы шектеулердi кезең-кезеңмен жою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мемлекеттердiң өзара саудасына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шектеуді кезең-кезеңмен жою туралы хаттаманы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3 маусымда Тбилиси қаласында жасалған ТМД-ға қатысушы мемлекеттердiң өзара саудасына шектеудi кезең-кезеңмен жою туралы хаттама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мемлекеттердiң өзара саудадағы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шектеулердiң күшiн кезең-кезеңiмен жою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Тәуелсiз Мемлекеттер Достығына қатысушы мемлекеттердiң Yкiметтерi, 
</w:t>
      </w:r>
      <w:r>
        <w:br/>
      </w:r>
      <w:r>
        <w:rPr>
          <w:rFonts w:ascii="Times New Roman"/>
          <w:b w:val="false"/>
          <w:i w:val="false"/>
          <w:color w:val="000000"/>
          <w:sz w:val="28"/>
        </w:rPr>
        <w:t>
      өзара тауар айналымын арттыру, ТМД-ға қатысушы мемлекеттер халықтарының тұрақты экономикалық өсiмi және әл-ауқатының көтерiлуiн қамтамасыз ету қажеттiлiгiн назарға ала отырып,
</w:t>
      </w:r>
      <w:r>
        <w:br/>
      </w:r>
      <w:r>
        <w:rPr>
          <w:rFonts w:ascii="Times New Roman"/>
          <w:b w:val="false"/>
          <w:i w:val="false"/>
          <w:color w:val="000000"/>
          <w:sz w:val="28"/>
        </w:rPr>
        <w:t>
      алдын ала ескерiлген ТМД-ға қатысушы мемлекеттердiң өзара саудадағы тарифтiк және тарифтiк емес шектеулердiң күшiн кезең-кезеңiмен жою көзделген, 1994 жылғы 15 сәуiрдегi Еркiн сауда аймағын құру туралы келiсiмнiң және 1999 жылғы 2 сәуiрдегi оған өзгерiстер мен толықтырулар енгiзу туралы хаттаманың ережелерiн мүлтiксiз орындауға үлкен мән бере отырып,
</w:t>
      </w:r>
    </w:p>
    <w:p>
      <w:pPr>
        <w:spacing w:after="0"/>
        <w:ind w:left="0"/>
        <w:jc w:val="both"/>
      </w:pPr>
      <w:r>
        <w:rPr>
          <w:rFonts w:ascii="Times New Roman"/>
          <w:b w:val="false"/>
          <w:i w:val="false"/>
          <w:color w:val="000000"/>
          <w:sz w:val="28"/>
        </w:rPr>
        <w:t>
</w:t>
      </w:r>
      <w:r>
        <w:rPr>
          <w:rFonts w:ascii="Times New Roman"/>
          <w:b/>
          <w:i w:val="false"/>
          <w:color w:val="000000"/>
          <w:sz w:val="28"/>
        </w:rPr>
        <w:t>
төмендегiлер туралы келiстi
</w:t>
      </w:r>
      <w:r>
        <w:rPr>
          <w:rFonts w:ascii="Times New Roman"/>
          <w:b w:val="false"/>
          <w:i w:val="false"/>
          <w:color w:val="000000"/>
          <w:sz w:val="28"/>
        </w:rPr>
        <w:t>
:
</w:t>
      </w:r>
      <w:r>
        <w:br/>
      </w:r>
      <w:r>
        <w:rPr>
          <w:rFonts w:ascii="Times New Roman"/>
          <w:b w:val="false"/>
          <w:i w:val="false"/>
          <w:color w:val="000000"/>
          <w:sz w:val="28"/>
        </w:rPr>
        <w:t>
      1. ТМД-ға қатысушы мемлекеттердiң өзара саудадағы шектеулер күшiн жоюдың мынадай шектiк мерзiмдерi бекітiлсiн:
</w:t>
      </w:r>
      <w:r>
        <w:br/>
      </w:r>
      <w:r>
        <w:rPr>
          <w:rFonts w:ascii="Times New Roman"/>
          <w:b w:val="false"/>
          <w:i w:val="false"/>
          <w:color w:val="000000"/>
          <w:sz w:val="28"/>
        </w:rPr>
        <w:t>
      1.1. Импорт кезiндегi еркiн сауда режимiнiң тарифтiк шектеулерi (алып қоюлары) бойынша:
</w:t>
      </w:r>
      <w:r>
        <w:br/>
      </w:r>
      <w:r>
        <w:rPr>
          <w:rFonts w:ascii="Times New Roman"/>
          <w:b w:val="false"/>
          <w:i w:val="false"/>
          <w:color w:val="000000"/>
          <w:sz w:val="28"/>
        </w:rPr>
        <w:t>
      1.1.1. 2006 жылғы 1 шiлдеден кешiктiрмей арақ (ТМД СЭҚ ТН 2208 60), темекi және темекi бұйымдары (ТМД-ның сыртқы экономикалық қызметінiң тауар номенклатурасының коды (бұдан әрi - ТМД СЭҚ ТН) 2402) бойынша екi жақты хаттамалармен тiркелген алып қоюлардың күшi жойылсын. Әзiрбайжан Республикасы, Қазақстан Республикасы және Ресей Федерациясы 2012 жылғы 1 қаңтарынан кешiктiрмей екi жақты саудада қолданатын темекi және темекi бұйымдары (ТМД СЭҚ ТН коды 2402) бойынша алып қоюлардың күшiн жояды.
</w:t>
      </w:r>
      <w:r>
        <w:br/>
      </w:r>
      <w:r>
        <w:rPr>
          <w:rFonts w:ascii="Times New Roman"/>
          <w:b w:val="false"/>
          <w:i w:val="false"/>
          <w:color w:val="000000"/>
          <w:sz w:val="28"/>
        </w:rPr>
        <w:t>
      1.1.2. 2007 жылғы 1 қаңтардан кешiктiрмей ашытылған сыра бойынша (ТМД СЭҚ ТН коды 2203) екi жақты хаттамалармен тiркелген алып қоюлардың күші жойылсын.
</w:t>
      </w:r>
      <w:r>
        <w:br/>
      </w:r>
      <w:r>
        <w:rPr>
          <w:rFonts w:ascii="Times New Roman"/>
          <w:b w:val="false"/>
          <w:i w:val="false"/>
          <w:color w:val="000000"/>
          <w:sz w:val="28"/>
        </w:rPr>
        <w:t>
      1.1.3. 2007 жылғы 1 қаңтардан кешiктiрмей ақ қант бойынша (ТМД СЭҚ ТН коды 1701 99 100) екi жақты хаттамалармен тiркелген алып қоюлардың күшi жойылсын. Ресей Федерациясы және Украина 2009 жылғы 1 қаңтардан кешiктiрмей екi жақты саудада қолданатын көрсетiлген алып қоюлардың күшiн жояды.
</w:t>
      </w:r>
      <w:r>
        <w:br/>
      </w:r>
      <w:r>
        <w:rPr>
          <w:rFonts w:ascii="Times New Roman"/>
          <w:b w:val="false"/>
          <w:i w:val="false"/>
          <w:color w:val="000000"/>
          <w:sz w:val="28"/>
        </w:rPr>
        <w:t>
      1.1.4. 2012 жылғы 1 қаңтардан кешiктiрмей этил спиртi (ТМД СЭҚ ТН кодтары 2207, 2208 90 910, 2208 90 990), жүзiм шараптары (ТМД СЭҚ ТН коды 2204), вермуттар және жүзiм шараптары (ТМД СЭҚ ТН коды 2205), ашытылған өзге де сусындар (ТМД СЭҚ ТН коды 2206) бойынша алып қоюлардың, сондай-ақ 1997 жылғы 2 маусымдағы екi жақты Хаттамаға сәйкес Қазақстан Республикасы және Өзбекстан Республикасы өзара саудада алып қоюлардың күші жойылсын.
</w:t>
      </w:r>
      <w:r>
        <w:br/>
      </w:r>
      <w:r>
        <w:rPr>
          <w:rFonts w:ascii="Times New Roman"/>
          <w:b w:val="false"/>
          <w:i w:val="false"/>
          <w:color w:val="000000"/>
          <w:sz w:val="28"/>
        </w:rPr>
        <w:t>
      1.2. Импорт кезiндегi еркiн сауда режимінің тарифтік емес шектеулері бойынша:
</w:t>
      </w:r>
      <w:r>
        <w:br/>
      </w:r>
      <w:r>
        <w:rPr>
          <w:rFonts w:ascii="Times New Roman"/>
          <w:b w:val="false"/>
          <w:i w:val="false"/>
          <w:color w:val="000000"/>
          <w:sz w:val="28"/>
        </w:rPr>
        <w:t>
      1.2.1. 2008 жылғы 1 қаңтардан кешiктiрмей сыра импорты, ликер-арақ және темекi өнiмдерiн квоталаудың күшi жойылсын.
</w:t>
      </w:r>
      <w:r>
        <w:br/>
      </w:r>
      <w:r>
        <w:rPr>
          <w:rFonts w:ascii="Times New Roman"/>
          <w:b w:val="false"/>
          <w:i w:val="false"/>
          <w:color w:val="000000"/>
          <w:sz w:val="28"/>
        </w:rPr>
        <w:t>
      2. Осы Хаттама қол қойылған күнiнен бастап уақытша қолданылады және оған қол қойған Тараптар оның күшiне енуiне қажетті мемлекетішілік рәсiмдердi орындағаны туралы үшiншi жазбаша хабарламаны депозитарийге сақтауға тапсырған күннен бастап күшiне енедi.
</w:t>
      </w:r>
      <w:r>
        <w:br/>
      </w:r>
      <w:r>
        <w:rPr>
          <w:rFonts w:ascii="Times New Roman"/>
          <w:b w:val="false"/>
          <w:i w:val="false"/>
          <w:color w:val="000000"/>
          <w:sz w:val="28"/>
        </w:rPr>
        <w:t>
      Мемлекетiшiлiк рәсiмдердi кешiрек орындаған Тараптар үшiн осы Хаттама депозитарий тиiстi жазбаша хабарламаларды алған күннен баптап күшiне енедi.
</w:t>
      </w:r>
      <w:r>
        <w:br/>
      </w:r>
      <w:r>
        <w:rPr>
          <w:rFonts w:ascii="Times New Roman"/>
          <w:b w:val="false"/>
          <w:i w:val="false"/>
          <w:color w:val="000000"/>
          <w:sz w:val="28"/>
        </w:rPr>
        <w:t>
      3. Осы Хаттамаға Тараптардың өзара келiсiмi бойынша осы Хаттаманың 2-тармағында көзделген тәртiпте күшiне енетiн жеке хаттамамен рәсiмделген өзгерiс пен толықтыру енгiзiлуi мүмкiн.
</w:t>
      </w:r>
      <w:r>
        <w:br/>
      </w:r>
      <w:r>
        <w:rPr>
          <w:rFonts w:ascii="Times New Roman"/>
          <w:b w:val="false"/>
          <w:i w:val="false"/>
          <w:color w:val="000000"/>
          <w:sz w:val="28"/>
        </w:rPr>
        <w:t>
      4. Осы Хаттама оның мақсаттарымен және қағидаттарымен бөлiсетiн басқа да мемлекеттер үшiн осы Хаттаманың барлық Тараптармен келiсiлген шарттарда қосылу үшiн ашық. Қосылатын мемлекет yшiн ол депозитарий Тараптардың осындай қосылуға келiсуi туралы тиiстi хабарламаны алған күннен бастан 30 күн өткеннен кейiн күшiне енедi.
</w:t>
      </w:r>
      <w:r>
        <w:br/>
      </w:r>
      <w:r>
        <w:rPr>
          <w:rFonts w:ascii="Times New Roman"/>
          <w:b w:val="false"/>
          <w:i w:val="false"/>
          <w:color w:val="000000"/>
          <w:sz w:val="28"/>
        </w:rPr>
        <w:t>
      5. Осы Хаттаманың ережелерiн түсiндiрумен және (немесе) қолданумен байланысты даулар мен келiспеушiлiктер Тараптар арасында консультациялар және келiссөздер жүргiзу жолымен шешiледi.
</w:t>
      </w:r>
    </w:p>
    <w:p>
      <w:pPr>
        <w:spacing w:after="0"/>
        <w:ind w:left="0"/>
        <w:jc w:val="both"/>
      </w:pPr>
      <w:r>
        <w:rPr>
          <w:rFonts w:ascii="Times New Roman"/>
          <w:b w:val="false"/>
          <w:i w:val="false"/>
          <w:color w:val="000000"/>
          <w:sz w:val="28"/>
        </w:rPr>
        <w:t>
      Тбилиси қаласында 2005 жылғы 3 маусымда орыс тiлiнде бiр түпнұсқа данада жасалды. Келiсiмнiң түпнұсқа данасы осы Хаттамаға қол қойған мемлекеттердiң әрқайсысына оның куәландырылған көшiрмесiн жiберетiн Тәуелсiз Мемлекеттер Достығының Атқарушы Комитетiнде сақталады.
</w:t>
      </w:r>
    </w:p>
    <w:p>
      <w:pPr>
        <w:spacing w:after="0"/>
        <w:ind w:left="0"/>
        <w:jc w:val="both"/>
      </w:pPr>
      <w:r>
        <w:rPr>
          <w:rFonts w:ascii="Times New Roman"/>
          <w:b w:val="false"/>
          <w:i w:val="false"/>
          <w:color w:val="000000"/>
          <w:sz w:val="28"/>
        </w:rPr>
        <w:t>
    Әзiрбайжан Республикасының        Молдова Республикасының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Армения Республикасының         Ресей Федерациясының Үкiметi
</w:t>
      </w:r>
      <w:r>
        <w:br/>
      </w:r>
      <w:r>
        <w:rPr>
          <w:rFonts w:ascii="Times New Roman"/>
          <w:b w:val="false"/>
          <w:i w:val="false"/>
          <w:color w:val="000000"/>
          <w:sz w:val="28"/>
        </w:rPr>
        <w:t>
          Yкiметi үшiн                       үшiн
</w:t>
      </w:r>
    </w:p>
    <w:p>
      <w:pPr>
        <w:spacing w:after="0"/>
        <w:ind w:left="0"/>
        <w:jc w:val="both"/>
      </w:pPr>
      <w:r>
        <w:rPr>
          <w:rFonts w:ascii="Times New Roman"/>
          <w:b w:val="false"/>
          <w:i w:val="false"/>
          <w:color w:val="000000"/>
          <w:sz w:val="28"/>
        </w:rPr>
        <w:t>
    Беларусь Республикасының         Тәжiкстан Республикасының
</w:t>
      </w:r>
      <w:r>
        <w:br/>
      </w:r>
      <w:r>
        <w:rPr>
          <w:rFonts w:ascii="Times New Roman"/>
          <w:b w:val="false"/>
          <w:i w:val="false"/>
          <w:color w:val="000000"/>
          <w:sz w:val="28"/>
        </w:rPr>
        <w:t>
          Yкiметi үшiн                     Yкiметi үшiн
</w:t>
      </w:r>
    </w:p>
    <w:p>
      <w:pPr>
        <w:spacing w:after="0"/>
        <w:ind w:left="0"/>
        <w:jc w:val="both"/>
      </w:pPr>
      <w:r>
        <w:rPr>
          <w:rFonts w:ascii="Times New Roman"/>
          <w:b w:val="false"/>
          <w:i w:val="false"/>
          <w:color w:val="000000"/>
          <w:sz w:val="28"/>
        </w:rPr>
        <w:t>
            Грузия                 Түркiменстан Республикасының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Қырғыз Республикасының                  Украина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Еркін сауда аймағын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осы Келісімге қатысушы мемлекеттер,
</w:t>
      </w:r>
      <w:r>
        <w:br/>
      </w:r>
      <w:r>
        <w:rPr>
          <w:rFonts w:ascii="Times New Roman"/>
          <w:b w:val="false"/>
          <w:i w:val="false"/>
          <w:color w:val="000000"/>
          <w:sz w:val="28"/>
        </w:rPr>
        <w:t>
      өзара экономикалық принциптерін енгізе отырып, ықтиярлығын растай отырып,
</w:t>
      </w:r>
      <w:r>
        <w:br/>
      </w:r>
      <w:r>
        <w:rPr>
          <w:rFonts w:ascii="Times New Roman"/>
          <w:b w:val="false"/>
          <w:i w:val="false"/>
          <w:color w:val="000000"/>
          <w:sz w:val="28"/>
        </w:rPr>
        <w:t>
      iс-тәжiрибеге нарықтық  экономиканың принциптерін енгізе отырып, 
</w:t>
      </w:r>
      <w:r>
        <w:br/>
      </w:r>
      <w:r>
        <w:rPr>
          <w:rFonts w:ascii="Times New Roman"/>
          <w:b w:val="false"/>
          <w:i w:val="false"/>
          <w:color w:val="000000"/>
          <w:sz w:val="28"/>
        </w:rPr>
        <w:t>
      Мәскеу қаласында жасалған, 1993 жылғы 24 қыркүйектегі Экономикалық одақты құру туралы шарттың ережелерін дәйекті іске асыру бағытында iс-қимыл жасай отырып,
</w:t>
      </w:r>
      <w:r>
        <w:br/>
      </w:r>
      <w:r>
        <w:rPr>
          <w:rFonts w:ascii="Times New Roman"/>
          <w:b w:val="false"/>
          <w:i w:val="false"/>
          <w:color w:val="000000"/>
          <w:sz w:val="28"/>
        </w:rPr>
        <w:t>
      тауарлар мен қызметтердiң еркiн қозғалысы үшін жағдайларды қалыптастыра отырып,
</w:t>
      </w:r>
      <w:r>
        <w:br/>
      </w:r>
      <w:r>
        <w:rPr>
          <w:rFonts w:ascii="Times New Roman"/>
          <w:b w:val="false"/>
          <w:i w:val="false"/>
          <w:color w:val="000000"/>
          <w:sz w:val="28"/>
        </w:rPr>
        <w:t>
      өзара сауданың теңгерiмдiлiгiн және қатысушы мемлекеттердің ішкі экономикалық жағдайын тұрақтандыруды қамтамасыз ете отырып,
</w:t>
      </w:r>
      <w:r>
        <w:br/>
      </w:r>
      <w:r>
        <w:rPr>
          <w:rFonts w:ascii="Times New Roman"/>
          <w:b w:val="false"/>
          <w:i w:val="false"/>
          <w:color w:val="000000"/>
          <w:sz w:val="28"/>
        </w:rPr>
        <w:t>
      өзара пайдалы кооперациялық байланыстар мен ынтымақтастықты дамыту негiзiнде қатысушы мемлекеттердiң экономикалық әлеуетінің өсуіне жәрдемдесе отырып,
</w:t>
      </w:r>
      <w:r>
        <w:br/>
      </w:r>
      <w:r>
        <w:rPr>
          <w:rFonts w:ascii="Times New Roman"/>
          <w:b w:val="false"/>
          <w:i w:val="false"/>
          <w:color w:val="000000"/>
          <w:sz w:val="28"/>
        </w:rPr>
        <w:t>
      өз мемлекеттерi халықтарының тiршiлiк деңгейiн ұдайы арттыруға ұмтылысын басшылыққа ала отырып,
</w:t>
      </w:r>
      <w:r>
        <w:br/>
      </w:r>
      <w:r>
        <w:rPr>
          <w:rFonts w:ascii="Times New Roman"/>
          <w:b w:val="false"/>
          <w:i w:val="false"/>
          <w:color w:val="000000"/>
          <w:sz w:val="28"/>
        </w:rPr>
        <w:t>
      Экономикалық одақты құрудың кезең-кезеңдiлiгiн негiзге ала отырып,
</w:t>
      </w:r>
      <w:r>
        <w:br/>
      </w:r>
      <w:r>
        <w:rPr>
          <w:rFonts w:ascii="Times New Roman"/>
          <w:b w:val="false"/>
          <w:i w:val="false"/>
          <w:color w:val="000000"/>
          <w:sz w:val="28"/>
        </w:rPr>
        <w:t>
      бұдан әрi Келiсiм деп аталатын еркiн сауда аймағын құру туралы келiсiмге кiре отырып,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Келiсiмнiң мақсаттарына қол жеткiзу үшiн Экономикалық одақты құрудың бiрiншi кезеңінде нақты міндеттердi шешуде өзара iс-қимыл жасауды қамтамасыз етеді, олар:
</w:t>
      </w:r>
      <w:r>
        <w:br/>
      </w:r>
      <w:r>
        <w:rPr>
          <w:rFonts w:ascii="Times New Roman"/>
          <w:b w:val="false"/>
          <w:i w:val="false"/>
          <w:color w:val="000000"/>
          <w:sz w:val="28"/>
        </w:rPr>
        <w:t>
      өзара саудадағы барабар ықпалы бар кеден баждарын, салықтар мен алымдарды және сандық шектеулерді бiртiндеп жоюға;
</w:t>
      </w:r>
      <w:r>
        <w:br/>
      </w:r>
      <w:r>
        <w:rPr>
          <w:rFonts w:ascii="Times New Roman"/>
          <w:b w:val="false"/>
          <w:i w:val="false"/>
          <w:color w:val="000000"/>
          <w:sz w:val="28"/>
        </w:rPr>
        <w:t>
      тауарлар мен қызметтердің еркін қозғалысы үшiн басқа да кедергiлердi жоюға,
</w:t>
      </w:r>
      <w:r>
        <w:br/>
      </w:r>
      <w:r>
        <w:rPr>
          <w:rFonts w:ascii="Times New Roman"/>
          <w:b w:val="false"/>
          <w:i w:val="false"/>
          <w:color w:val="000000"/>
          <w:sz w:val="28"/>
        </w:rPr>
        <w:t>
      сауда және басқа да операциялар бойынша өзара есеп айырысулар мен төлемдердің тиiмдi жүйесін құруға және дамытуға;
</w:t>
      </w:r>
      <w:r>
        <w:br/>
      </w:r>
      <w:r>
        <w:rPr>
          <w:rFonts w:ascii="Times New Roman"/>
          <w:b w:val="false"/>
          <w:i w:val="false"/>
          <w:color w:val="000000"/>
          <w:sz w:val="28"/>
        </w:rPr>
        <w:t>
      осы келісімнің қатысушылары болып табылмайтын елдерге қатысты сауда саясатын үйлестiруге;
</w:t>
      </w:r>
      <w:r>
        <w:br/>
      </w:r>
      <w:r>
        <w:rPr>
          <w:rFonts w:ascii="Times New Roman"/>
          <w:b w:val="false"/>
          <w:i w:val="false"/>
          <w:color w:val="000000"/>
          <w:sz w:val="28"/>
        </w:rPr>
        <w:t>
      экономикалық саясатты Келiсiмнiң мақсаттарына қол жеткізу үшін қажет шамада (өнеркәсiп, ауыл шаруашылығы, көлiк, қаржы, инвестициялар, әлеуметтік орта, адал бәсекені дамыту және т.б.) үйлестіруге;
</w:t>
      </w:r>
      <w:r>
        <w:br/>
      </w:r>
      <w:r>
        <w:rPr>
          <w:rFonts w:ascii="Times New Roman"/>
          <w:b w:val="false"/>
          <w:i w:val="false"/>
          <w:color w:val="000000"/>
          <w:sz w:val="28"/>
        </w:rPr>
        <w:t>
      салааралық және iшкi салалық кооперация мен ғылыми-техникалық ынтымақтастыққа жәрдемдесуге;
</w:t>
      </w:r>
      <w:r>
        <w:br/>
      </w:r>
      <w:r>
        <w:rPr>
          <w:rFonts w:ascii="Times New Roman"/>
          <w:b w:val="false"/>
          <w:i w:val="false"/>
          <w:color w:val="000000"/>
          <w:sz w:val="28"/>
        </w:rPr>
        <w:t>
      Уағдаласушы Тараптардың заңнамасын еркiн сауда аймағының тиісті және тиiмдi жұмыс iстеуi үшін қажет шамада үндестіруге және/немесе бiрiздендiруге бағытталады.
</w:t>
      </w:r>
      <w:r>
        <w:br/>
      </w:r>
      <w:r>
        <w:rPr>
          <w:rFonts w:ascii="Times New Roman"/>
          <w:b w:val="false"/>
          <w:i w:val="false"/>
          <w:color w:val="000000"/>
          <w:sz w:val="28"/>
        </w:rPr>
        <w:t>
      2. Келісімнің аумағы Уағдаласушы Тараптардың кедендік аумақтарын қамтиды.
</w:t>
      </w:r>
      <w:r>
        <w:br/>
      </w:r>
      <w:r>
        <w:rPr>
          <w:rFonts w:ascii="Times New Roman"/>
          <w:b w:val="false"/>
          <w:i w:val="false"/>
          <w:color w:val="000000"/>
          <w:sz w:val="28"/>
        </w:rPr>
        <w:t>
      3. Егер терминдердiң мағыналары Келiсiмде немесе Уағдаласушы Тараптардың өзге уағдаластықтары бойынша арнайы айқындалмаса, онда Уағдаласушы Тараптар оларды түсiндiру кезiнде Халықаралық шарттардың құқықтары туралы 1969 жылғы Вена конвенциясының ережелерiн басшылыққа алатын болады.
</w:t>
      </w:r>
      <w:r>
        <w:br/>
      </w:r>
      <w:r>
        <w:rPr>
          <w:rFonts w:ascii="Times New Roman"/>
          <w:b w:val="false"/>
          <w:i w:val="false"/>
          <w:color w:val="000000"/>
          <w:sz w:val="28"/>
        </w:rPr>
        <w:t>
      Келiсiмдi немесе оның жекелеген терминдерiн түсiндiруге байланысты келiспеушiлiктер осы Келiсiмге байланысты дауларды реттеу үшiн қабылданған рәсiмдердiң тәртiбiмен шешiлетiн болады.
</w:t>
      </w:r>
      <w:r>
        <w:br/>
      </w:r>
      <w:r>
        <w:rPr>
          <w:rFonts w:ascii="Times New Roman"/>
          <w:b w:val="false"/>
          <w:i w:val="false"/>
          <w:color w:val="000000"/>
          <w:sz w:val="28"/>
        </w:rPr>
        <w:t>
      4. Уағдаласушы Тараптар осы Келiсiмнiң ережелерiне қайшы келетiн және оның мақсаттарына қол жеткiзуге кедергi болатын iс-қимылдарға бармайтын болады. Бұл ереже Уағдаласушы Тараптардың, атап айтқанда, басқа өңiрлiк экономикалық топтарға қатысу шарттарына, сондай-ақ Келiсiмнiң шеңберiндегi қарым-қатынастарды реттеуге байланысты өзге де мәселелерге қатысты.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Қатыспайтын мемлекеттерге қатысты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Келiсiмге қатыспайтын мемлекеттермен сыртқы экономикалық қарым-қатынастардың режимiн өздiгiнен және тәуелсiз айқындау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Барабар ықпалы бар кедендiк баждар, салықтар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алымдар және сандық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Уағдаласушы Тараптардың бiрiнiң кедендiк аумағынан шығарылған және басқа Уағдаласушы Тараптардың кедендiк аумағына үшiн әкелуге және/немесе әкетуге арналған тауарларға барабар ықпалы бар кедендiк баждарды, салықтар мен алымдарды, сондай-ақ сандық шектеулердi қолданбайды. Осы сауда режимiнен ерекшелiктер осы Келiсiмнiң ажырамас бөлiктерi болып табылатын құжаттармен ресiмделедi.
</w:t>
      </w:r>
      <w:r>
        <w:br/>
      </w:r>
      <w:r>
        <w:rPr>
          <w:rFonts w:ascii="Times New Roman"/>
          <w:b w:val="false"/>
          <w:i w:val="false"/>
          <w:color w:val="000000"/>
          <w:sz w:val="28"/>
        </w:rPr>
        <w:t>
      2. Уағдаласушы Тараптар осы баптың 1-тармағына сәйкес осы Келiсiм күшiне енген күннен бастап алты ай iшiнде еркiн сауда режимiнен алып қоюлар жалпы тiзбесiн, сондай-ақ еркiн сауда аймағы құрылғанға дейiнгi өтпелi кезеңде осындай алып қоюларды қолдану және кезең-кезеңмен алудың әдiстерiн әзiрлеп бекiтедi.
</w:t>
      </w:r>
      <w:r>
        <w:br/>
      </w:r>
      <w:r>
        <w:rPr>
          <w:rFonts w:ascii="Times New Roman"/>
          <w:b w:val="false"/>
          <w:i w:val="false"/>
          <w:color w:val="000000"/>
          <w:sz w:val="28"/>
        </w:rPr>
        <w:t>
      3. Алып қоюлардың жалпы тiзбесiн келiскенге дейiн Уағдаласушы Тараптардың арасындағы қарым-қатынастарда, егер екiжақты келiсiмдермен өзгеше көзделмесе, еркiн сауда туралы қолданыстағы екiжақты келiсiмдер мен осы режимнен алып қоюлар туралы хаттамалар қолданылатын болады.
</w:t>
      </w:r>
      <w:r>
        <w:br/>
      </w:r>
      <w:r>
        <w:rPr>
          <w:rFonts w:ascii="Times New Roman"/>
          <w:b w:val="false"/>
          <w:i w:val="false"/>
          <w:color w:val="000000"/>
          <w:sz w:val="28"/>
        </w:rPr>
        <w:t>
      4. Тауар шығарылған ел Тауарлар шығарылған елдi айқындауды ережелерiне сәйкес айқындалады, ол осы Келiсiмнiң ажырамас бөлiгi болып табылады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және басқа да арнайы талаптар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өзара саудадағы техникалық тосқауылдар мен ұқсас сипаттағы басқа да шектеулердi жою мақсатында техникалық және басқа да арнайы талаптарды үндестiруге және осы саладағы өзiнiң саясатын келiсуге ұмтылатын болады.
</w:t>
      </w:r>
      <w:r>
        <w:br/>
      </w:r>
      <w:r>
        <w:rPr>
          <w:rFonts w:ascii="Times New Roman"/>
          <w:b w:val="false"/>
          <w:i w:val="false"/>
          <w:color w:val="000000"/>
          <w:sz w:val="28"/>
        </w:rPr>
        <w:t>
      2. Уағдаласушы Тараптар өзiнiң құзыреттi органдарына осы баптың бiрiншi тармағының ережелерiн көпжақты немесе екiжақты негiзде iске асыру үшiн тиiстi ұсыныстарды дайындауды жүктейдi.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әкелумен және әкетумен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мен нысандылықтар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өзара саудада тауарларды әкелумен немесе әкетумен байланысты белгiленген барлық алымдар мен төлемдер (кедендiк баждар, салықтар мен оларға теңестiрiлген алымдарды қоспағанда) тiкелей шығындардың орынды шектерiнен аспауға тиiс.
</w:t>
      </w:r>
      <w:r>
        <w:br/>
      </w:r>
      <w:r>
        <w:rPr>
          <w:rFonts w:ascii="Times New Roman"/>
          <w:b w:val="false"/>
          <w:i w:val="false"/>
          <w:color w:val="000000"/>
          <w:sz w:val="28"/>
        </w:rPr>
        <w:t>
      2. Уағдаласушы Тараптар алымдар мен төлемдердiң түрлерi туралы хабардар ететiн және олардың саны мен мөлшерлерiн келiсiп қысқартуға ұмтылатын болады.
</w:t>
      </w:r>
      <w:r>
        <w:br/>
      </w:r>
      <w:r>
        <w:rPr>
          <w:rFonts w:ascii="Times New Roman"/>
          <w:b w:val="false"/>
          <w:i w:val="false"/>
          <w:color w:val="000000"/>
          <w:sz w:val="28"/>
        </w:rPr>
        <w:t>
      3. Уағдаласушы Тараптар әкiмшiлiк нысандылықтарын оңайлатуға және бiрiздендiруге ұмтылатын болады.
</w:t>
      </w:r>
      <w:r>
        <w:br/>
      </w:r>
      <w:r>
        <w:rPr>
          <w:rFonts w:ascii="Times New Roman"/>
          <w:b w:val="false"/>
          <w:i w:val="false"/>
          <w:color w:val="000000"/>
          <w:sz w:val="28"/>
        </w:rPr>
        <w:t>
      4. Осы баптың ережелерi, атап айтқанда:
</w:t>
      </w:r>
      <w:r>
        <w:br/>
      </w:r>
      <w:r>
        <w:rPr>
          <w:rFonts w:ascii="Times New Roman"/>
          <w:b w:val="false"/>
          <w:i w:val="false"/>
          <w:color w:val="000000"/>
          <w:sz w:val="28"/>
        </w:rPr>
        <w:t>
      сандық шектеулерге;
</w:t>
      </w:r>
      <w:r>
        <w:br/>
      </w:r>
      <w:r>
        <w:rPr>
          <w:rFonts w:ascii="Times New Roman"/>
          <w:b w:val="false"/>
          <w:i w:val="false"/>
          <w:color w:val="000000"/>
          <w:sz w:val="28"/>
        </w:rPr>
        <w:t>
      лицензиялауға;
</w:t>
      </w:r>
      <w:r>
        <w:br/>
      </w:r>
      <w:r>
        <w:rPr>
          <w:rFonts w:ascii="Times New Roman"/>
          <w:b w:val="false"/>
          <w:i w:val="false"/>
          <w:color w:val="000000"/>
          <w:sz w:val="28"/>
        </w:rPr>
        <w:t>
      валюталық бақылауға;
</w:t>
      </w:r>
      <w:r>
        <w:br/>
      </w:r>
      <w:r>
        <w:rPr>
          <w:rFonts w:ascii="Times New Roman"/>
          <w:b w:val="false"/>
          <w:i w:val="false"/>
          <w:color w:val="000000"/>
          <w:sz w:val="28"/>
        </w:rPr>
        <w:t>
      статистикалық есепке;
</w:t>
      </w:r>
      <w:r>
        <w:br/>
      </w:r>
      <w:r>
        <w:rPr>
          <w:rFonts w:ascii="Times New Roman"/>
          <w:b w:val="false"/>
          <w:i w:val="false"/>
          <w:color w:val="000000"/>
          <w:sz w:val="28"/>
        </w:rPr>
        <w:t>
      құжаттарға, құжаттамалар мен құжаттардың куәлiктерiне;
</w:t>
      </w:r>
      <w:r>
        <w:br/>
      </w:r>
      <w:r>
        <w:rPr>
          <w:rFonts w:ascii="Times New Roman"/>
          <w:b w:val="false"/>
          <w:i w:val="false"/>
          <w:color w:val="000000"/>
          <w:sz w:val="28"/>
        </w:rPr>
        <w:t>
      талдаулар мен қарауларға;
</w:t>
      </w:r>
      <w:r>
        <w:br/>
      </w:r>
      <w:r>
        <w:rPr>
          <w:rFonts w:ascii="Times New Roman"/>
          <w:b w:val="false"/>
          <w:i w:val="false"/>
          <w:color w:val="000000"/>
          <w:sz w:val="28"/>
        </w:rPr>
        <w:t>
      карантинге, санитарлық қызметке, фумигацияға және т.б. жататын алымдар мен нысандылықтарға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рәсiмдердi бiрiздендiруге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және/немесе үндестiру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қолданыстағы халықаралық келiсiмдер мен уағдаластықтарға бағдар ала отырып, атап айтқанда, кедендiк және тауардың құжаттамасының бiрыңғай нысандарын енгiзу жолымен кедендiк нысандылықтарды барынша оңайлатуға және бiрiздендiруге шаралар қолданады.
</w:t>
      </w:r>
      <w:r>
        <w:br/>
      </w:r>
      <w:r>
        <w:rPr>
          <w:rFonts w:ascii="Times New Roman"/>
          <w:b w:val="false"/>
          <w:i w:val="false"/>
          <w:color w:val="000000"/>
          <w:sz w:val="28"/>
        </w:rPr>
        <w:t>
      2. Уағдаласушы Тараптар өзiнiң құзыреттi органдарына кедендiк рәсiмдердi үндестiруге және кедендiк құжаттар мен кедендiк қамтамасыз етулердi өзара тануға қатысты ұсыныстарды дайындауды жүктейдi.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Тауарлық номенклатуралар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тарифтiк және тарифтiк емес реттеудiң, статистикалық есептi жүргiзу және статистикалық ақпаратпен алмасудың шараларын жүзеге асырған кезде, сондай-ақ кедендiк бақылау мен ресiмдеу үшiн Тауарларды сипаттаудың және кодтаудың үндестiрiлген жүйесiне негiзделген сыртқы экономикалық қызметтiң тауарлық номенклатураларын пайдаланатын болады. Уағдаласушы Тараптар бұл ретте өз қажеттерi үшiн қажет болған кезде ұлттық тауарлық номенклатураларын одан әрi дамытуды жүзеге асырады.
</w:t>
      </w:r>
      <w:r>
        <w:br/>
      </w:r>
      <w:r>
        <w:rPr>
          <w:rFonts w:ascii="Times New Roman"/>
          <w:b w:val="false"/>
          <w:i w:val="false"/>
          <w:color w:val="000000"/>
          <w:sz w:val="28"/>
        </w:rPr>
        <w:t>
      2. Тауарларды сипаттаудың және кодтаудың үндестiрiлген жүйесiнiң эталондық данасын жүргiзудi басқа Уағдаласушы Тараптар эталондық дананы дербес жүргiзетiнi туралы мәлiмденгенге дейiн Ресей Федерациясы тиiстi халықаралық ұйымдардағы қазiргi бар өкiлдiктер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салықтар мен фискалдық сипаттағы басқа да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басқа Уағдаласушы Тараптардың кедендiк аумағынан шығарылған тауарларға ұлттық тауарлар үшiн олардың деңгейiнен асатын мөлшердегi салықтарды және фискалдық сипаттағы алымдарды тiкелей немесе жанама салмайтын болады.
</w:t>
      </w:r>
      <w:r>
        <w:br/>
      </w:r>
      <w:r>
        <w:rPr>
          <w:rFonts w:ascii="Times New Roman"/>
          <w:b w:val="false"/>
          <w:i w:val="false"/>
          <w:color w:val="000000"/>
          <w:sz w:val="28"/>
        </w:rPr>
        <w:t>
      2. Уағдаласушы Тараптар қолданылып жүрген барлық салықтар мен фискалдық сипаттағы басқа да алымдар туралы толық ақпаратты табыс ететiн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өздерiнiң аумақтарында тұрған  кәсiпорындарға, егер осындай субсидиялар берудiң нәтижесiнде адал бәсекенiң шарттары бұзылатын болса, экспорттық және өзге де субсидияларды бермеуге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транзит еркiндiгiнiң принципiн сақтау осы Келiсiмнiң мақсаттарына қол жеткiзудiң аса маңызды шарты және оларды еңбек болу мен кооперациялаудың халықаралық жүйесiне қосу процесiнiң елеулi элементi болып табылады деп келiстi.
</w:t>
      </w:r>
      <w:r>
        <w:br/>
      </w:r>
      <w:r>
        <w:rPr>
          <w:rFonts w:ascii="Times New Roman"/>
          <w:b w:val="false"/>
          <w:i w:val="false"/>
          <w:color w:val="000000"/>
          <w:sz w:val="28"/>
        </w:rPr>
        <w:t>
      2. Транзиттiк тасымалдаулар негiзсiз бөгелулерге немесе шектеулерге әкеп соқтырмауға тиiс.
</w:t>
      </w:r>
      <w:r>
        <w:br/>
      </w:r>
      <w:r>
        <w:rPr>
          <w:rFonts w:ascii="Times New Roman"/>
          <w:b w:val="false"/>
          <w:i w:val="false"/>
          <w:color w:val="000000"/>
          <w:sz w:val="28"/>
        </w:rPr>
        <w:t>
      3. Көлiктiң кез-келген түрiмен тасымалдауға және қызметтер көрсетуге арналған тарифтердi қоса алғанда транзиттiң ережелерi, егер екiжақты келiсiмдермен өзгеше көзделмесе, Уағдаласушы Тараптар өз жiберушiлерi мен оларға тиесiлi тауарларды алушыларға, сондай-ақ осы Уағдаласушы Тараптың тасымалдаушылары мен көлiктiк құралдары үшiн немесе оларға тиесiлi тауарларды жiберушiлер мен алушыларға берiлетiн кез-келген шетел мемлекеттерінің тасымалдаушыларына және көлік құралдары қамтамасыз етілетін шарттардан еш кем түспейтін болуға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Керi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Уағдаласушы Тарап экспортқа қатысты аумағына осы тауарлар шығарылған басқа Уағдаласушы Тараптар тарифтiк және/немесе тарифтік емес реттеудiң шараларын қолданатын тауарлардың санкцияланбаған керi экспортына жол бермейтiн болады.
</w:t>
      </w:r>
      <w:r>
        <w:br/>
      </w:r>
      <w:r>
        <w:rPr>
          <w:rFonts w:ascii="Times New Roman"/>
          <w:b w:val="false"/>
          <w:i w:val="false"/>
          <w:color w:val="000000"/>
          <w:sz w:val="28"/>
        </w:rPr>
        <w:t>
      2. Уағдаласушы Тараптар шаруашылық жүргiзушi субъектiлерге тауарлардың керi экспортын қозғайтын ережелердi келiсiм шарттарға  енгiзуге кедергi болмайтын болады.
</w:t>
      </w:r>
      <w:r>
        <w:br/>
      </w:r>
      <w:r>
        <w:rPr>
          <w:rFonts w:ascii="Times New Roman"/>
          <w:b w:val="false"/>
          <w:i w:val="false"/>
          <w:color w:val="000000"/>
          <w:sz w:val="28"/>
        </w:rPr>
        <w:t>
      3. Тауарлардың керi экспортымен байланысты мәселелер тауарлардың керi экспорты мен керi экспортқа арналған рұқсаттар берудiң тәртiбi туралы келiсiмге сәйкес реттеледi (2-қосымша), ол осы Келiсiмнiң ажырамайтын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 кооперация мен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өндiрiстiк кооперация мен ғылыми-техникалық ынтымақтастықты мемлекетаралық (салааралық, өңiрлiк) деңгейде және шаруашылық жүргiзушi субъектiлердiң деңгейiнде, соның iшiнде мемлекеттiк қолдаудың түрлерi нысандарын ұсыну жолымен дамытуға ықпал ететiн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ерекшелiктер.
</w:t>
      </w:r>
      <w:r>
        <w:br/>
      </w:r>
      <w:r>
        <w:rPr>
          <w:rFonts w:ascii="Times New Roman"/>
          <w:b w:val="false"/>
          <w:i w:val="false"/>
          <w:color w:val="000000"/>
          <w:sz w:val="28"/>
        </w:rPr>
        <w:t>
      Осы Келiсiм Уағдаласушы Тараптардың кезкелгенiнiң өзiнiң өмiрлiк мүдделерiн қорғау немесе ол қатысушы болып табылатын немесе қатысу ниетi бар халықаралық шарттарды орындау үшiн, егер бұл шаралар:
</w:t>
      </w:r>
      <w:r>
        <w:br/>
      </w:r>
      <w:r>
        <w:rPr>
          <w:rFonts w:ascii="Times New Roman"/>
          <w:b w:val="false"/>
          <w:i w:val="false"/>
          <w:color w:val="000000"/>
          <w:sz w:val="28"/>
        </w:rPr>
        <w:t>
      қоғамдық мораль мен қоғамдық тәртiптi қорғауға;
</w:t>
      </w:r>
      <w:r>
        <w:br/>
      </w:r>
      <w:r>
        <w:rPr>
          <w:rFonts w:ascii="Times New Roman"/>
          <w:b w:val="false"/>
          <w:i w:val="false"/>
          <w:color w:val="000000"/>
          <w:sz w:val="28"/>
        </w:rPr>
        <w:t>
      адамдардың өмiрi мен денсаулығын қорғауға;
</w:t>
      </w:r>
      <w:r>
        <w:br/>
      </w:r>
      <w:r>
        <w:rPr>
          <w:rFonts w:ascii="Times New Roman"/>
          <w:b w:val="false"/>
          <w:i w:val="false"/>
          <w:color w:val="000000"/>
          <w:sz w:val="28"/>
        </w:rPr>
        <w:t>
      жануарлар мен өсiмдiктердi қорғауға;
</w:t>
      </w:r>
      <w:r>
        <w:br/>
      </w:r>
      <w:r>
        <w:rPr>
          <w:rFonts w:ascii="Times New Roman"/>
          <w:b w:val="false"/>
          <w:i w:val="false"/>
          <w:color w:val="000000"/>
          <w:sz w:val="28"/>
        </w:rPr>
        <w:t>
      қоршаған ортаны қорғауға;
</w:t>
      </w:r>
      <w:r>
        <w:br/>
      </w:r>
      <w:r>
        <w:rPr>
          <w:rFonts w:ascii="Times New Roman"/>
          <w:b w:val="false"/>
          <w:i w:val="false"/>
          <w:color w:val="000000"/>
          <w:sz w:val="28"/>
        </w:rPr>
        <w:t>
      ұлттық игiлiктi құрайтын көркем, археологиялық және тарихи
</w:t>
      </w:r>
      <w:r>
        <w:br/>
      </w:r>
      <w:r>
        <w:rPr>
          <w:rFonts w:ascii="Times New Roman"/>
          <w:b w:val="false"/>
          <w:i w:val="false"/>
          <w:color w:val="000000"/>
          <w:sz w:val="28"/>
        </w:rPr>
        <w:t>
      құндылықтарды қорғауға;
</w:t>
      </w:r>
      <w:r>
        <w:br/>
      </w:r>
      <w:r>
        <w:rPr>
          <w:rFonts w:ascii="Times New Roman"/>
          <w:b w:val="false"/>
          <w:i w:val="false"/>
          <w:color w:val="000000"/>
          <w:sz w:val="28"/>
        </w:rPr>
        <w:t>
      өнеркәсiптiк және зияткерлiк меншiктi қорғауға;
</w:t>
      </w:r>
      <w:r>
        <w:br/>
      </w:r>
      <w:r>
        <w:rPr>
          <w:rFonts w:ascii="Times New Roman"/>
          <w:b w:val="false"/>
          <w:i w:val="false"/>
          <w:color w:val="000000"/>
          <w:sz w:val="28"/>
        </w:rPr>
        <w:t>
      алтынды, күмiстi немесе өзге де бағалы металдар мен асыл тастарды сатуға;
</w:t>
      </w:r>
      <w:r>
        <w:br/>
      </w:r>
      <w:r>
        <w:rPr>
          <w:rFonts w:ascii="Times New Roman"/>
          <w:b w:val="false"/>
          <w:i w:val="false"/>
          <w:color w:val="000000"/>
          <w:sz w:val="28"/>
        </w:rPr>
        <w:t>
      орны толмас табиғи ресурстарды сақтауға;
</w:t>
      </w:r>
      <w:r>
        <w:br/>
      </w:r>
      <w:r>
        <w:rPr>
          <w:rFonts w:ascii="Times New Roman"/>
          <w:b w:val="false"/>
          <w:i w:val="false"/>
          <w:color w:val="000000"/>
          <w:sz w:val="28"/>
        </w:rPr>
        <w:t>
      өнiмнiң, осы өнiмге арналған iшкi баға қолдаудың мемлекеттiк бағдарламаларын жүзеге асыру нәтижесiнде әлемдiк бағадан төмен болса, экспортын шектеуге;
</w:t>
      </w:r>
      <w:r>
        <w:br/>
      </w:r>
      <w:r>
        <w:rPr>
          <w:rFonts w:ascii="Times New Roman"/>
          <w:b w:val="false"/>
          <w:i w:val="false"/>
          <w:color w:val="000000"/>
          <w:sz w:val="28"/>
        </w:rPr>
        <w:t>
      төлем теңгерiмiнiң бұзылуына қатысты болса, ол сөзсiз қажет деп санайтын халықаралық тәжiрибеде жалпы қабылданған шараларды қолдану құқығына кедергi жасалмайды.
</w:t>
      </w:r>
      <w:r>
        <w:br/>
      </w:r>
      <w:r>
        <w:rPr>
          <w:rFonts w:ascii="Times New Roman"/>
          <w:b w:val="false"/>
          <w:i w:val="false"/>
          <w:color w:val="000000"/>
          <w:sz w:val="28"/>
        </w:rPr>
        <w:t>
      2. Қауiпсiздiк түсiнiгi жөнiндегi ерекшелiктер.
</w:t>
      </w:r>
      <w:r>
        <w:br/>
      </w:r>
      <w:r>
        <w:rPr>
          <w:rFonts w:ascii="Times New Roman"/>
          <w:b w:val="false"/>
          <w:i w:val="false"/>
          <w:color w:val="000000"/>
          <w:sz w:val="28"/>
        </w:rPr>
        <w:t>
      Осы Келiсiмде ешнәрсе Уағдаласушы Тараптардың кезкелгенiнiң мемлекеттiк реттеудiң ол қажет деп санайтын кезкелген шараларын, егер олар:
</w:t>
      </w:r>
      <w:r>
        <w:br/>
      </w:r>
      <w:r>
        <w:rPr>
          <w:rFonts w:ascii="Times New Roman"/>
          <w:b w:val="false"/>
          <w:i w:val="false"/>
          <w:color w:val="000000"/>
          <w:sz w:val="28"/>
        </w:rPr>
        <w:t>
      ұлттық қауiпсiздiктi, мемлекеттiк құпияға жататын құпия ақпараттың жылыстауының алдын алуды қоса алғанда, қамтамасыз етуге;
</w:t>
      </w:r>
      <w:r>
        <w:br/>
      </w:r>
      <w:r>
        <w:rPr>
          <w:rFonts w:ascii="Times New Roman"/>
          <w:b w:val="false"/>
          <w:i w:val="false"/>
          <w:color w:val="000000"/>
          <w:sz w:val="28"/>
        </w:rPr>
        <w:t>
      қару-жарақты, әскери техниканы, оқ-дәрiнi сатуға, әскери сипаттағы қызметтердi көрсетуге, технологияларды беруге және қару-жарақ пен әскери техниканы өндiру және басқа да әскери мақсаттарға қызметтер көрсетуге;
</w:t>
      </w:r>
      <w:r>
        <w:br/>
      </w:r>
      <w:r>
        <w:rPr>
          <w:rFonts w:ascii="Times New Roman"/>
          <w:b w:val="false"/>
          <w:i w:val="false"/>
          <w:color w:val="000000"/>
          <w:sz w:val="28"/>
        </w:rPr>
        <w:t>
      ыдырайтын материалдар мен радиоактивтiк заттардың көздерiн беруге, радиоактивтiк қалдықтарды кәдеге жаратуға;
</w:t>
      </w:r>
      <w:r>
        <w:br/>
      </w:r>
      <w:r>
        <w:rPr>
          <w:rFonts w:ascii="Times New Roman"/>
          <w:b w:val="false"/>
          <w:i w:val="false"/>
          <w:color w:val="000000"/>
          <w:sz w:val="28"/>
        </w:rPr>
        <w:t>
      халықаралық қатынастарда соғыс уақытында немесе басқа да төтенше жағдайларда қолданылатын шараларға;
</w:t>
      </w:r>
      <w:r>
        <w:br/>
      </w:r>
      <w:r>
        <w:rPr>
          <w:rFonts w:ascii="Times New Roman"/>
          <w:b w:val="false"/>
          <w:i w:val="false"/>
          <w:color w:val="000000"/>
          <w:sz w:val="28"/>
        </w:rPr>
        <w:t>
      оның халықаралық бейбiтшiлiк пен қауiпсiздiктi сақтау үшiн БҰҰ-ының Жарғысы негiзiнде өзiнiң мiндеттемелерiн орындауға арналған iс-қимылдарға қатысты болса, кедергi жасалмайды.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 шараларын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басқа Уағдаласушы Тараптарды мемлекеттiк реттеу шараларының себептерi, сипаты мен енгiзудiң болжанған мерзiмдерi және әрекетi туралы алдын ала хабарлайды.
</w:t>
      </w:r>
      <w:r>
        <w:br/>
      </w:r>
      <w:r>
        <w:rPr>
          <w:rFonts w:ascii="Times New Roman"/>
          <w:b w:val="false"/>
          <w:i w:val="false"/>
          <w:color w:val="000000"/>
          <w:sz w:val="28"/>
        </w:rPr>
        <w:t>
      2. Уағдаласушы Тараптар алдын ала консультациялар өткiзедi және ұсынымдар әзiрлейдi. Уағдаласушы Тарап келiсiлген шешiм қабылдау мүмкiндiгi болмаған жағдайда осы баптың 1-тармағында айтылған мемлекеттiк реттеудiң шараларын алты ай мерзiмде өзiнiң қалауынша енгiзуге құқығы бар.
</w:t>
      </w:r>
      <w:r>
        <w:br/>
      </w:r>
      <w:r>
        <w:rPr>
          <w:rFonts w:ascii="Times New Roman"/>
          <w:b w:val="false"/>
          <w:i w:val="false"/>
          <w:color w:val="000000"/>
          <w:sz w:val="28"/>
        </w:rPr>
        <w:t>
      3. Уағдаласушы Тарап кейiнге қалдыруға болмайтын ерекше жағдайларда сыртқы экономикалық қызмет саласындағы мемлекеттiк реттеу шараларын бiруақытта хабарлап және басқа Уағдаласушы Тараптармен кейiн дереу консультациялар өткiзуге отырып енгiзуге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 саласындағы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экспорттық бақылау мәселелерiнде ынтымақтасатын және келiсiлген iс-қимылдарды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тауарларға қатысты әрекет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Еркiн сауда аймағының режим Уағдаласушы Тараптардың кедендiк аумағынан шығарылған және Уағдаласушы Тараптардың кедендiк аумағына арналған тауарларға қатысты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өзара негізде Келісім аумағының шектерінде қызметтерді еркін көрсету үшін жағдайлар жасау мақсатында шектеулерді кезең-кезеңмен жоюға ұмтылатын болады.
</w:t>
      </w:r>
      <w:r>
        <w:br/>
      </w:r>
      <w:r>
        <w:rPr>
          <w:rFonts w:ascii="Times New Roman"/>
          <w:b w:val="false"/>
          <w:i w:val="false"/>
          <w:color w:val="000000"/>
          <w:sz w:val="28"/>
        </w:rPr>
        <w:t>
      2.  Уағдаласушы Тараптар осы баптың әрекеті қатысты болатын қызметтердің түрлерін айқындайды және тауар айналымына тікелей қызмет көрсету саласындағы импорты мен экспортын ырықтандыру мәселелері бірінші кезекте шешілуге тиіс қызметтердің басым түрлерін бөліп қарайды.
</w:t>
      </w:r>
      <w:r>
        <w:br/>
      </w:r>
      <w:r>
        <w:rPr>
          <w:rFonts w:ascii="Times New Roman"/>
          <w:b w:val="false"/>
          <w:i w:val="false"/>
          <w:color w:val="000000"/>
          <w:sz w:val="28"/>
        </w:rPr>
        <w:t>
      3. Уағдаласушы Тарап көпжақты да, екiжақты да негізде қызметтер көрсетумен байланысты мәселелердi келiсу құқығын өзінде қалдырады.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экономикалық байланыстарды құқтық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сыртқы экономикалық байланыстарды құқықтық реттеу туралы ақпаратты бiр-бiрiне келiсiлген тәртiппен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арасындағы осы Келiсiмнiң ережелерiн түсiндiруге және/немесе қолдануға қатысты кез-келген даулар мен келiспеушiлiктер, сондай-ақ Уағдаласушы Тараптардың осы Келiсiм бойынша құқықтары мен мiндеттерiн қозғайтын басқа да немесе оған байланысты даулар мынадай тәртiппен:
</w:t>
      </w:r>
      <w:r>
        <w:br/>
      </w:r>
      <w:r>
        <w:rPr>
          <w:rFonts w:ascii="Times New Roman"/>
          <w:b w:val="false"/>
          <w:i w:val="false"/>
          <w:color w:val="000000"/>
          <w:sz w:val="28"/>
        </w:rPr>
        <w:t>
      мүдделi Уағдаласушы Тараптардың өзара тiкелей консультациялар өткiзу жолымен немесе өзара келiсiмi бойынша басқа Уағдаласушы Тараптар өкiлдерiнiң қатысуымен;
</w:t>
      </w:r>
      <w:r>
        <w:br/>
      </w:r>
      <w:r>
        <w:rPr>
          <w:rFonts w:ascii="Times New Roman"/>
          <w:b w:val="false"/>
          <w:i w:val="false"/>
          <w:color w:val="000000"/>
          <w:sz w:val="28"/>
        </w:rPr>
        <w:t>
      арнайы келiсiмдiк рәсiмiнiң шеңберiнде (даудың материалдарын зерттеу және ұсынымдарды әзiрлеу үшiн жұмыс топтарын құру жолымен);
</w:t>
      </w:r>
      <w:r>
        <w:br/>
      </w:r>
      <w:r>
        <w:rPr>
          <w:rFonts w:ascii="Times New Roman"/>
          <w:b w:val="false"/>
          <w:i w:val="false"/>
          <w:color w:val="000000"/>
          <w:sz w:val="28"/>
        </w:rPr>
        <w:t>
      ТМД-ның экономикалық сотында;
</w:t>
      </w:r>
      <w:r>
        <w:br/>
      </w:r>
      <w:r>
        <w:rPr>
          <w:rFonts w:ascii="Times New Roman"/>
          <w:b w:val="false"/>
          <w:i w:val="false"/>
          <w:color w:val="000000"/>
          <w:sz w:val="28"/>
        </w:rPr>
        <w:t>
      халықаралық құқықпен көзделген өзге рәсiмдердiң шеңберінде шешiлетiн болады.
</w:t>
      </w:r>
      <w:r>
        <w:br/>
      </w:r>
      <w:r>
        <w:rPr>
          <w:rFonts w:ascii="Times New Roman"/>
          <w:b w:val="false"/>
          <w:i w:val="false"/>
          <w:color w:val="000000"/>
          <w:sz w:val="28"/>
        </w:rPr>
        <w:t>
      2. Араларында даулы мәселелер немесе келiспеушіліктер туындаған Уағдаласушы Тараптардың өзара келiсiм бойынша не рәсім басталған күннен бастап алты ай ішінде келiсiмге қол жеткiзiлмеген кезде бірінің талабы бойынша келесi рәсiмге көшу мүмкiн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Уағдаласушы Тараптардың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мiндеттемелерiмен және құқықтарымен ара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ешнәрсе Уағдаласушы Тараптардың кез келгеніне осы Уағдаласушы Тарап қатысушы болып табылатын немесе табылуы мүмкін қандай да бір басқа халықаралық келісімге сәйкес, егер ол мiндеттемелер осы Келiсiмнiң ережелерi мен мақсаттарына қайшы келмейтiн болса өзiне алған мiндеттемелердi орындауға кедергi ретiнде қаралмауы тиiс.
</w:t>
      </w:r>
      <w:r>
        <w:br/>
      </w:r>
      <w:r>
        <w:rPr>
          <w:rFonts w:ascii="Times New Roman"/>
          <w:b w:val="false"/>
          <w:i w:val="false"/>
          <w:color w:val="000000"/>
          <w:sz w:val="28"/>
        </w:rPr>
        <w:t>
      2. Осы Келiсiмнiң ережелерi iшкi заңнамамен немесе халықаралық келiсiмдердiң негiзiнде реттелетiн өңiрлiк ынтымақтастық, шекара маңындағы және жағалаудағы сауда, преференциялар, еркiн экономикалық және кеден аумақтарының шеңберiнде берiлетiн құқықтар мен артықшылықтарды қозғамайды.
</w:t>
      </w:r>
      <w:r>
        <w:br/>
      </w:r>
      <w:r>
        <w:rPr>
          <w:rFonts w:ascii="Times New Roman"/>
          <w:b w:val="false"/>
          <w:i w:val="false"/>
          <w:color w:val="000000"/>
          <w:sz w:val="28"/>
        </w:rPr>
        <w:t>
      3. Осы Келiсiмнiң қатысушысы болып табылмайтын мемлекеттермен преференциялық, сауда және интеграциялық келiсiмдер жасауға ниетi бар Уағдаласушы Тарап осы туралы басқа Уағдаласушы Тараптарға алдын ала хабарлайды және аталған келiсiмдерде өзiнiң қатысуының болжанатын шарттары туралы хабардар етедi.
</w:t>
      </w:r>
      <w:r>
        <w:br/>
      </w:r>
      <w:r>
        <w:rPr>
          <w:rFonts w:ascii="Times New Roman"/>
          <w:b w:val="false"/>
          <w:i w:val="false"/>
          <w:color w:val="000000"/>
          <w:sz w:val="28"/>
        </w:rPr>
        <w:t>
      Осы тармақтың мақсаттары үшiн осы Келiсiмге қол қойған Уағдаласушы Тараптар және оған қосылған мемлекеттер Уағдаласушы Тараптар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одағына көшу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Еркiн сауда аймағы Кеден одағын қалыптастыруға өтпелi кезең ретiнде қаралады.
</w:t>
      </w:r>
      <w:r>
        <w:br/>
      </w:r>
      <w:r>
        <w:rPr>
          <w:rFonts w:ascii="Times New Roman"/>
          <w:b w:val="false"/>
          <w:i w:val="false"/>
          <w:color w:val="000000"/>
          <w:sz w:val="28"/>
        </w:rPr>
        <w:t>
      Кеден одағын оның шеңберiнде ынтымақтастықты жалғастыруға ниет бiлдiрген және осы Келiсiмнiң ережелерiн орындаған мемлекеттер құруы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Уағдаласушы Тараптардың өзара келiсiмi бойынша өзгерiстер мен толықтырулар енгiзiлуi мүмкiн.
</w:t>
      </w:r>
      <w:r>
        <w:br/>
      </w:r>
      <w:r>
        <w:rPr>
          <w:rFonts w:ascii="Times New Roman"/>
          <w:b w:val="false"/>
          <w:i w:val="false"/>
          <w:color w:val="000000"/>
          <w:sz w:val="28"/>
        </w:rPr>
        <w:t>
      2. Осы Келiсiмге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қол қойылған күнiнен бастап уақытша қолданылады және оған қол қойған Уағдаласушы Тараптардың барлық қажеттi мемлекетшiлiк рәсiмдердi орындағаны туралы үшiншi хабарламаны депозитарийге сақтауға тапсырған күнiнен бастап кyшiне енедi.
</w:t>
      </w:r>
      <w:r>
        <w:br/>
      </w:r>
      <w:r>
        <w:rPr>
          <w:rFonts w:ascii="Times New Roman"/>
          <w:b w:val="false"/>
          <w:i w:val="false"/>
          <w:color w:val="000000"/>
          <w:sz w:val="28"/>
        </w:rPr>
        <w:t>
      2. Беларусь Республикасы осы Келiсiмнiң депозитарийi болып табылады.
</w:t>
      </w:r>
      <w:r>
        <w:br/>
      </w:r>
      <w:r>
        <w:rPr>
          <w:rFonts w:ascii="Times New Roman"/>
          <w:b w:val="false"/>
          <w:i w:val="false"/>
          <w:color w:val="000000"/>
          <w:sz w:val="28"/>
        </w:rPr>
        <w:t>
      3. Осы Келiсiмге қол қойылған күннен бастап бiр жыл өткеннен кейiн осы Келiсiм күшiне енген Уағдаласушы Тараптар Келiсiм уақытша қолданылатын Уағдаласушы Тараптардың Келiсiмге қатысуына қатысты шешiм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қосылу сәтiнде қолданыста болатын Келiсiмнiң ережелерiн танитын және оларды толық көлемде орындауға дайындық бiлдiрген Тәуелсiз мемлекеттер Достастығына кезкелген қатысушы мемлекеттiң қосылуы үшiн ашық.
</w:t>
      </w:r>
      <w:r>
        <w:br/>
      </w:r>
      <w:r>
        <w:rPr>
          <w:rFonts w:ascii="Times New Roman"/>
          <w:b w:val="false"/>
          <w:i w:val="false"/>
          <w:color w:val="000000"/>
          <w:sz w:val="28"/>
        </w:rPr>
        <w:t>
      2. Қосылу қосылатын мемлекетпен олардың мемлекетшiлiк рәсiмдерге сәйкес барлық Уағдаласушы Тараптар алдын ала келiсуге және мақұлдануға жататын жекеленген келiсiмде айқындалатын шарттарда және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қатысуды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Кез-келген Уағдаласушы Тарап басқа Уағдаласушы Тараптарға өзiнiң Келiсiмнен шығу ниетi туралы шығуға дейiн 6 ай бұрын ресми жазбаша хабарлама жiберу жолымен Келiсiмге өзiнiң қатысуын тоқтата алады.
</w:t>
      </w:r>
      <w:r>
        <w:br/>
      </w:r>
      <w:r>
        <w:rPr>
          <w:rFonts w:ascii="Times New Roman"/>
          <w:b w:val="false"/>
          <w:i w:val="false"/>
          <w:color w:val="000000"/>
          <w:sz w:val="28"/>
        </w:rPr>
        <w:t>
      2. Уағдаласушы Тараптардың кезкелгенi осы Келiсiмнiң мақсаттарына елеулi залал келтiретiн ережелерiн бұзған жағдайда басқа Уағдаласушы Тараптар Келiсiмнiң немесе оның жекелеген ережелерiнiң осы Уағдаласушы Тарапқа қатысты қолданылуын тоқтата тұру, не оны Келiсiмге қатысушылардың қатарынан шығару туралы шешiм қабылдауға құқығы.
</w:t>
      </w:r>
      <w:r>
        <w:br/>
      </w:r>
      <w:r>
        <w:rPr>
          <w:rFonts w:ascii="Times New Roman"/>
          <w:b w:val="false"/>
          <w:i w:val="false"/>
          <w:color w:val="000000"/>
          <w:sz w:val="28"/>
        </w:rPr>
        <w:t>
      3. Осы Келiсiмнiң ережелерi мүмкiн болатын, оның iшiнде материалдық сипаттағы, даулар мен талаптарды шешу мақсаттары үшiн қатысуды тоқтатқан Уағдаласушы Тарапқа қатысты барлық талаптарды толық реттегенге дейiн қолданыла бередi.
</w:t>
      </w:r>
      <w:r>
        <w:br/>
      </w:r>
      <w:r>
        <w:rPr>
          <w:rFonts w:ascii="Times New Roman"/>
          <w:b w:val="false"/>
          <w:i w:val="false"/>
          <w:color w:val="000000"/>
          <w:sz w:val="28"/>
        </w:rPr>
        <w:t>
      Мәскеу қаласында 1994 жылғы 15 сәуiрде орыс тiлiндегi бiр түпнұсқалық данада жасалды. Түпнұсқалық дана Беларусь Республикасы Yкiметiнiң мұрағатында сақталады, ол осы Келiсiмге қол қойған Уағдаласушы Тараптарға оның расталған көшiрмесiн жiбередi.
</w:t>
      </w:r>
    </w:p>
    <w:p>
      <w:pPr>
        <w:spacing w:after="0"/>
        <w:ind w:left="0"/>
        <w:jc w:val="both"/>
      </w:pPr>
      <w:r>
        <w:rPr>
          <w:rFonts w:ascii="Times New Roman"/>
          <w:b w:val="false"/>
          <w:i w:val="false"/>
          <w:color w:val="000000"/>
          <w:sz w:val="28"/>
        </w:rPr>
        <w:t>
      Әзiрбайжан Республикасы       Молдова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Армения Республикасы          Ресей Федерациясы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Беларусь Республикасы         Тәжiкстан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Грузия үшiн                   Түрікменстан үшін   
</w:t>
      </w:r>
    </w:p>
    <w:p>
      <w:pPr>
        <w:spacing w:after="0"/>
        <w:ind w:left="0"/>
        <w:jc w:val="both"/>
      </w:pPr>
      <w:r>
        <w:rPr>
          <w:rFonts w:ascii="Times New Roman"/>
          <w:b w:val="false"/>
          <w:i w:val="false"/>
          <w:color w:val="000000"/>
          <w:sz w:val="28"/>
        </w:rPr>
        <w:t>
      Қазақстан Республикасы        Өзбекстан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Қырғыз Республикасы үшiн      Украина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Еркiн сауда аймағын құру туралы 1994 жылғы 15 сәуiрдегi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Еркiн сауда аймағын құру туралы келiсiмге (бұдан әрi - Келiсiм) қатысушы мемлекеттер
</w:t>
      </w:r>
      <w:r>
        <w:br/>
      </w:r>
      <w:r>
        <w:rPr>
          <w:rFonts w:ascii="Times New Roman"/>
          <w:b w:val="false"/>
          <w:i w:val="false"/>
          <w:color w:val="000000"/>
          <w:sz w:val="28"/>
        </w:rPr>
        <w:t>
      Келiсiм ережелерiн дамыту мен тереңдету, еркiн сауда аймағын қалыптастыру процестерiн жеделдету мақсатында
</w:t>
      </w:r>
      <w:r>
        <w:br/>
      </w:r>
      <w:r>
        <w:rPr>
          <w:rFonts w:ascii="Times New Roman"/>
          <w:b w:val="false"/>
          <w:i w:val="false"/>
          <w:color w:val="000000"/>
          <w:sz w:val="28"/>
        </w:rPr>
        <w:t>
      Келiсiмге мынадай өзгерiстер мен толықтырулар енгiзу туралы келiстi:
</w:t>
      </w:r>
      <w:r>
        <w:br/>
      </w:r>
      <w:r>
        <w:rPr>
          <w:rFonts w:ascii="Times New Roman"/>
          <w:b w:val="false"/>
          <w:i w:val="false"/>
          <w:color w:val="000000"/>
          <w:sz w:val="28"/>
        </w:rPr>
        <w:t>
      1. 1-баптың 1-тармағындағы бiрiншi абзацында "нақты мiндеттердi шешуде" деген сөздерден кейiн "Экономикалық одақ құрудың бiрiншi сатысынан" деген сөздер "еркiн сауда аймағын құру" деген сөздермен ауыстырылсын.
</w:t>
      </w:r>
      <w:r>
        <w:br/>
      </w:r>
      <w:r>
        <w:rPr>
          <w:rFonts w:ascii="Times New Roman"/>
          <w:b w:val="false"/>
          <w:i w:val="false"/>
          <w:color w:val="000000"/>
          <w:sz w:val="28"/>
        </w:rPr>
        <w:t>
      2. 1-баптың 1-тармағының екiншi абзацы мынадай редакцияда жазылсын:
</w:t>
      </w:r>
      <w:r>
        <w:br/>
      </w:r>
      <w:r>
        <w:rPr>
          <w:rFonts w:ascii="Times New Roman"/>
          <w:b w:val="false"/>
          <w:i w:val="false"/>
          <w:color w:val="000000"/>
          <w:sz w:val="28"/>
        </w:rPr>
        <w:t>
      "кедендiк баждарды, сондай-ақ баламалық iс әрекетi бар салықтар мен салымдарды және сандық шектеулердi жоюды;".
</w:t>
      </w:r>
      <w:r>
        <w:br/>
      </w:r>
      <w:r>
        <w:rPr>
          <w:rFonts w:ascii="Times New Roman"/>
          <w:b w:val="false"/>
          <w:i w:val="false"/>
          <w:color w:val="000000"/>
          <w:sz w:val="28"/>
        </w:rPr>
        <w:t>
      3. 1-баптың 1-тармағының бесiншi және алтыншы абзацтары бiрiктiрiлсiн және мынадай редакцияда жазылсын:
</w:t>
      </w:r>
      <w:r>
        <w:br/>
      </w:r>
      <w:r>
        <w:rPr>
          <w:rFonts w:ascii="Times New Roman"/>
          <w:b w:val="false"/>
          <w:i w:val="false"/>
          <w:color w:val="000000"/>
          <w:sz w:val="28"/>
        </w:rPr>
        <w:t>
      "өнеркәсiп, ауыл шаруашылық, көлiк, қаржы, инвестиция, әлеуметтiк салада осы Келiсiмнiң мақсаттарына қол жеткiзу үшiн сауда-экономикалық саясат жүргiзудегi, сондай-ақ адал бәсекенi және т.б. дамытудағы ынтымақтастық".
</w:t>
      </w:r>
      <w:r>
        <w:br/>
      </w:r>
      <w:r>
        <w:rPr>
          <w:rFonts w:ascii="Times New Roman"/>
          <w:b w:val="false"/>
          <w:i w:val="false"/>
          <w:color w:val="000000"/>
          <w:sz w:val="28"/>
        </w:rPr>
        <w:t>
      4. 1-баптың 2-тармағы мынадай редакцияда жазылсын:
</w:t>
      </w:r>
      <w:r>
        <w:br/>
      </w:r>
      <w:r>
        <w:rPr>
          <w:rFonts w:ascii="Times New Roman"/>
          <w:b w:val="false"/>
          <w:i w:val="false"/>
          <w:color w:val="000000"/>
          <w:sz w:val="28"/>
        </w:rPr>
        <w:t>
      "2. Осы Келiсiм Уағдаласушы Тараптардың кедендiк аумақтарында, олардың ұлттық заңдарымен белгiленгендей, қолданылады.";
</w:t>
      </w:r>
      <w:r>
        <w:br/>
      </w:r>
      <w:r>
        <w:rPr>
          <w:rFonts w:ascii="Times New Roman"/>
          <w:b w:val="false"/>
          <w:i w:val="false"/>
          <w:color w:val="000000"/>
          <w:sz w:val="28"/>
        </w:rPr>
        <w:t>
      5. 1-баптың 3-тармағының бiрiншi абзацы "1969 жылғы халықаралық келiсiм-шарттар құқығы туралы Вена конвенциясының" деген сөздерден кейiн "және ГАТТ/ДСҰ келiсiмдерiнiң" деген сөздермен толықтырылсын.
</w:t>
      </w:r>
    </w:p>
    <w:p>
      <w:pPr>
        <w:spacing w:after="0"/>
        <w:ind w:left="0"/>
        <w:jc w:val="both"/>
      </w:pPr>
      <w:r>
        <w:rPr>
          <w:rFonts w:ascii="Times New Roman"/>
          <w:b w:val="false"/>
          <w:i w:val="false"/>
          <w:color w:val="000000"/>
          <w:sz w:val="28"/>
        </w:rPr>
        <w:t>
      6. Келiсiм мынадай мазмұндағы 1а - жаңа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1а-бап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Тараптардың Келiсiм ережелерiн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әрекетiн үйлестiретiн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осы Келiсiмдi орындау барысын бақылауды, олардың сауда-экономикалық ынтымақтастығын дамыту жөнiнде ұсыныстар әзiрлеудi, осы Келiсiмнiң мақсаттарына жету үшiн келiсу және экономикалық саясатты үйлестiрудi Экономикалық кеңестiң мемлекетаралық экономикалық комитетi (бұдан әрi - Комитет) жүзеге асырады".
</w:t>
      </w:r>
      <w:r>
        <w:br/>
      </w:r>
      <w:r>
        <w:rPr>
          <w:rFonts w:ascii="Times New Roman"/>
          <w:b w:val="false"/>
          <w:i w:val="false"/>
          <w:color w:val="000000"/>
          <w:sz w:val="28"/>
        </w:rPr>
        <w:t>
      7. 2-бап алынып тасталсын.
</w:t>
      </w:r>
      <w:r>
        <w:br/>
      </w:r>
      <w:r>
        <w:rPr>
          <w:rFonts w:ascii="Times New Roman"/>
          <w:b w:val="false"/>
          <w:i w:val="false"/>
          <w:color w:val="000000"/>
          <w:sz w:val="28"/>
        </w:rPr>
        <w:t>
      8. 3-баптың атауы мынаған өзгертiлсiн:
</w:t>
      </w:r>
      <w:r>
        <w:br/>
      </w:r>
      <w:r>
        <w:rPr>
          <w:rFonts w:ascii="Times New Roman"/>
          <w:b w:val="false"/>
          <w:i w:val="false"/>
          <w:color w:val="000000"/>
          <w:sz w:val="28"/>
        </w:rPr>
        <w:t>
      "Кедендік баждар, сонда-ақ олармен баламалық әсері бар салықтар мен алымдар және сандық шектеулер".
</w:t>
      </w:r>
      <w:r>
        <w:br/>
      </w:r>
      <w:r>
        <w:rPr>
          <w:rFonts w:ascii="Times New Roman"/>
          <w:b w:val="false"/>
          <w:i w:val="false"/>
          <w:color w:val="000000"/>
          <w:sz w:val="28"/>
        </w:rPr>
        <w:t>
      9. 3-баптың 1-тармағы мынадай редакцияда жазылсын:
</w:t>
      </w:r>
      <w:r>
        <w:br/>
      </w:r>
      <w:r>
        <w:rPr>
          <w:rFonts w:ascii="Times New Roman"/>
          <w:b w:val="false"/>
          <w:i w:val="false"/>
          <w:color w:val="000000"/>
          <w:sz w:val="28"/>
        </w:rPr>
        <w:t>
      "1. Уағдаласушы Тараптар олардың біреуінің кедендік аумағынан шығатын және басқа Уағдаласушы Тараптардың кедендiк аумақтарына арналған тауарларды әкелу және (немесе) әкетуге кедендiк баждарды, сондай-ақ олармен баламалы iс-әрекет бар салықтар мен алымдарды, сандық шектеулердi қолданбайды".
</w:t>
      </w:r>
      <w:r>
        <w:br/>
      </w:r>
      <w:r>
        <w:rPr>
          <w:rFonts w:ascii="Times New Roman"/>
          <w:b w:val="false"/>
          <w:i w:val="false"/>
          <w:color w:val="000000"/>
          <w:sz w:val="28"/>
        </w:rPr>
        <w:t>
      10. 3-баптың 2-тармағы мынадай мазмұнда жазылсын:
</w:t>
      </w:r>
      <w:r>
        <w:br/>
      </w:r>
      <w:r>
        <w:rPr>
          <w:rFonts w:ascii="Times New Roman"/>
          <w:b w:val="false"/>
          <w:i w:val="false"/>
          <w:color w:val="000000"/>
          <w:sz w:val="28"/>
        </w:rPr>
        <w:t>
      "2. Уағдаласушы Тараптар арасындағы саудада олар үшiн осы Хаттаманың күшiне енген сәтiнен бастап импорт пен (немесе) экспорттың екi жақты келiсiмдерде бұрын тiркелгендерге қосымша жаңа сандық және тарифтiк шектеулерi және баламалық iс-әрекет бар шаралар енгiзiлмейтiн болады.
</w:t>
      </w:r>
      <w:r>
        <w:br/>
      </w:r>
      <w:r>
        <w:rPr>
          <w:rFonts w:ascii="Times New Roman"/>
          <w:b w:val="false"/>
          <w:i w:val="false"/>
          <w:color w:val="000000"/>
          <w:sz w:val="28"/>
        </w:rPr>
        <w:t>
      Осы баптың 1-тармағында көзделген сауда режимiнен алып тастау осы Хаттамаға қол қойылған күннен бастап 12 ай мерзiм iшiнде Уағдаласушы Тараптар оларды кезең-кезеңмен жоюды келiсетiн және бұл туралы Комитет пен осы бөлiмнiң депозитарийiн хабардар ететiн екi жақты құжаттардың негiзiнде қолданылады".
</w:t>
      </w:r>
      <w:r>
        <w:br/>
      </w:r>
      <w:r>
        <w:rPr>
          <w:rFonts w:ascii="Times New Roman"/>
          <w:b w:val="false"/>
          <w:i w:val="false"/>
          <w:color w:val="000000"/>
          <w:sz w:val="28"/>
        </w:rPr>
        <w:t>
      11. 3-баптың 3-тармағы мынадай редакцияда жазылсын:
</w:t>
      </w:r>
      <w:r>
        <w:br/>
      </w:r>
      <w:r>
        <w:rPr>
          <w:rFonts w:ascii="Times New Roman"/>
          <w:b w:val="false"/>
          <w:i w:val="false"/>
          <w:color w:val="000000"/>
          <w:sz w:val="28"/>
        </w:rPr>
        <w:t>
      "3. Осы Келiсiмнiң мақсаттары үшiн сандық шектеулер мен басқа әкiмшiлiк шаралар деп қолданылуы Уағдаласушы Тараптың бiреуiнiң аумағынан Уағдаласушы Тараптың екiншiсiнiң аумағына шығатын тауардың импорты немесе экспорты үшiн, материалдық кедергiлер немесе шектеулер туғызатын кез келген шараларды түсiну керек. Бұған квота беру, лицензиялау, бағаны және тауармен жабдықтаудың басқа шарттарын бақылау, ұқсас тауарды сондай тауарды шығарған елдiң аумағында жүрiп сатушының немесе сатып алушының және сол аумақта сатып алу мен сатуды жүзеге асырушының құқықтарымен салыстырғанда импорттаушы мен экспорттаушының құқықтарын тiкелей немесе жанама шектейтiн импорттаушы мен экспорттаушыға қойылатын ерекше талаптар қоса алынады. Бұл баптың ережелерi осы Келiсiмнiң 13 және 13 а баптарында көзделген шараларды, сондай-ақ басқа халықаралық келiсiм жөнiндегi мiндеттемелердi орындау мақсатында Уағдаласушы Тараптардың кез келгенi қолданатын шаралар оларды кез келгеннiң қолдану құқығына қалай да болсын әсер етпейдi және нұқсан келтiрмей қолданылады";
</w:t>
      </w:r>
      <w:r>
        <w:br/>
      </w:r>
      <w:r>
        <w:rPr>
          <w:rFonts w:ascii="Times New Roman"/>
          <w:b w:val="false"/>
          <w:i w:val="false"/>
          <w:color w:val="000000"/>
          <w:sz w:val="28"/>
        </w:rPr>
        <w:t>
      12. 4-бап мынадай редакцияда жазылсын:
</w:t>
      </w:r>
      <w:r>
        <w:br/>
      </w:r>
      <w:r>
        <w:rPr>
          <w:rFonts w:ascii="Times New Roman"/>
          <w:b w:val="false"/>
          <w:i w:val="false"/>
          <w:color w:val="000000"/>
          <w:sz w:val="28"/>
        </w:rPr>
        <w:t>
      "1. Уағдаласушы Тараптардың әрқайсысы басқа Уағдаласушы Тараптың кез келгенiнiң кедендiк аумағынан шығатын және оның аумағында импортталатын тауарларға ұлттық тауарлар немесе техникалық талаптар мен сапаға қойылатын талаптарға байланысты кез келген үшiншi елдiң тауарларына қатысты қолданылатын режимнен кем емес режим орнатады.
</w:t>
      </w:r>
      <w:r>
        <w:br/>
      </w:r>
      <w:r>
        <w:rPr>
          <w:rFonts w:ascii="Times New Roman"/>
          <w:b w:val="false"/>
          <w:i w:val="false"/>
          <w:color w:val="000000"/>
          <w:sz w:val="28"/>
        </w:rPr>
        <w:t>
      2. 1-тармақтың ережелерi сынақ нәтижелерiн, сапа сертификаттары мен басқа да сол сияқты келiсiмдердi өзара тану туралы келiсiмдердi орындау мақсатында, сондай-ақ қауiп төнгенде немесе адамдардың өмiрi мен денсаулығына, жануарлар мен өсiмдiктерге қауiп төнуi мүмкiн болған жағдайларда Уағдаласушы Тараптардың кез кезкелгенi қабылдай алатын шаралар үшiн зиянын тигiзбей қолданылады.
</w:t>
      </w:r>
      <w:r>
        <w:br/>
      </w:r>
      <w:r>
        <w:rPr>
          <w:rFonts w:ascii="Times New Roman"/>
          <w:b w:val="false"/>
          <w:i w:val="false"/>
          <w:color w:val="000000"/>
          <w:sz w:val="28"/>
        </w:rPr>
        <w:t>
      3. Уағдаласушы Тараптар саудадағы техникалық кедергiлер мен басқа да арнайы талаптарды (шектеулердi) жою мақсатында стандарттау, метрология және сертификаттау саласында ынтымақтастық байланыста болады және ақпаратпен алмасады".
</w:t>
      </w:r>
      <w:r>
        <w:br/>
      </w:r>
      <w:r>
        <w:rPr>
          <w:rFonts w:ascii="Times New Roman"/>
          <w:b w:val="false"/>
          <w:i w:val="false"/>
          <w:color w:val="000000"/>
          <w:sz w:val="28"/>
        </w:rPr>
        <w:t>
      13. 5-баптың 2-тармағы "хабарлау" деген сөзден кейiн "Комитет" деген сөзбен толықтырылсын.
</w:t>
      </w:r>
      <w:r>
        <w:br/>
      </w:r>
      <w:r>
        <w:rPr>
          <w:rFonts w:ascii="Times New Roman"/>
          <w:b w:val="false"/>
          <w:i w:val="false"/>
          <w:color w:val="000000"/>
          <w:sz w:val="28"/>
        </w:rPr>
        <w:t>
      14. 5-баптың 4-тармағы "фумигацияға" деген сөзден кейiн "әкелу мен әкетiлуге байланысты басқа да рәсiмдерге" деген сөздермен толықтырылсын;
</w:t>
      </w:r>
      <w:r>
        <w:br/>
      </w:r>
      <w:r>
        <w:rPr>
          <w:rFonts w:ascii="Times New Roman"/>
          <w:b w:val="false"/>
          <w:i w:val="false"/>
          <w:color w:val="000000"/>
          <w:sz w:val="28"/>
        </w:rPr>
        <w:t>
      15. 7-баптың 1-тармағының екiншi сөйлемiндегi "Уағдаласушы Тараптар" деген сөздерден кейiнгi "қажет болған жағдайда" деген сөздер алынып тасталсын.
</w:t>
      </w:r>
      <w:r>
        <w:br/>
      </w:r>
      <w:r>
        <w:rPr>
          <w:rFonts w:ascii="Times New Roman"/>
          <w:b w:val="false"/>
          <w:i w:val="false"/>
          <w:color w:val="000000"/>
          <w:sz w:val="28"/>
        </w:rPr>
        <w:t>
      16. 8-баптың 1-тармағы мынадай мазмұндағы абзацпен  толықтырылсын:
</w:t>
      </w:r>
      <w:r>
        <w:br/>
      </w:r>
      <w:r>
        <w:rPr>
          <w:rFonts w:ascii="Times New Roman"/>
          <w:b w:val="false"/>
          <w:i w:val="false"/>
          <w:color w:val="000000"/>
          <w:sz w:val="28"/>
        </w:rPr>
        <w:t>
      "Бұл тауарларға осыған ұқсас отандық тауарларға қатысты олардың iшкi рынокта сатылуын, сатуға ұсынысты, сатып алуды, тасымалдауды, бөлу немесе пайдалануды қозғайтын барлық заңдарға, ережелер мен талаптарға қатысты берiлетiн режимнен кем емес қолайлы режим берiледi.";
</w:t>
      </w:r>
    </w:p>
    <w:p>
      <w:pPr>
        <w:spacing w:after="0"/>
        <w:ind w:left="0"/>
        <w:jc w:val="both"/>
      </w:pPr>
      <w:r>
        <w:rPr>
          <w:rFonts w:ascii="Times New Roman"/>
          <w:b w:val="false"/>
          <w:i w:val="false"/>
          <w:color w:val="000000"/>
          <w:sz w:val="28"/>
        </w:rPr>
        <w:t>
      17. Келiсiм мынадай мазмұндағы жаңа 8а-баппен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8а-бап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салықтарды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өзара сауда-саттықта Уағдаласушы Тараптардың бiреуiнiң кедендiк аумағынан Уағдаласушы Тараптардың екiншiсiнiң кедендiк аумағына экспортталатын тауарларға (жұмыс, қызмет көрсету) жанама салықтар (ҚҚС, акциздер) салмайды.
</w:t>
      </w:r>
      <w:r>
        <w:br/>
      </w:r>
      <w:r>
        <w:rPr>
          <w:rFonts w:ascii="Times New Roman"/>
          <w:b w:val="false"/>
          <w:i w:val="false"/>
          <w:color w:val="000000"/>
          <w:sz w:val="28"/>
        </w:rPr>
        <w:t>
      2. Осы баптың 1-тармағында көзделген ереже ҚҚС-н нольдiк ставкамен салуды, сондай-ақ экспортталатын тауарларды акцизден босатуды бiлдiредi. ҚҚС-н нольдiк ставка бойынша салу ұлттық заңдармен көзделмеген осы Келiсiмге қатысушы мемлекеттерде тауарларды (жұмыс, қызмет көрсету) ҚҚС-нан босатылады.
</w:t>
      </w:r>
      <w:r>
        <w:br/>
      </w:r>
      <w:r>
        <w:rPr>
          <w:rFonts w:ascii="Times New Roman"/>
          <w:b w:val="false"/>
          <w:i w:val="false"/>
          <w:color w:val="000000"/>
          <w:sz w:val="28"/>
        </w:rPr>
        <w:t>
      3. Осы баппен көзделген жанама салықтар салудың тәртiбi Уағдаласушы Тараптардың ұлттық заңдарына сәйкес 2000 жылдың 1 қаңтарынан бастап күшiне енедi".
</w:t>
      </w:r>
      <w:r>
        <w:br/>
      </w:r>
      <w:r>
        <w:rPr>
          <w:rFonts w:ascii="Times New Roman"/>
          <w:b w:val="false"/>
          <w:i w:val="false"/>
          <w:color w:val="000000"/>
          <w:sz w:val="28"/>
        </w:rPr>
        <w:t>
      18. 9-бап мынадай тармақтармен толықтырылсын:
</w:t>
      </w:r>
      <w:r>
        <w:br/>
      </w:r>
      <w:r>
        <w:rPr>
          <w:rFonts w:ascii="Times New Roman"/>
          <w:b w:val="false"/>
          <w:i w:val="false"/>
          <w:color w:val="000000"/>
          <w:sz w:val="28"/>
        </w:rPr>
        <w:t>
      "2. Уағдаласушы Тараптар олардың кез келгенінiң өтiнiшi бойынша ақпарат алмасу арқылы (субсидиялар) берумен байланысты шаралардың шынайылығын қамтамасыз етедi.
</w:t>
      </w:r>
      <w:r>
        <w:br/>
      </w:r>
      <w:r>
        <w:rPr>
          <w:rFonts w:ascii="Times New Roman"/>
          <w:b w:val="false"/>
          <w:i w:val="false"/>
          <w:color w:val="000000"/>
          <w:sz w:val="28"/>
        </w:rPr>
        <w:t>
      3. Комитет экспортқа мемлекеттiк ықпал етуден түскен субсидиялардың қолданылуымен байланысты жағдайларға бақылау жасауды
</w:t>
      </w:r>
      <w:r>
        <w:br/>
      </w:r>
      <w:r>
        <w:rPr>
          <w:rFonts w:ascii="Times New Roman"/>
          <w:b w:val="false"/>
          <w:i w:val="false"/>
          <w:color w:val="000000"/>
          <w:sz w:val="28"/>
        </w:rPr>
        <w:t>
жүзеге асырады және халықаралық практиканы басшылыққа ала отырып,
</w:t>
      </w:r>
      <w:r>
        <w:br/>
      </w:r>
      <w:r>
        <w:rPr>
          <w:rFonts w:ascii="Times New Roman"/>
          <w:b w:val="false"/>
          <w:i w:val="false"/>
          <w:color w:val="000000"/>
          <w:sz w:val="28"/>
        </w:rPr>
        <w:t>
олардың қолданылуын реттейтiн ережелердi жасайды.
</w:t>
      </w:r>
      <w:r>
        <w:br/>
      </w:r>
      <w:r>
        <w:rPr>
          <w:rFonts w:ascii="Times New Roman"/>
          <w:b w:val="false"/>
          <w:i w:val="false"/>
          <w:color w:val="000000"/>
          <w:sz w:val="28"/>
        </w:rPr>
        <w:t>
      4. Егер Уағдаласушы Тараптың кез келгенi субсидияны қолданудың практикасы осы баптың 1 тармағымен сәйкес келмейдi деп есептесе, онда ол осы Келiсiмнiң 13 а бабында жазылған шарттар мен рәсiмдерге сәйкес тиiстi шаралар қолдана алады".
</w:t>
      </w:r>
      <w:r>
        <w:br/>
      </w:r>
      <w:r>
        <w:rPr>
          <w:rFonts w:ascii="Times New Roman"/>
          <w:b w:val="false"/>
          <w:i w:val="false"/>
          <w:color w:val="000000"/>
          <w:sz w:val="28"/>
        </w:rPr>
        <w:t>
      19. 10-баптың 10-тармағы 4-тармақ болып есептелсiн және мынадай мазмұнда жазылсын:
</w:t>
      </w:r>
      <w:r>
        <w:br/>
      </w:r>
      <w:r>
        <w:rPr>
          <w:rFonts w:ascii="Times New Roman"/>
          <w:b w:val="false"/>
          <w:i w:val="false"/>
          <w:color w:val="000000"/>
          <w:sz w:val="28"/>
        </w:rPr>
        <w:t>
      "4. Транзиттiң шарттары, көлiктiң кез келген түрiмен тасымалдауға арналған тарифтi қызмет көрсетудi қосқанда, жеке келiсiмдермен айқындалады".
</w:t>
      </w:r>
      <w:r>
        <w:br/>
      </w:r>
      <w:r>
        <w:rPr>
          <w:rFonts w:ascii="Times New Roman"/>
          <w:b w:val="false"/>
          <w:i w:val="false"/>
          <w:color w:val="000000"/>
          <w:sz w:val="28"/>
        </w:rPr>
        <w:t>
      20. 10-бап мынадай мазмұндағы 3-тармақпен толықтырылсын:
</w:t>
      </w:r>
      <w:r>
        <w:br/>
      </w:r>
      <w:r>
        <w:rPr>
          <w:rFonts w:ascii="Times New Roman"/>
          <w:b w:val="false"/>
          <w:i w:val="false"/>
          <w:color w:val="000000"/>
          <w:sz w:val="28"/>
        </w:rPr>
        <w:t>
      "3. Уағдаласушы Тараптардың әрқайсысының аумағынан өтетiн транзит халықаралық транзиттiк тасымал үшiн, басқа Уағдаласушы Тараптардың аумағында немесе аумағынан қандай да болмасын айырмашылықсыз немесе кеменiң жалауына, тауарды жiберетiн, кiргiзетiн, шығаратын немесе арналған жерлерге немесе тауар, кеме немесе басқа да көлiк құралдарына деген меншiкке қатысты қандай да болмасын жағдайларға негiзделген алалаусыз транзиттiк тасымалдау үшiн неғұрлым қолайлы жолдар бойынша транзит еркiндiгiнiң принципi негiзiнде жүзеге асырылады.";
</w:t>
      </w:r>
      <w:r>
        <w:br/>
      </w:r>
      <w:r>
        <w:rPr>
          <w:rFonts w:ascii="Times New Roman"/>
          <w:b w:val="false"/>
          <w:i w:val="false"/>
          <w:color w:val="000000"/>
          <w:sz w:val="28"/>
        </w:rPr>
        <w:t>
      21. 11-бап мынадай редакцияда жазылсын:
</w:t>
      </w:r>
      <w:r>
        <w:br/>
      </w:r>
      <w:r>
        <w:rPr>
          <w:rFonts w:ascii="Times New Roman"/>
          <w:b w:val="false"/>
          <w:i w:val="false"/>
          <w:color w:val="000000"/>
          <w:sz w:val="28"/>
        </w:rPr>
        <w:t>
      "Осы Келiсiмнiң шеңберiнде жеткiзiлетiн тауарлар керi экспорты Тәуелсiз Мемлекеттер Достастығына қатысушы мемлекеттер арасындағы тауарлар керi экспорты мен керi экспортқа рұқсат беру тәртiбi туралы 1994 жылғы 15 сәуiрдегi Келiсiммен реттеледi".
</w:t>
      </w:r>
      <w:r>
        <w:br/>
      </w:r>
      <w:r>
        <w:rPr>
          <w:rFonts w:ascii="Times New Roman"/>
          <w:b w:val="false"/>
          <w:i w:val="false"/>
          <w:color w:val="000000"/>
          <w:sz w:val="28"/>
        </w:rPr>
        <w:t>
      22. 13-баптың 1-тармағындағы "қатысушысы ол болып" деген сөздерден кейiнгi "табылатын немесе бұл шаралар қатысты болса, болуды көздейтiн" деген сөздер "табылатын немесе егер бұл шаралар беталды немесе алалаумен қолданылмаса және қатысты болса, болуды көздейтiн" деген сөздермен ауыстырылсын және әрi қарай - мәтiн бойынша.
</w:t>
      </w:r>
    </w:p>
    <w:p>
      <w:pPr>
        <w:spacing w:after="0"/>
        <w:ind w:left="0"/>
        <w:jc w:val="both"/>
      </w:pPr>
      <w:r>
        <w:rPr>
          <w:rFonts w:ascii="Times New Roman"/>
          <w:b w:val="false"/>
          <w:i w:val="false"/>
          <w:color w:val="000000"/>
          <w:sz w:val="28"/>
        </w:rPr>
        <w:t>
      23. Келiсiм мынадай мазмұндағы 13 а жаңа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13а-бап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сауда-саттық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тиiстi тексеру жүргізілгеннен кейін Уағдаласушы тараптардың бiреуiнiң аумағынан шығатын тауарлардың  импортына қатысты, егер ол импорт Уағдаласушы Тарапқа зиян шектіретін болса немесе орны толмас зиян келтiру қаупiн тудыратындай мөлшерде немесе жағдайда жүзеге асырылса, сондай-ақ Уағдаласушы Тарапқа зиян әкелетiн немесе орны толмас зиян қаупiн туғызатын демпингтiк және субсидияланатын импортқа байланысты арнайы сауда-саттық шараларын жүргiзуге Уағдаласушы Тараптың кез келгенiне ешнәрсе кедергi жасамайды.
</w:t>
      </w:r>
      <w:r>
        <w:br/>
      </w:r>
      <w:r>
        <w:rPr>
          <w:rFonts w:ascii="Times New Roman"/>
          <w:b w:val="false"/>
          <w:i w:val="false"/>
          <w:color w:val="000000"/>
          <w:sz w:val="28"/>
        </w:rPr>
        <w:t>
      2. Арнайы сауда-саттық шаралары импортты сандық шектеулер нысанында немесе осы баптың ережелерiне және (немесе) Уағдаласушы Тараптың ұлттық заңдарына сәйкес зиянды немесе зиян қаупiн жою үшiн қажеттi мерзiмге арнайы импорттық баж, демпингке қарсы және өтемақылық баждар нысанында енгiзiлуi мүмкiн.
</w:t>
      </w:r>
      <w:r>
        <w:br/>
      </w:r>
      <w:r>
        <w:rPr>
          <w:rFonts w:ascii="Times New Roman"/>
          <w:b w:val="false"/>
          <w:i w:val="false"/>
          <w:color w:val="000000"/>
          <w:sz w:val="28"/>
        </w:rPr>
        <w:t>
      2.1. Арнайы сауда-саттық шаралары тек Уағдаласушы мүдделi Тараптар арасында консультация жүргiзiлгеннен кейiн ғана енгiзiлуi мүмкiн. Төтенше шара енгiзудi көздеген Уағдаласушы Тарап алдын-ала шара енгiзудi жоспарлағанға дейiн 30 күннен кешiктiрмей бұл туралы мүдделi Уағдаласушы Тарапты хабардар етуге және консультация өткiзу туралы ұсыныс жасауға мiндеттi. Консультация өткiзу туралы ұсыныс жазбаша нысанда жiберiледi, оған импорттан болған зиянның немесе зиян қаупiнiң орын алу фактiсiн растайтын материалдар тiркеледi. Осы Келiсiмнiң мақсаттары үшiн зиян деп экономика саласының айтарлықтай зияны, айтарлықтай зиян қаупi немесе осындай саланы құруға немесе дамытуға жасалатын едәуiр кедергi түсiнiледi.
</w:t>
      </w:r>
      <w:r>
        <w:br/>
      </w:r>
      <w:r>
        <w:rPr>
          <w:rFonts w:ascii="Times New Roman"/>
          <w:b w:val="false"/>
          <w:i w:val="false"/>
          <w:color w:val="000000"/>
          <w:sz w:val="28"/>
        </w:rPr>
        <w:t>
      2.2. Зиянның орын алу фактiсi нақты мәлiметтерге негiзделуi керек және импорттың көлемi мен оның ұқсас немесе тiкелей бәсекелес тауарлар рыногының бағасына ықпалы сияқты, мүдделi Уағдаласушы Тараптың сала өндiрушiлерi үшiн осындай импорт нәтижесiн шынайы талдау кіргiзілуі керек.
</w:t>
      </w:r>
      <w:r>
        <w:br/>
      </w:r>
      <w:r>
        <w:rPr>
          <w:rFonts w:ascii="Times New Roman"/>
          <w:b w:val="false"/>
          <w:i w:val="false"/>
          <w:color w:val="000000"/>
          <w:sz w:val="28"/>
        </w:rPr>
        <w:t>
      2.3. Импорттың көлемi оның өндiрiс пен сөз болып отырған Уағдаласушы Тараптың аумағында бәсекелес тауардың қолданылу деңгейiне қатысты бiржолата және салыстырмалы мәнде едәуiр өсу тұрғысынан қаралады.
</w:t>
      </w:r>
      <w:r>
        <w:br/>
      </w:r>
      <w:r>
        <w:rPr>
          <w:rFonts w:ascii="Times New Roman"/>
          <w:b w:val="false"/>
          <w:i w:val="false"/>
          <w:color w:val="000000"/>
          <w:sz w:val="28"/>
        </w:rPr>
        <w:t>
      2.4. Рынок бағасына импорттың ықпалы импорттың бағасы мен отандық өндiрiстiң осыған ұқсас бәсекелес тауарына бағаның арасындағы елеулi айырмашылық фактiсiн, немесе импорттың осы бағаларға оларды төмендетуге әкелетiн немесе әкелуi мүмкiн немесе мұндай бағалардың өсуiне кедергi жасайтын, импорт жоқ кезде орын алатын басқа кәдiмгiдей әсер ету фактiсiн анықтау жолымен айқындалады.
</w:t>
      </w:r>
      <w:r>
        <w:br/>
      </w:r>
      <w:r>
        <w:rPr>
          <w:rFonts w:ascii="Times New Roman"/>
          <w:b w:val="false"/>
          <w:i w:val="false"/>
          <w:color w:val="000000"/>
          <w:sz w:val="28"/>
        </w:rPr>
        <w:t>
      2.5. Импорттың экономика саласына әсер ету дәлелдерi сала жағдайына әсер ететiн қомақты экономикалық факторлардың барлығының бағасына негiзделуi керек. Оның iшiнде бұған орын алған немесе жақын арада болуы мүмкiн сатудың төмендеуi, өндiрiс пайдасы мен көлемi, рыноктағы үлесi, өнiмдiлiгi, капитал қорының өтiмдiлiгi, өндiрiс қуатын пайдалану, iшкi бағаға әсер ететiн, кiрiске нақты және барынша әсер ететiн факторлар, қоймалардағы қорлар, еңбекпен қамту, еңбек ақы, өсу қарқыны, сала кәсiпорындарының жинақталған жарғылық капиталының өсу немесе олардың капиталдық жұмсалымдарының өсу мүмкiндiктерi қоса кіредi.
</w:t>
      </w:r>
      <w:r>
        <w:br/>
      </w:r>
      <w:r>
        <w:rPr>
          <w:rFonts w:ascii="Times New Roman"/>
          <w:b w:val="false"/>
          <w:i w:val="false"/>
          <w:color w:val="000000"/>
          <w:sz w:val="28"/>
        </w:rPr>
        <w:t>
      2.6. Экономика саласы үшін зиянның немесе зиян қаупінің дәлелдері сала жағдайына, оның ішінде кәдімгі жағдайларда жүзеге асырылатын импорт бағасының көлемі мен деңгейіне, сұраныстың өзгеруіне, қолданыстың өзгеруіне, шектеулі сауда-саттық практикасының нәтижесі мен  шетелдік және отандық өндiрушілер арасындағы конкуренцияға, технологиялық жаңа енгізулерге, экономика саласының экспорттық және өндiрiстiк көрсеткiштерiне керi әсер ететiн факторларды (импортқа қарағанда, басқа) зерттеуге негiзделуi тиiс. Мұндай факторлар арқылы келтiрiлген зиян төтенше шаралар қолданылуы мүмкiн импорт есебiне жатқызылмауы тиiс.
</w:t>
      </w:r>
      <w:r>
        <w:br/>
      </w:r>
      <w:r>
        <w:rPr>
          <w:rFonts w:ascii="Times New Roman"/>
          <w:b w:val="false"/>
          <w:i w:val="false"/>
          <w:color w:val="000000"/>
          <w:sz w:val="28"/>
        </w:rPr>
        <w:t>
      2.7. Экономика саласына төнген зиян қаупiн анықтау тек қана фактiлерге негiзделедi. Мұнда мынадай фактiлер қаралуы тиiс:
</w:t>
      </w:r>
      <w:r>
        <w:br/>
      </w:r>
      <w:r>
        <w:rPr>
          <w:rFonts w:ascii="Times New Roman"/>
          <w:b w:val="false"/>
          <w:i w:val="false"/>
          <w:color w:val="000000"/>
          <w:sz w:val="28"/>
        </w:rPr>
        <w:t>
       импорттың қомақты өсуi жалғасуының нақты мүмкiндiктерiн дәлелдейтiн импорттың өсу серпiнi;
</w:t>
      </w:r>
      <w:r>
        <w:br/>
      </w:r>
      <w:r>
        <w:rPr>
          <w:rFonts w:ascii="Times New Roman"/>
          <w:b w:val="false"/>
          <w:i w:val="false"/>
          <w:color w:val="000000"/>
          <w:sz w:val="28"/>
        </w:rPr>
        <w:t>
      еркiн өндiрiстiк қуаттардың болуы немесе басқа рыноктардың әлеуметтiк өткiзу сиымдылығын ескере отырып, сөз болып отырған Уағдаласушы Тараптың аумағында импортты едәуiр өсiрудiң нақты мүмкiндiктерiне куә экспортшының өндiрiстiк қуаттарының сөзсiз болатын көз алдында өсуi;
</w:t>
      </w:r>
      <w:r>
        <w:br/>
      </w:r>
      <w:r>
        <w:rPr>
          <w:rFonts w:ascii="Times New Roman"/>
          <w:b w:val="false"/>
          <w:i w:val="false"/>
          <w:color w:val="000000"/>
          <w:sz w:val="28"/>
        </w:rPr>
        <w:t>
      отандық өндiрушiлердiң бағасына кәдiмгiдей өктем әсер ететiн импорт тауарларына деген сұраныстың одан әрi өсуiне әкеп тiрейтiн импорт бағаларының сондай деңгейi;
</w:t>
      </w:r>
      <w:r>
        <w:br/>
      </w:r>
      <w:r>
        <w:rPr>
          <w:rFonts w:ascii="Times New Roman"/>
          <w:b w:val="false"/>
          <w:i w:val="false"/>
          <w:color w:val="000000"/>
          <w:sz w:val="28"/>
        </w:rPr>
        <w:t>
      бәсекелесушi тауарлар қорының көлемi.
</w:t>
      </w:r>
      <w:r>
        <w:br/>
      </w:r>
      <w:r>
        <w:rPr>
          <w:rFonts w:ascii="Times New Roman"/>
          <w:b w:val="false"/>
          <w:i w:val="false"/>
          <w:color w:val="000000"/>
          <w:sz w:val="28"/>
        </w:rPr>
        <w:t>
      2.8. Осы бапта аталған факторлардың немесе фактiлердiң бiрде-бiреуi өздiгiнен зиянның немесе зиян қаупiнiң бары туралы қорытынды үшiн мiндеттi негiз болып табыла алмайды. Зиянның немесе зиян қаупiнiң бар екендiгi немесе жоқтығы туралы қорытынды барлық факторлар мен фактiлер жиынтығын тексерудiң негiзiнде қабылданады. Жекелеген жағдайларда, зиян немесе зиянның қаупi импорттың күрт өсуiмен немесе мұндай өсу болмаған кезде, импорт экономика саласына зиян әкелетiндей бағамен жағдайда жүзеге асырылатындай болса, арнайы сауда-саттық шарасы экономика саласының зияндылығы немесе зияндылық қаупi мен импорттың күрт өсуi немесе импорттың ерекше жағдайда жүзеге асуының арасында себеп-салдар байланысы болған жағдайда қабылдануы мүмкiн.
</w:t>
      </w:r>
      <w:r>
        <w:br/>
      </w:r>
      <w:r>
        <w:rPr>
          <w:rFonts w:ascii="Times New Roman"/>
          <w:b w:val="false"/>
          <w:i w:val="false"/>
          <w:color w:val="000000"/>
          <w:sz w:val="28"/>
        </w:rPr>
        <w:t>
      3. Уағдаласушы Тараптар проблемаларды өзара тиiмдi шешуге ұмтылатын болады.
</w:t>
      </w:r>
      <w:r>
        <w:br/>
      </w:r>
      <w:r>
        <w:rPr>
          <w:rFonts w:ascii="Times New Roman"/>
          <w:b w:val="false"/>
          <w:i w:val="false"/>
          <w:color w:val="000000"/>
          <w:sz w:val="28"/>
        </w:rPr>
        <w:t>
      4. Егер де мұндай шешiм табылмаған жағдайда консультация өткiзудi ұсынған Уағдаласушы Тарап арнайы сауда-саттық шараларын өткiзу құқығына ие болады.
</w:t>
      </w:r>
      <w:r>
        <w:br/>
      </w:r>
      <w:r>
        <w:rPr>
          <w:rFonts w:ascii="Times New Roman"/>
          <w:b w:val="false"/>
          <w:i w:val="false"/>
          <w:color w:val="000000"/>
          <w:sz w:val="28"/>
        </w:rPr>
        <w:t>
      5. Ерекше қауырт жағдайларда арнайы сауда-саттық шаралары консультация өткiзгенге дейiн, мұндай консультациялардың өткiзiлуi ұзаққа созбай ұйымдастырылатын жағдайларда қабылдануы мүмкiн.
</w:t>
      </w:r>
      <w:r>
        <w:br/>
      </w:r>
      <w:r>
        <w:rPr>
          <w:rFonts w:ascii="Times New Roman"/>
          <w:b w:val="false"/>
          <w:i w:val="false"/>
          <w:color w:val="000000"/>
          <w:sz w:val="28"/>
        </w:rPr>
        <w:t>
      6. Осы бапта жалпыға бiрдей танылған халықаралық ережелерге және (немесе) Уағдаласушы Тараптың ұлттық заңдарына сәйкес Уағдаласушы Тараптың арнайы, демпингке қарсы және өтемақылық шаралар қабылдауына ешнәрсе де зиянын тигiзе алмайды және қандай да болмасын жағдаймен әсер ете алмайды.
</w:t>
      </w:r>
      <w:r>
        <w:br/>
      </w:r>
      <w:r>
        <w:rPr>
          <w:rFonts w:ascii="Times New Roman"/>
          <w:b w:val="false"/>
          <w:i w:val="false"/>
          <w:color w:val="000000"/>
          <w:sz w:val="28"/>
        </w:rPr>
        <w:t>
      Арнайы, демпингке қарсы және өтемақылық шараларды енгiзудiң алдындағы тексеруге қатысты Уағдаласушы Тарап басқа Уағдаласушы Тараптың ұсынысын зерделеп қарауға және мүдделi Уағдаласушы Тараптардың негiзiнде түпкiлiктi шешiмдер қабылданатын қомақты фактiлер мен ой-пiкiр туралы хабардар етуге келiседi.
</w:t>
      </w:r>
      <w:r>
        <w:br/>
      </w:r>
      <w:r>
        <w:rPr>
          <w:rFonts w:ascii="Times New Roman"/>
          <w:b w:val="false"/>
          <w:i w:val="false"/>
          <w:color w:val="000000"/>
          <w:sz w:val="28"/>
        </w:rPr>
        <w:t>
      Арнайы, демпингке қарсы немесе өтемақылық шаралар енгiзiлгенге дейiн Уағдаласушы Тараптар проблемаларды сындарлы шешудiң барлық мүмкiндiктерiн қолданатын болады.
</w:t>
      </w:r>
      <w:r>
        <w:br/>
      </w:r>
      <w:r>
        <w:rPr>
          <w:rFonts w:ascii="Times New Roman"/>
          <w:b w:val="false"/>
          <w:i w:val="false"/>
          <w:color w:val="000000"/>
          <w:sz w:val="28"/>
        </w:rPr>
        <w:t>
      7. Аса маңызды бәсекелес тауарларға деген экспортты iшкi рынокта олардың жетiспеушiлiгi шиеленiскен жағдайда шектеуге осы Келiсiмде Уағдаласушы Тараптарға ешнәрсе кедергi жасамайды".
</w:t>
      </w:r>
      <w:r>
        <w:br/>
      </w:r>
      <w:r>
        <w:rPr>
          <w:rFonts w:ascii="Times New Roman"/>
          <w:b w:val="false"/>
          <w:i w:val="false"/>
          <w:color w:val="000000"/>
          <w:sz w:val="28"/>
        </w:rPr>
        <w:t>
      24. 14-бап алынып тасталсын.
</w:t>
      </w:r>
      <w:r>
        <w:br/>
      </w:r>
      <w:r>
        <w:rPr>
          <w:rFonts w:ascii="Times New Roman"/>
          <w:b w:val="false"/>
          <w:i w:val="false"/>
          <w:color w:val="000000"/>
          <w:sz w:val="28"/>
        </w:rPr>
        <w:t>
      25. 15-бап алынып тасталсын.
</w:t>
      </w:r>
      <w:r>
        <w:br/>
      </w:r>
      <w:r>
        <w:rPr>
          <w:rFonts w:ascii="Times New Roman"/>
          <w:b w:val="false"/>
          <w:i w:val="false"/>
          <w:color w:val="000000"/>
          <w:sz w:val="28"/>
        </w:rPr>
        <w:t>
      26. 17-баптың 1-тармағы "Уағдаласушы Тараптар" деген сөздерден кейiн "ұлттық рыноктар көрсететiн қызметтердiң ымыраласуы үшiн жағдай жасайды және" деген сөздермен толықтырылсын, әрi қарай мәтiн бойынша.
</w:t>
      </w:r>
    </w:p>
    <w:p>
      <w:pPr>
        <w:spacing w:after="0"/>
        <w:ind w:left="0"/>
        <w:jc w:val="both"/>
      </w:pPr>
      <w:r>
        <w:rPr>
          <w:rFonts w:ascii="Times New Roman"/>
          <w:b w:val="false"/>
          <w:i w:val="false"/>
          <w:color w:val="000000"/>
          <w:sz w:val="28"/>
        </w:rPr>
        <w:t>
      27. Келiсiм мынадай мазмұндағы жаңа 17а-баппен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17а-бап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қызметтегi бәсекелестiк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аталғандар еркiн сауда аймағындағы сауда-саттыққа ықпал ете алатындай дәрежеде осы Келiсiмнiң орындалуымен сыйыспайды: 
</w:t>
      </w:r>
      <w:r>
        <w:br/>
      </w:r>
      <w:r>
        <w:rPr>
          <w:rFonts w:ascii="Times New Roman"/>
          <w:b w:val="false"/>
          <w:i w:val="false"/>
          <w:color w:val="000000"/>
          <w:sz w:val="28"/>
        </w:rPr>
        <w:t>
      келiсу практикасы бәсекелестiктi жоюдың, алдын алудың, шектеудiң немесе бұрмалау салдары болып табылатын немесе мақсат тұтатын кәсiпорындардың, кәсiпорындар қауымдастықтарының барлық келiсiмдерi;
</w:t>
      </w:r>
      <w:r>
        <w:br/>
      </w:r>
      <w:r>
        <w:rPr>
          <w:rFonts w:ascii="Times New Roman"/>
          <w:b w:val="false"/>
          <w:i w:val="false"/>
          <w:color w:val="000000"/>
          <w:sz w:val="28"/>
        </w:rPr>
        <w:t>
      бiр немесе одан да көп кәсiпорындардың еркiн сауда аймағының аумағында негiзгi жағдайды тұтастай немесе оның қомақты бөлiгiн заңсыз пайдалануы".
</w:t>
      </w:r>
    </w:p>
    <w:p>
      <w:pPr>
        <w:spacing w:after="0"/>
        <w:ind w:left="0"/>
        <w:jc w:val="both"/>
      </w:pPr>
      <w:r>
        <w:rPr>
          <w:rFonts w:ascii="Times New Roman"/>
          <w:b w:val="false"/>
          <w:i w:val="false"/>
          <w:color w:val="000000"/>
          <w:sz w:val="28"/>
        </w:rPr>
        <w:t>
      28. Келiсiм мынадай мазмұндағы жаңа 17б-баппен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17б-бап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алаламау және өзара негiзде мемлекеттiк сатып алудың ұлттық рыноктарын ымыраластыру үшiн жағдай жасайды".
</w:t>
      </w:r>
    </w:p>
    <w:p>
      <w:pPr>
        <w:spacing w:after="0"/>
        <w:ind w:left="0"/>
        <w:jc w:val="both"/>
      </w:pPr>
      <w:r>
        <w:rPr>
          <w:rFonts w:ascii="Times New Roman"/>
          <w:b w:val="false"/>
          <w:i w:val="false"/>
          <w:color w:val="000000"/>
          <w:sz w:val="28"/>
        </w:rPr>
        <w:t>
      29. 18-бап алынып тасталсын.
</w:t>
      </w:r>
      <w:r>
        <w:br/>
      </w:r>
      <w:r>
        <w:rPr>
          <w:rFonts w:ascii="Times New Roman"/>
          <w:b w:val="false"/>
          <w:i w:val="false"/>
          <w:color w:val="000000"/>
          <w:sz w:val="28"/>
        </w:rPr>
        <w:t>
      30. 19-бап мынадай мазмұнда жазылсын:
</w:t>
      </w:r>
      <w:r>
        <w:br/>
      </w:r>
      <w:r>
        <w:rPr>
          <w:rFonts w:ascii="Times New Roman"/>
          <w:b w:val="false"/>
          <w:i w:val="false"/>
          <w:color w:val="000000"/>
          <w:sz w:val="28"/>
        </w:rPr>
        <w:t>
      "1. Тараптар осы Келiсiм бойынша өздерiнiң мiндеттемелерiн орындау үшiн барлық қажеттi шараларды қабылдайды.
</w:t>
      </w:r>
      <w:r>
        <w:br/>
      </w:r>
      <w:r>
        <w:rPr>
          <w:rFonts w:ascii="Times New Roman"/>
          <w:b w:val="false"/>
          <w:i w:val="false"/>
          <w:color w:val="000000"/>
          <w:sz w:val="28"/>
        </w:rPr>
        <w:t>
      2. Осы Келiсiмнiң 13-бабының ережелерiне нұқсан келтiрмей, егер Уағдаласушы Тараптың бiреуi екiншi Уағдаласушы Тарап өзiнiң мiндеттемелерiн орындамайды деп есептесе, және мұндай орындамаушылық алғашқы Уағдаласушы Тараптың экономикалық мүдделерiне нұқсан келтiрсе немесе нұқсан келтiру қаупiн туғызса, ол мұндай басқа Уағдаласушы Тараптан екi Уағдаласушы Тарап үшiн қолайлы шешiмдi табу мақсатында жазбаша өтiнiш бiлдiрген күннен бастап екi ай мерзiм iшiнде өткiзiлуi тиiс консультациялар туралы сұрау сала алады. Тиiстi сұраудың көшiрмесi осы Келiсiмнiң басқа да Уағдаласушы Тараптарына жiберiледi және олардың кез келгенi, осы тармақтың бiрiншi сөйлемiнде айтылып өткен мiндеттемелер оның мүддесiн қозғаса, онда консультацияға қатыса алады.
</w:t>
      </w:r>
      <w:r>
        <w:br/>
      </w:r>
      <w:r>
        <w:rPr>
          <w:rFonts w:ascii="Times New Roman"/>
          <w:b w:val="false"/>
          <w:i w:val="false"/>
          <w:color w:val="000000"/>
          <w:sz w:val="28"/>
        </w:rPr>
        <w:t>
      Жазбаша сұрауға проблеманың мәнiсiне қатысты барлық ақпараттар тiркеледi.
</w:t>
      </w:r>
      <w:r>
        <w:br/>
      </w:r>
      <w:r>
        <w:rPr>
          <w:rFonts w:ascii="Times New Roman"/>
          <w:b w:val="false"/>
          <w:i w:val="false"/>
          <w:color w:val="000000"/>
          <w:sz w:val="28"/>
        </w:rPr>
        <w:t>
      3. Егер осы баптың 2-тармағында айтылған консультациялар барысында Уағдаласушы Тараптар проблеманы өзара қолайлы шешуге келе алмаған жағдайда, консультация туралы өтiнiш жасаған Уағдаласушы Тарап Уағдаласушы Тараптардың құқықтары мен мiндеттерiн қозғайтын таласты Комитет ұсынған арнайы келiсу рәсiмiнде үндеудi алған күннен бастап 30 күн ішінде (талас материалдарын тексеру үшiн және ұсыныстар жасау үшiн жұмысшы топтарын құру арқылы) шешуге құқығы бар.
</w:t>
      </w:r>
      <w:r>
        <w:br/>
      </w:r>
      <w:r>
        <w:rPr>
          <w:rFonts w:ascii="Times New Roman"/>
          <w:b w:val="false"/>
          <w:i w:val="false"/>
          <w:color w:val="000000"/>
          <w:sz w:val="28"/>
        </w:rPr>
        <w:t>
      4. Егер осы баптың 2-тармағында көрсетiлген консультациялар барысында, осы баптың 3-тармағында көрсетiлген арнайы рәсiмдер барысында Уағдаласушы Тараптар проблеманың өзара тиiмдi шешiлуiне келмеген жағдайда консультация туралы өтiнiш жасаған Уағдаласушы Тарап сауда-саттықтың балама мөлшерiне қатысты осы Келiсiм бойынша өзiнiң мiндеттерiн орындаудан бас тартуға немесе ұлттық экономикаға зиян келтiруге жол бермейтiн деп өзi есептейтiн басқа қажеттi шаралар қолдануға құқылы. Мұндай шараларды таңдауда артықшылық осы Келiсiмнiң әрекетiн барынша аз бұзатындарына берiлуi тиiс. Мұндай шаралар басқа Уағдаласушы Тараптың оларды енгiзген шешiмi жойылысымен, кешiктiрiлмей тоқтатылуы тиiс.
</w:t>
      </w:r>
      <w:r>
        <w:br/>
      </w:r>
      <w:r>
        <w:rPr>
          <w:rFonts w:ascii="Times New Roman"/>
          <w:b w:val="false"/>
          <w:i w:val="false"/>
          <w:color w:val="000000"/>
          <w:sz w:val="28"/>
        </w:rPr>
        <w:t>
      5. Осы баптың ережелерi қандай болсын жолмен Уағдаласушы Тараптарға олардың арасында туындаған таласты халықаралық құқықпен көзделген рәсiмдер шеңберiнде шешуге кедергi жасай алмайды".
</w:t>
      </w:r>
      <w:r>
        <w:br/>
      </w:r>
      <w:r>
        <w:rPr>
          <w:rFonts w:ascii="Times New Roman"/>
          <w:b w:val="false"/>
          <w:i w:val="false"/>
          <w:color w:val="000000"/>
          <w:sz w:val="28"/>
        </w:rPr>
        <w:t>
      31. 20-баптың 1-тармағы мынадай мазмұндағы екiншi абзацпен толықтырылсын:
</w:t>
      </w:r>
      <w:r>
        <w:br/>
      </w:r>
      <w:r>
        <w:rPr>
          <w:rFonts w:ascii="Times New Roman"/>
          <w:b w:val="false"/>
          <w:i w:val="false"/>
          <w:color w:val="000000"/>
          <w:sz w:val="28"/>
        </w:rPr>
        <w:t>
      "Осы ереже аталған Келiсiмге қатысушы мемлекеттермен сыртқы экономикалық қатынастар режимiн өз бетiнше айқындаудағы құқықтарына тиiспейдi".
</w:t>
      </w:r>
      <w:r>
        <w:br/>
      </w:r>
      <w:r>
        <w:rPr>
          <w:rFonts w:ascii="Times New Roman"/>
          <w:b w:val="false"/>
          <w:i w:val="false"/>
          <w:color w:val="000000"/>
          <w:sz w:val="28"/>
        </w:rPr>
        <w:t>
      32. 20-баптың 2-тармағы мынадай редакцияда жазылсын:
</w:t>
      </w:r>
      <w:r>
        <w:br/>
      </w:r>
      <w:r>
        <w:rPr>
          <w:rFonts w:ascii="Times New Roman"/>
          <w:b w:val="false"/>
          <w:i w:val="false"/>
          <w:color w:val="000000"/>
          <w:sz w:val="28"/>
        </w:rPr>
        <w:t>
      "2. Осы Келiсiмнiң ережелерi экономикалық бiрлестiктердiң, шекаралық сауда-саттықтың, дамушы елдерге, еркiн экономикалық немесе кедендiк аймақтарға берiлетiн, iшкi заңдармен немесе халықаралық келiсiмдер негiзiнде реттелетiн жеңiлдiктiң шеңберiнде Уағдаласушы Тараптар беретiн Уағдаласушы Тараптардың құқықтары мен артықшылықтарына тиiспейдi".
</w:t>
      </w:r>
      <w:r>
        <w:br/>
      </w:r>
      <w:r>
        <w:rPr>
          <w:rFonts w:ascii="Times New Roman"/>
          <w:b w:val="false"/>
          <w:i w:val="false"/>
          <w:color w:val="000000"/>
          <w:sz w:val="28"/>
        </w:rPr>
        <w:t>
      33. 20-баптың 3-тармағы алынып тасталсын.
</w:t>
      </w:r>
      <w:r>
        <w:br/>
      </w:r>
      <w:r>
        <w:rPr>
          <w:rFonts w:ascii="Times New Roman"/>
          <w:b w:val="false"/>
          <w:i w:val="false"/>
          <w:color w:val="000000"/>
          <w:sz w:val="28"/>
        </w:rPr>
        <w:t>
      34. 21-бап алынып тасталсын.
</w:t>
      </w:r>
      <w:r>
        <w:br/>
      </w:r>
      <w:r>
        <w:rPr>
          <w:rFonts w:ascii="Times New Roman"/>
          <w:b w:val="false"/>
          <w:i w:val="false"/>
          <w:color w:val="000000"/>
          <w:sz w:val="28"/>
        </w:rPr>
        <w:t>
      35. 24-баптың 1-тармағы мынадай редакцияда жазылсын:
</w:t>
      </w:r>
      <w:r>
        <w:br/>
      </w:r>
      <w:r>
        <w:rPr>
          <w:rFonts w:ascii="Times New Roman"/>
          <w:b w:val="false"/>
          <w:i w:val="false"/>
          <w:color w:val="000000"/>
          <w:sz w:val="28"/>
        </w:rPr>
        <w:t>
      "1. Осы Келiсiм қосылу сәтiнде қолданыста жүрген Келiсiм ережелерiн мойындайтын және оларды толық орындауға дайын екендiгiн бiлдiретiн кез келген мемлекеттiң қосылуы үшiн ашық".
</w:t>
      </w:r>
      <w:r>
        <w:br/>
      </w:r>
      <w:r>
        <w:rPr>
          <w:rFonts w:ascii="Times New Roman"/>
          <w:b w:val="false"/>
          <w:i w:val="false"/>
          <w:color w:val="000000"/>
          <w:sz w:val="28"/>
        </w:rPr>
        <w:t>
      36. 25-баптың 2-тармағы мынадай редакцияда жазылсын:
</w:t>
      </w:r>
      <w:r>
        <w:br/>
      </w:r>
      <w:r>
        <w:rPr>
          <w:rFonts w:ascii="Times New Roman"/>
          <w:b w:val="false"/>
          <w:i w:val="false"/>
          <w:color w:val="000000"/>
          <w:sz w:val="28"/>
        </w:rPr>
        <w:t>
      "2. Уағдаласушы Тараптың кез келгенi осы Келiсiм ережелерiн оның мақсаттарына айтарлықтай зиян келетiндей дәрежеде бұзған жағдайда басқа Уағдаласушы Тараптар Келiсiм ережелерiнiң немесе оның жекелеген ережелерiнiң әрекетiн тоқтату жолымен шектен тыс шаралар қолдануы мүмкiн".
</w:t>
      </w:r>
      <w:r>
        <w:br/>
      </w:r>
      <w:r>
        <w:rPr>
          <w:rFonts w:ascii="Times New Roman"/>
          <w:b w:val="false"/>
          <w:i w:val="false"/>
          <w:color w:val="000000"/>
          <w:sz w:val="28"/>
        </w:rPr>
        <w:t>
      Осы Хаттама оның Уағдаласушы Тараптары қол қойған барлық қажеттi мемлекетшiлiк рәсiмдердiң орындалуы туралы үшiншi хабарландырудың депозитарийi сақтауға берiлген күннен бастап күшiне енедi.
</w:t>
      </w:r>
      <w:r>
        <w:br/>
      </w:r>
      <w:r>
        <w:rPr>
          <w:rFonts w:ascii="Times New Roman"/>
          <w:b w:val="false"/>
          <w:i w:val="false"/>
          <w:color w:val="000000"/>
          <w:sz w:val="28"/>
        </w:rPr>
        <w:t>
      Қажеттi мемлекетшiлiк шараларды кешiктiрiп орындаған Уағдаласушы Тараптар үшiн осы Хаттама депозитарийге тиiстi құжаттарды берген күннен бастап күшiне енедi.
</w:t>
      </w:r>
      <w:r>
        <w:br/>
      </w:r>
      <w:r>
        <w:rPr>
          <w:rFonts w:ascii="Times New Roman"/>
          <w:b w:val="false"/>
          <w:i w:val="false"/>
          <w:color w:val="000000"/>
          <w:sz w:val="28"/>
        </w:rPr>
        <w:t>
      1999 жылдың 2 сәуiрiнде Мәскеу қаласында орыс тiлiнде бiр түпнұсқа данасында жасалды. Түпнұсқа данасы осы Хаттамаға қол қойған әрбiр мемлекетке оның расталған көшiрмесiн жiберетiн Тәуелсiз Мемлекеттер Достастығының Атқарушы Хатшысында сақталады.
</w:t>
      </w:r>
    </w:p>
    <w:p>
      <w:pPr>
        <w:spacing w:after="0"/>
        <w:ind w:left="0"/>
        <w:jc w:val="both"/>
      </w:pPr>
      <w:r>
        <w:rPr>
          <w:rFonts w:ascii="Times New Roman"/>
          <w:b w:val="false"/>
          <w:i w:val="false"/>
          <w:color w:val="000000"/>
          <w:sz w:val="28"/>
        </w:rPr>
        <w:t>
      Әзiрбайжан Республикасы             Молдова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Армения Республикасы                Ресей Федерациясы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Беларусь Республикасы               Тәжiкстан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Грузия үшiн                         Түрiкменстан үшiн
</w:t>
      </w:r>
    </w:p>
    <w:p>
      <w:pPr>
        <w:spacing w:after="0"/>
        <w:ind w:left="0"/>
        <w:jc w:val="both"/>
      </w:pPr>
      <w:r>
        <w:rPr>
          <w:rFonts w:ascii="Times New Roman"/>
          <w:b w:val="false"/>
          <w:i w:val="false"/>
          <w:color w:val="000000"/>
          <w:sz w:val="28"/>
        </w:rPr>
        <w:t>
      Қазақстан Республикасы              Өзбекстан Республикасы
</w:t>
      </w:r>
      <w:r>
        <w:br/>
      </w: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Қырғыз Республикасы                 Украина үшiн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Еркiн сауда аймағын құру туралы 1994 жылғы 15 сәуiрдегi
</w:t>
      </w:r>
      <w:r>
        <w:br/>
      </w:r>
      <w:r>
        <w:rPr>
          <w:rFonts w:ascii="Times New Roman"/>
          <w:b w:val="false"/>
          <w:i w:val="false"/>
          <w:color w:val="000000"/>
          <w:sz w:val="28"/>
        </w:rPr>
        <w:t>
келiсiмге өзгерiстер мен толықтырулар енгiзу туралы хаттамаға
</w:t>
      </w:r>
    </w:p>
    <w:p>
      <w:pPr>
        <w:spacing w:after="0"/>
        <w:ind w:left="0"/>
        <w:jc w:val="both"/>
      </w:pPr>
      <w:r>
        <w:rPr>
          <w:rFonts w:ascii="Times New Roman"/>
          <w:b w:val="false"/>
          <w:i w:val="false"/>
          <w:color w:val="000000"/>
          <w:sz w:val="28"/>
        </w:rPr>
        <w:t>
</w:t>
      </w:r>
      <w:r>
        <w:rPr>
          <w:rFonts w:ascii="Times New Roman"/>
          <w:b/>
          <w:i w:val="false"/>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Әзiрбайжан Республикасы Еркiн сауда аймағын құру туралы 1994 жылғы 15 сәуiрдегi келiсiмде жазылған құқықтардың, мiндеттiлiктердiң және ережелердiң ешқайсысы және жоғарыда көрсетiлген Келiсiмге өзгерiстер мен толықтырулар енгiзу туралы хаттаманы Әзiрбайжан Республикасының Армения Республикасына қатысты қолданбайтынын мәлiмдейдi.
</w:t>
      </w:r>
      <w:r>
        <w:br/>
      </w:r>
      <w:r>
        <w:rPr>
          <w:rFonts w:ascii="Times New Roman"/>
          <w:b w:val="false"/>
          <w:i w:val="false"/>
          <w:color w:val="000000"/>
          <w:sz w:val="28"/>
        </w:rPr>
        <w:t>
      2. Әзiрбайжан Республикасы осы Ескертпенiң 1-тармағының ережесiн кез келген уақытта өзгерту немесе алып тастау құқығын қалдырады және басқа тараптар кез келген осындай өзгерiстер немесе алып тастаулар туралы жазбаша түрде хабарландырылатын болады.
</w:t>
      </w:r>
    </w:p>
    <w:p>
      <w:pPr>
        <w:spacing w:after="0"/>
        <w:ind w:left="0"/>
        <w:jc w:val="both"/>
      </w:pPr>
      <w:r>
        <w:rPr>
          <w:rFonts w:ascii="Times New Roman"/>
          <w:b w:val="false"/>
          <w:i w:val="false"/>
          <w:color w:val="000000"/>
          <w:sz w:val="28"/>
        </w:rPr>
        <w:t>
      Әзiрбайжан Республикасының
</w:t>
      </w:r>
      <w:r>
        <w:br/>
      </w:r>
      <w:r>
        <w:rPr>
          <w:rFonts w:ascii="Times New Roman"/>
          <w:b w:val="false"/>
          <w:i w:val="false"/>
          <w:color w:val="000000"/>
          <w:sz w:val="28"/>
        </w:rPr>
        <w:t>
            Президентi                           Гейдар Әлиев
</w:t>
      </w:r>
    </w:p>
    <w:p>
      <w:pPr>
        <w:spacing w:after="0"/>
        <w:ind w:left="0"/>
        <w:jc w:val="both"/>
      </w:pPr>
      <w:r>
        <w:rPr>
          <w:rFonts w:ascii="Times New Roman"/>
          <w:b w:val="false"/>
          <w:i w:val="false"/>
          <w:color w:val="000000"/>
          <w:sz w:val="28"/>
        </w:rPr>
        <w:t>
Еркiн сауда аймағын құру туралы 1994 жылғы 15 сәуiрдегi
</w:t>
      </w:r>
      <w:r>
        <w:br/>
      </w:r>
      <w:r>
        <w:rPr>
          <w:rFonts w:ascii="Times New Roman"/>
          <w:b w:val="false"/>
          <w:i w:val="false"/>
          <w:color w:val="000000"/>
          <w:sz w:val="28"/>
        </w:rPr>
        <w:t>
келiсiмге өзгерiстер мен толықтырулар енгiзу туралы
</w:t>
      </w:r>
      <w:r>
        <w:br/>
      </w:r>
      <w:r>
        <w:rPr>
          <w:rFonts w:ascii="Times New Roman"/>
          <w:b w:val="false"/>
          <w:i w:val="false"/>
          <w:color w:val="000000"/>
          <w:sz w:val="28"/>
        </w:rPr>
        <w:t>
хаттама жобасына
</w:t>
      </w:r>
    </w:p>
    <w:p>
      <w:pPr>
        <w:spacing w:after="0"/>
        <w:ind w:left="0"/>
        <w:jc w:val="both"/>
      </w:pPr>
      <w:r>
        <w:rPr>
          <w:rFonts w:ascii="Times New Roman"/>
          <w:b w:val="false"/>
          <w:i w:val="false"/>
          <w:color w:val="000000"/>
          <w:sz w:val="28"/>
        </w:rPr>
        <w:t>
</w:t>
      </w:r>
      <w:r>
        <w:rPr>
          <w:rFonts w:ascii="Times New Roman"/>
          <w:b/>
          <w:i w:val="false"/>
          <w:color w:val="000000"/>
          <w:sz w:val="28"/>
        </w:rPr>
        <w:t>
Грузияның ерекше пiкiрi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тұтастай алғанда, Еркiн сауда аймағын құру туралы 1994 жылғы 15 сәуiрдегi келiсiмге өзгерiстер мен толықтырулар енгiзу туралы хаттаманың ұсынылған жобасын мақұлдайды, бiрақ сонымен бiрге, 1999 жылғы 1 сәуiрдегi Үкiметтер Басшылары Кеңесiнiң отырысында Грузияның Мемлекеттiк министрi айтқан "Ерекше пiкiрдi растайды".
</w:t>
      </w:r>
    </w:p>
    <w:p>
      <w:pPr>
        <w:spacing w:after="0"/>
        <w:ind w:left="0"/>
        <w:jc w:val="both"/>
      </w:pPr>
      <w:r>
        <w:rPr>
          <w:rFonts w:ascii="Times New Roman"/>
          <w:b w:val="false"/>
          <w:i w:val="false"/>
          <w:color w:val="000000"/>
          <w:sz w:val="28"/>
        </w:rPr>
        <w:t>
                                                  Э. Шеварднадзе
</w:t>
      </w:r>
    </w:p>
    <w:p>
      <w:pPr>
        <w:spacing w:after="0"/>
        <w:ind w:left="0"/>
        <w:jc w:val="both"/>
      </w:pPr>
      <w:r>
        <w:rPr>
          <w:rFonts w:ascii="Times New Roman"/>
          <w:b w:val="false"/>
          <w:i w:val="false"/>
          <w:color w:val="000000"/>
          <w:sz w:val="28"/>
        </w:rPr>
        <w:t>
Еркiн сауда аймағын құру туралы 1994 жылғы 15 сәуiрдегi
</w:t>
      </w:r>
      <w:r>
        <w:br/>
      </w:r>
      <w:r>
        <w:rPr>
          <w:rFonts w:ascii="Times New Roman"/>
          <w:b w:val="false"/>
          <w:i w:val="false"/>
          <w:color w:val="000000"/>
          <w:sz w:val="28"/>
        </w:rPr>
        <w:t>
келiсiмге өзгерiстер мен толықтырулар енгiзу туралы
</w:t>
      </w:r>
      <w:r>
        <w:br/>
      </w:r>
      <w:r>
        <w:rPr>
          <w:rFonts w:ascii="Times New Roman"/>
          <w:b w:val="false"/>
          <w:i w:val="false"/>
          <w:color w:val="000000"/>
          <w:sz w:val="28"/>
        </w:rPr>
        <w:t>
хаттама жобасына
</w:t>
      </w:r>
    </w:p>
    <w:p>
      <w:pPr>
        <w:spacing w:after="0"/>
        <w:ind w:left="0"/>
        <w:jc w:val="both"/>
      </w:pPr>
      <w:r>
        <w:rPr>
          <w:rFonts w:ascii="Times New Roman"/>
          <w:b w:val="false"/>
          <w:i w:val="false"/>
          <w:color w:val="000000"/>
          <w:sz w:val="28"/>
        </w:rPr>
        <w:t>
</w:t>
      </w:r>
      <w:r>
        <w:rPr>
          <w:rFonts w:ascii="Times New Roman"/>
          <w:b/>
          <w:i w:val="false"/>
          <w:color w:val="000000"/>
          <w:sz w:val="28"/>
        </w:rPr>
        <w:t>
ГРУЗИЯНЫҢ ЕРЕКШЕ ПIКIРI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тұтастай алғанда, Еркiн сауда аймағын құру туралы 1994 жылғы 15 сәуiрдегi келiсiмге өзгерiстер мен толықтырулар енгiзу туралы хаттаманың жобасын мақұлдайды.
</w:t>
      </w:r>
      <w:r>
        <w:br/>
      </w:r>
      <w:r>
        <w:rPr>
          <w:rFonts w:ascii="Times New Roman"/>
          <w:b w:val="false"/>
          <w:i w:val="false"/>
          <w:color w:val="000000"/>
          <w:sz w:val="28"/>
        </w:rPr>
        <w:t>
      Сонымен бiрге, 3-баптың 2-тармағының екiншi абзацын мынадай редакцияда жазу қажет деп санаймыз: "Осы баптың 1-тармағында көздеген сауда режимiнен алып қоюлар Уағдаласушы тараптар оларды жоюды  келiсетiн екiжақты құжаттар негiзiнде қолданылады....." және бұдан әрi мәтiн бойынша, сондай-ақ Келiсiмнiң 20-бабының 1-тармағындағы бiрiншi абзацтан қорытынды сөз тiркесi алып тасталсын: "....егер, бұл мiндеттемелер осы Келiсiмнiң ережелерi мен мақсаттарына қайшы келмейтiн жағдайда".
</w:t>
      </w:r>
    </w:p>
    <w:p>
      <w:pPr>
        <w:spacing w:after="0"/>
        <w:ind w:left="0"/>
        <w:jc w:val="both"/>
      </w:pPr>
      <w:r>
        <w:rPr>
          <w:rFonts w:ascii="Times New Roman"/>
          <w:b w:val="false"/>
          <w:i w:val="false"/>
          <w:color w:val="000000"/>
          <w:sz w:val="28"/>
        </w:rPr>
        <w:t>
                                                  В.Лордкипанидзе
</w:t>
      </w:r>
    </w:p>
    <w:p>
      <w:pPr>
        <w:spacing w:after="0"/>
        <w:ind w:left="0"/>
        <w:jc w:val="both"/>
      </w:pPr>
      <w:r>
        <w:rPr>
          <w:rFonts w:ascii="Times New Roman"/>
          <w:b w:val="false"/>
          <w:i w:val="false"/>
          <w:color w:val="000000"/>
          <w:sz w:val="28"/>
        </w:rPr>
        <w:t>
ТМД-ға қатысушы мемлекеттердiң өзара саудадағы шектеулердiң
</w:t>
      </w:r>
      <w:r>
        <w:br/>
      </w:r>
      <w:r>
        <w:rPr>
          <w:rFonts w:ascii="Times New Roman"/>
          <w:b w:val="false"/>
          <w:i w:val="false"/>
          <w:color w:val="000000"/>
          <w:sz w:val="28"/>
        </w:rPr>
        <w:t>
күшiн кезең-кезеңiмен жою туралы хаттама жобасына
</w:t>
      </w:r>
    </w:p>
    <w:p>
      <w:pPr>
        <w:spacing w:after="0"/>
        <w:ind w:left="0"/>
        <w:jc w:val="both"/>
      </w:pPr>
      <w:r>
        <w:rPr>
          <w:rFonts w:ascii="Times New Roman"/>
          <w:b w:val="false"/>
          <w:i w:val="false"/>
          <w:color w:val="000000"/>
          <w:sz w:val="28"/>
        </w:rPr>
        <w:t>
</w:t>
      </w:r>
      <w:r>
        <w:rPr>
          <w:rFonts w:ascii="Times New Roman"/>
          <w:b/>
          <w:i w:val="false"/>
          <w:color w:val="000000"/>
          <w:sz w:val="28"/>
        </w:rPr>
        <w:t>
Грузияның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үшiн Хаттама мемлекетiшiлiк рәсiмдер аяқталғаннан кейiн күшiне енедi.
</w:t>
      </w:r>
    </w:p>
    <w:p>
      <w:pPr>
        <w:spacing w:after="0"/>
        <w:ind w:left="0"/>
        <w:jc w:val="both"/>
      </w:pPr>
      <w:r>
        <w:rPr>
          <w:rFonts w:ascii="Times New Roman"/>
          <w:b w:val="false"/>
          <w:i w:val="false"/>
          <w:color w:val="000000"/>
          <w:sz w:val="28"/>
        </w:rPr>
        <w:t>
                                                  Зураб Ногаидели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