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913c" w14:textId="f289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жергiлiктi өзiн-өзi басқару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29 маусымдағы N 594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"Қазақстан Республикасындағы жергiлiктi өзiн-өзi басқару туралы" Қазақстан Республикасы Заңының жобасы Қазақстан Республикасының Парламентiнен қайтарып алынсын - ҚР Үкіметінің 2007.03.13.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жергілiктi өзiн-өзi басқару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жергілiктi өзiн-өзi басқару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жергiлiктi өзiн-өзi басқаруды ұйымдастырудың құқықтық, экономикалық және қаржылық негiздерiн, жергiлiктi өзiн-өзi басқару органдарының қызметiн және Қазақстан Республикасында оны жүзеге асырудың кепiлдiктерiн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Жергiлiктi өзiн-өзi басқаруды ұйымдастырудың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тұрғын халықтың жергiлiктi маңызы бар мәселелердi дербес шешуiн қамтамасыз ететiн жергiлiктi өзiн-өзi басқару танылады.
</w:t>
      </w:r>
      <w:r>
        <w:br/>
      </w:r>
      <w:r>
        <w:rPr>
          <w:rFonts w:ascii="Times New Roman"/>
          <w:b w:val="false"/>
          <w:i w:val="false"/>
          <w:color w:val="000000"/>
          <w:sz w:val="28"/>
        </w:rPr>
        <w:t>
      2. Жергiлiктi өзiн-өзi басқару ретiнде жергiлiктi қоғамдастық шегiнде жүзеге асырылатын және осы Заңда, басқа да заңнамалық актiлерде, жергiлiктi қоғамдастық жарғысында белгiленген тәртiппен жергiлiктi маңызы бар мәселелердi өз жауапкершiлiгiне ала отырып шешетiн әкiмшiлiк-аумақтық бiрлiктегі тұрғын халықтың қызметiн дербес ұйымдастыру жүйесi ұғынылады.
</w:t>
      </w:r>
      <w:r>
        <w:br/>
      </w:r>
      <w:r>
        <w:rPr>
          <w:rFonts w:ascii="Times New Roman"/>
          <w:b w:val="false"/>
          <w:i w:val="false"/>
          <w:color w:val="000000"/>
          <w:sz w:val="28"/>
        </w:rPr>
        <w:t>
      3. Жергiлiктi өзiн-өзi басқаруды тiкелей еркiн сайлау арқылы, сондай-ақ жергілiктi өзiн-өзi басқарудың сайланбалы және басқа да органдары арқылы жергілiктi қоғамдастық мүшелерi жүзеге асырады.
</w:t>
      </w:r>
      <w:r>
        <w:br/>
      </w:r>
      <w:r>
        <w:rPr>
          <w:rFonts w:ascii="Times New Roman"/>
          <w:b w:val="false"/>
          <w:i w:val="false"/>
          <w:color w:val="000000"/>
          <w:sz w:val="28"/>
        </w:rPr>
        <w:t>
      Жергiлiктi өзiн-өзi басқару тұрғын халық топтары жинақы тұратын ауыл (село), кент, қаладағы аудан, қала аумақтары шегiнде жеке жүзеге асырылады.
</w:t>
      </w:r>
      <w:r>
        <w:br/>
      </w:r>
      <w:r>
        <w:rPr>
          <w:rFonts w:ascii="Times New Roman"/>
          <w:b w:val="false"/>
          <w:i w:val="false"/>
          <w:color w:val="000000"/>
          <w:sz w:val="28"/>
        </w:rPr>
        <w:t>
      Бiр әкiмшiлiк-аумақтық бiрлiк аумағында, осы тармақтың төртiншi бөлiгiнде көзделген жағдайларды қоспағанда, бiр жергiлiктi қоғамдастық құрылуы мүмкiн.
</w:t>
      </w:r>
      <w:r>
        <w:br/>
      </w:r>
      <w:r>
        <w:rPr>
          <w:rFonts w:ascii="Times New Roman"/>
          <w:b w:val="false"/>
          <w:i w:val="false"/>
          <w:color w:val="000000"/>
          <w:sz w:val="28"/>
        </w:rPr>
        <w:t>
      Облыстық, республикалық маңызы бар қалаларда және астанада өз қызметiн дербес жүзеге асыратын бiрнеше жергiлiктi қоғамдастық құрылуы мүмкiн.
</w:t>
      </w:r>
      <w:r>
        <w:br/>
      </w:r>
      <w:r>
        <w:rPr>
          <w:rFonts w:ascii="Times New Roman"/>
          <w:b w:val="false"/>
          <w:i w:val="false"/>
          <w:color w:val="000000"/>
          <w:sz w:val="28"/>
        </w:rPr>
        <w:t>
      4. Қазақстан Республикасының азаматының жергiлiктi қоғамдастықтың мүшесi деп тануға шегiнде жергілiктi өзiн-өзi басқару жүзеге асырылатын әкiмшiлiк-аумақтық бiрлiктiң аумағында оның тұрақты тұруы негiз болып табылады.
</w:t>
      </w:r>
      <w:r>
        <w:br/>
      </w:r>
      <w:r>
        <w:rPr>
          <w:rFonts w:ascii="Times New Roman"/>
          <w:b w:val="false"/>
          <w:i w:val="false"/>
          <w:color w:val="000000"/>
          <w:sz w:val="28"/>
        </w:rPr>
        <w:t>
      Қазақстан Республикасының азаматына жергiлiктi қоғамдастыққа мүшелiкке енуге осы тармақта көзделген негізден басқа қандай да бiр өзге де шарттар белгiлеуге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Жергiлiктi өзiн-өзi басқаруды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Жергiлiктi өзiн-өзi басқару осы Заңның 1-бабында көрсетiлген жекелеген әкiмшiлiк-аумақтық бiрлiктерде тиiстi ауылдың (селоның), кенттiң, қаладағы ауданның, аудандық, облыстық, республикалық маңызы бар қаланың, астананың он сегіз жасқа толған әрекетке қабiлеттi азаматтарының елу пайыздан астамының келiсiмi болған жағдайда енгiзiледi.
</w:t>
      </w:r>
      <w:r>
        <w:br/>
      </w:r>
      <w:r>
        <w:rPr>
          <w:rFonts w:ascii="Times New Roman"/>
          <w:b w:val="false"/>
          <w:i w:val="false"/>
          <w:color w:val="000000"/>
          <w:sz w:val="28"/>
        </w:rPr>
        <w:t>
      2. Тиiстi әкiмшiлiк-аумақтық бiрлiкте жергiлiктi өзiн-өзi басқаруды енгiзу туралы келiсiм қол қою парақтарын толтыру арқылы қол жинаумен куәландырылады.
</w:t>
      </w:r>
      <w:r>
        <w:br/>
      </w:r>
      <w:r>
        <w:rPr>
          <w:rFonts w:ascii="Times New Roman"/>
          <w:b w:val="false"/>
          <w:i w:val="false"/>
          <w:color w:val="000000"/>
          <w:sz w:val="28"/>
        </w:rPr>
        <w:t>
      Қол жинауды тиiстi ауылдың (селоның), кенттiң, ауылдық (селолық) округтiң, қаладағы ауданның, аудандық, облыстық маңызы бар қаланың әкiмi құратын азаматтардың бастамашы тобы ұйымдастырады.
</w:t>
      </w:r>
      <w:r>
        <w:br/>
      </w:r>
      <w:r>
        <w:rPr>
          <w:rFonts w:ascii="Times New Roman"/>
          <w:b w:val="false"/>
          <w:i w:val="false"/>
          <w:color w:val="000000"/>
          <w:sz w:val="28"/>
        </w:rPr>
        <w:t>
      Азаматтардың бастамашы топтарының қызметiн ұйымдастыруды осы тармақтың екiншi бөлігінде көрсетiлген әкiм қамтамасыз етедi.
</w:t>
      </w:r>
      <w:r>
        <w:br/>
      </w:r>
      <w:r>
        <w:rPr>
          <w:rFonts w:ascii="Times New Roman"/>
          <w:b w:val="false"/>
          <w:i w:val="false"/>
          <w:color w:val="000000"/>
          <w:sz w:val="28"/>
        </w:rPr>
        <w:t>
      Әрбiр қол қою парағы мынадай мәлiметтердi: реттік нөмiрi, қол қоятын адамның тегi, аты және әкесiнiң аты; жеке басын куәландыратын құжаттың нөмiрi мен сериясы; туған күнi, айы және жылы; тұратын тұрғылықты жерiнiң мекен-жайы, жеке қолы мен күнi бар бағанды қамтуы тиiс.
</w:t>
      </w:r>
      <w:r>
        <w:br/>
      </w:r>
      <w:r>
        <w:rPr>
          <w:rFonts w:ascii="Times New Roman"/>
          <w:b w:val="false"/>
          <w:i w:val="false"/>
          <w:color w:val="000000"/>
          <w:sz w:val="28"/>
        </w:rPr>
        <w:t>
      Әрбiр азамат қол қою парағына тек бiр рет қана қол қоюға құқылы.
</w:t>
      </w:r>
      <w:r>
        <w:br/>
      </w:r>
      <w:r>
        <w:rPr>
          <w:rFonts w:ascii="Times New Roman"/>
          <w:b w:val="false"/>
          <w:i w:val="false"/>
          <w:color w:val="000000"/>
          <w:sz w:val="28"/>
        </w:rPr>
        <w:t>
      Толтырылған әрбiр қол қою парағына қол жинауды жүзеге асыратын адам қол қоюы тиiс.
</w:t>
      </w:r>
      <w:r>
        <w:br/>
      </w:r>
      <w:r>
        <w:rPr>
          <w:rFonts w:ascii="Times New Roman"/>
          <w:b w:val="false"/>
          <w:i w:val="false"/>
          <w:color w:val="000000"/>
          <w:sz w:val="28"/>
        </w:rPr>
        <w:t>
      Қол жинау аяқталғаннан кейiнгi үш күн мерзiмде толтырылған қол қою парақтарын қол жинауды жүзеге асыратын адамдар он күн мерзiмде азаматтардың қол қою парақтарындағы қолдарының дұрыстығын халықты құжаттандыру мен есепке алуды жүзеге асыратын органдарды (паспорт қызметiн) тарта отырып тексеретiн осы баптың үшiншi бөлiгінде көрсетiлген әкiмге тапсырады.
</w:t>
      </w:r>
      <w:r>
        <w:br/>
      </w:r>
      <w:r>
        <w:rPr>
          <w:rFonts w:ascii="Times New Roman"/>
          <w:b w:val="false"/>
          <w:i w:val="false"/>
          <w:color w:val="000000"/>
          <w:sz w:val="28"/>
        </w:rPr>
        <w:t>
      Мыналар:
</w:t>
      </w:r>
      <w:r>
        <w:br/>
      </w:r>
      <w:r>
        <w:rPr>
          <w:rFonts w:ascii="Times New Roman"/>
          <w:b w:val="false"/>
          <w:i w:val="false"/>
          <w:color w:val="000000"/>
          <w:sz w:val="28"/>
        </w:rPr>
        <w:t>
      1) екi немесе одан да көп адамдар үшiн бiр адам орындаған;
</w:t>
      </w:r>
      <w:r>
        <w:br/>
      </w:r>
      <w:r>
        <w:rPr>
          <w:rFonts w:ascii="Times New Roman"/>
          <w:b w:val="false"/>
          <w:i w:val="false"/>
          <w:color w:val="000000"/>
          <w:sz w:val="28"/>
        </w:rPr>
        <w:t>
      2) қол қою парағына сәйкес деректер толық емес кезiнде;
</w:t>
      </w:r>
      <w:r>
        <w:br/>
      </w:r>
      <w:r>
        <w:rPr>
          <w:rFonts w:ascii="Times New Roman"/>
          <w:b w:val="false"/>
          <w:i w:val="false"/>
          <w:color w:val="000000"/>
          <w:sz w:val="28"/>
        </w:rPr>
        <w:t>
      3) өз қолын керi қайтарып алатын Қазақстан Республикасы азаматының жазбаша өтінiшi болған кезде;
</w:t>
      </w:r>
      <w:r>
        <w:br/>
      </w:r>
      <w:r>
        <w:rPr>
          <w:rFonts w:ascii="Times New Roman"/>
          <w:b w:val="false"/>
          <w:i w:val="false"/>
          <w:color w:val="000000"/>
          <w:sz w:val="28"/>
        </w:rPr>
        <w:t>
      4) қайтыс болған адамдар үшiн қойылған қолдар жарамсыз деп танылады.
</w:t>
      </w:r>
      <w:r>
        <w:br/>
      </w:r>
      <w:r>
        <w:rPr>
          <w:rFonts w:ascii="Times New Roman"/>
          <w:b w:val="false"/>
          <w:i w:val="false"/>
          <w:color w:val="000000"/>
          <w:sz w:val="28"/>
        </w:rPr>
        <w:t>
      Ауылдың (селоның), кенттiң, ауылдық (селолық) округтiң, қаладағы ауданның, аудандық, облыстық маңызы бар қаланың әкiмi қолды егер қолдың Қазақстан Республикасы заңдарының талаптары бұзылуымен алынғаны анықталған болса сенiмдi емес деп таниды.
</w:t>
      </w:r>
      <w:r>
        <w:br/>
      </w:r>
      <w:r>
        <w:rPr>
          <w:rFonts w:ascii="Times New Roman"/>
          <w:b w:val="false"/>
          <w:i w:val="false"/>
          <w:color w:val="000000"/>
          <w:sz w:val="28"/>
        </w:rPr>
        <w:t>
      Осы тармақтың екiншi бөлiгiнде көрсетiлген әкiм қолдың дұрыстығын тексерген соң тиiстi хаттаманы ресiмдейдi және оны тиiстi аудан (облыстық маңызы бар қала), республикалық маңызы бар қала, астана әкiмдiгiне жiбередi.
</w:t>
      </w:r>
      <w:r>
        <w:br/>
      </w:r>
      <w:r>
        <w:rPr>
          <w:rFonts w:ascii="Times New Roman"/>
          <w:b w:val="false"/>
          <w:i w:val="false"/>
          <w:color w:val="000000"/>
          <w:sz w:val="28"/>
        </w:rPr>
        <w:t>
      Аудан (облыстық маңызы бар қала) әкiмдiгi тиiстi әкiмшiлiк-аумақтық бiрлiктердiң әкiмдерi тапсырған хаттамаларды қорытындылайды және оларды облыс әкiмдiгiне жiбередi.
</w:t>
      </w:r>
      <w:r>
        <w:br/>
      </w:r>
      <w:r>
        <w:rPr>
          <w:rFonts w:ascii="Times New Roman"/>
          <w:b w:val="false"/>
          <w:i w:val="false"/>
          <w:color w:val="000000"/>
          <w:sz w:val="28"/>
        </w:rPr>
        <w:t>
      Облыстың, республикалық маңызы бар қаланың, астананың әкiмдiгi тапсырған қол қою парақтары осы Заңның талаптарына сәйкес келген кезде қол жинаудың нәтижелерiн қорытынды хаттамаға енгiзедi. Қол жинаудың нәтижелерi туралы қорытынды хаттама осы тармақтың yшiншi бөлiгiнде көрсетiлген әкiмдерден құжаттарды алған күннен бастап бiр айдың iшiнде Орталық сайлау комиссиясына және облыстың (республикалық маңызы бар қаланың, астананың) тиiстi аумақтық әдiлет органына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жергiлiктi маңызы бар мәселелер - ауыл (село), кент, қаладағы аудан, аудандық, облыстық, республикалық маңызы бар қала және астана тұрғын халқының жергiлiктi мемлекеттiк басқару органдарының құзыретiне кiрмейтiн осы Заңға сәйкес тiршiлiк әрекетiн тiкелей қамтамасыз етуге жатқызылған мәселелер;
</w:t>
      </w:r>
      <w:r>
        <w:br/>
      </w:r>
      <w:r>
        <w:rPr>
          <w:rFonts w:ascii="Times New Roman"/>
          <w:b w:val="false"/>
          <w:i w:val="false"/>
          <w:color w:val="000000"/>
          <w:sz w:val="28"/>
        </w:rPr>
        <w:t>
      2) жергiлiктi қоғамдастық мүлкi - жергiлiктi өзiн-өзi басқару табыстарын алу және жергiлiктi қоғамдастықтың әлеуметтiк-экономикалық мүддесiн қанағаттандыру көзiне қызмет ететiн жергiлiктi өзiн-өзi басқару органдарының иелiгiндегi, пайдалануындағы және билiгiндегi мүлiк;
</w:t>
      </w:r>
      <w:r>
        <w:br/>
      </w:r>
      <w:r>
        <w:rPr>
          <w:rFonts w:ascii="Times New Roman"/>
          <w:b w:val="false"/>
          <w:i w:val="false"/>
          <w:color w:val="000000"/>
          <w:sz w:val="28"/>
        </w:rPr>
        <w:t>
      3) жергілiктi қоғамдастық - жергiлiктi өзiн-өзi басқару шегiнде жүзеге асырылатын және оның органдары құрылып жатқан тиiстi әкiмшiлiк-аумақтық бiрлiк аумағында тұрақты тұратын Қазақстан Республикасы азаматтарының (жергiлiктi қоғамдастық мүшелерiнiң) жиынтығы;
</w:t>
      </w:r>
      <w:r>
        <w:br/>
      </w:r>
      <w:r>
        <w:rPr>
          <w:rFonts w:ascii="Times New Roman"/>
          <w:b w:val="false"/>
          <w:i w:val="false"/>
          <w:color w:val="000000"/>
          <w:sz w:val="28"/>
        </w:rPr>
        <w:t>
      4) жергiлiктi өзiн-өзi басқару органдары - мемлекеттiк органдар жүйесiне кiрмейтiн, осы Заңда және жергiлiктi қоғамдастық жарғысында белгiленген тәртiппен құрылған және жергiлiктi маңызы бар мәселелердi дербес шешуге бойынша өкiлеттiк берiлген сайланбалы және өзге де органдар;
</w:t>
      </w:r>
      <w:r>
        <w:br/>
      </w:r>
      <w:r>
        <w:rPr>
          <w:rFonts w:ascii="Times New Roman"/>
          <w:b w:val="false"/>
          <w:i w:val="false"/>
          <w:color w:val="000000"/>
          <w:sz w:val="28"/>
        </w:rPr>
        <w:t>
      5) Кеңес регламентi - Кеңес қызметiнiң iшкi тәртiбiн, сондай-ақ осы Заңда белгiленген өзге де мәселелердi реттейтiн құжат;
</w:t>
      </w:r>
      <w:r>
        <w:br/>
      </w:r>
      <w:r>
        <w:rPr>
          <w:rFonts w:ascii="Times New Roman"/>
          <w:b w:val="false"/>
          <w:i w:val="false"/>
          <w:color w:val="000000"/>
          <w:sz w:val="28"/>
        </w:rPr>
        <w:t>
      6) қаржы жоспары - жергiлiктi қоғамдастықтың қаражатын қалыптастыру және пайдалану мәселелерiн реттейтiн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Жергiлiктi өзiн-өзi басқару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Жергiлiктi өзiн-өзi басқару туралы Қазақстан Республикасының заңнамасы Қазақстан Республикасының Конституциясына негiзделедi және осы Заң мен Қазақстан Республикасының басқа да нормативтiк құқықтық актiлерiнен тұрады.
</w:t>
      </w:r>
      <w:r>
        <w:br/>
      </w:r>
      <w:r>
        <w:rPr>
          <w:rFonts w:ascii="Times New Roman"/>
          <w:b w:val="false"/>
          <w:i w:val="false"/>
          <w:color w:val="000000"/>
          <w:sz w:val="28"/>
        </w:rPr>
        <w:t>
      2. Осы Заңның қолданысы астананың және Алматы қаласының аумақтарында астананың және Алматы қаласының ерекше мәртебесi туралы заңнамаға қайшы келмейтін бөлiктерiнде таралады.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Жергiлiктi қоғамдастықтың жарғысы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Жергілiктi қоғамдастықтың жарғысын тиiстi әкiмшiлiк-аумақтық бiрлiк азаматтарының бастамашы тобы үлгi жарғының негізiнде әзiрлейдi және жергiлiктi қоғамдастықтың мүшелерi тiкелей дауыс беру жолымен қабылдайды.
</w:t>
      </w:r>
      <w:r>
        <w:br/>
      </w:r>
      <w:r>
        <w:rPr>
          <w:rFonts w:ascii="Times New Roman"/>
          <w:b w:val="false"/>
          <w:i w:val="false"/>
          <w:color w:val="000000"/>
          <w:sz w:val="28"/>
        </w:rPr>
        <w:t>
      Жергілiктi қоғамдастықтың үлгi жарғысын Қазақстан Республикасының Үкiметi бекiтедi.
</w:t>
      </w:r>
      <w:r>
        <w:br/>
      </w:r>
      <w:r>
        <w:rPr>
          <w:rFonts w:ascii="Times New Roman"/>
          <w:b w:val="false"/>
          <w:i w:val="false"/>
          <w:color w:val="000000"/>
          <w:sz w:val="28"/>
        </w:rPr>
        <w:t>
      Жергілiктi қоғамдастықтың жарғысы, егер оған жергілiктi қоғамдастықтың он сегіз жасқа толған әрекетке қабiлеттi мүшелерiнiң жартысынан көбi дауыс берсе, қабылданды деп есептеледі.
</w:t>
      </w:r>
      <w:r>
        <w:br/>
      </w:r>
      <w:r>
        <w:rPr>
          <w:rFonts w:ascii="Times New Roman"/>
          <w:b w:val="false"/>
          <w:i w:val="false"/>
          <w:color w:val="000000"/>
          <w:sz w:val="28"/>
        </w:rPr>
        <w:t>
      Жергiлiктi қоғамдастықтың жарғысын дайындау және қабылдау жөнiнде дауыс берудi өткізу тәртiбiн Қазақстан Республикасының Президентi белгiлейдi.
</w:t>
      </w:r>
      <w:r>
        <w:br/>
      </w:r>
      <w:r>
        <w:rPr>
          <w:rFonts w:ascii="Times New Roman"/>
          <w:b w:val="false"/>
          <w:i w:val="false"/>
          <w:color w:val="000000"/>
          <w:sz w:val="28"/>
        </w:rPr>
        <w:t>
      2. Жергiлiкті қоғамдастықтың жарғысында:
</w:t>
      </w:r>
      <w:r>
        <w:br/>
      </w:r>
      <w:r>
        <w:rPr>
          <w:rFonts w:ascii="Times New Roman"/>
          <w:b w:val="false"/>
          <w:i w:val="false"/>
          <w:color w:val="000000"/>
          <w:sz w:val="28"/>
        </w:rPr>
        <w:t>
      1) әкiмшiлiк-аумақтық бiрлiк көрсетiлген оның атауы;
</w:t>
      </w:r>
      <w:r>
        <w:br/>
      </w:r>
      <w:r>
        <w:rPr>
          <w:rFonts w:ascii="Times New Roman"/>
          <w:b w:val="false"/>
          <w:i w:val="false"/>
          <w:color w:val="000000"/>
          <w:sz w:val="28"/>
        </w:rPr>
        <w:t>
      2) жергiлiктi қоғамдастық аумақтарының шекаралары мен құрамы;
</w:t>
      </w:r>
      <w:r>
        <w:br/>
      </w:r>
      <w:r>
        <w:rPr>
          <w:rFonts w:ascii="Times New Roman"/>
          <w:b w:val="false"/>
          <w:i w:val="false"/>
          <w:color w:val="000000"/>
          <w:sz w:val="28"/>
        </w:rPr>
        <w:t>
      3) осы Заңға сәйкес оның қарауына жатқызылған жергiлiктi маңызы бар мәселелер;
</w:t>
      </w:r>
      <w:r>
        <w:br/>
      </w:r>
      <w:r>
        <w:rPr>
          <w:rFonts w:ascii="Times New Roman"/>
          <w:b w:val="false"/>
          <w:i w:val="false"/>
          <w:color w:val="000000"/>
          <w:sz w:val="28"/>
        </w:rPr>
        <w:t>
      4) жергiлiктi өзiн-өзi басқару органдарын құру тәртiбi мен өкiлеттiгi;
</w:t>
      </w:r>
      <w:r>
        <w:br/>
      </w:r>
      <w:r>
        <w:rPr>
          <w:rFonts w:ascii="Times New Roman"/>
          <w:b w:val="false"/>
          <w:i w:val="false"/>
          <w:color w:val="000000"/>
          <w:sz w:val="28"/>
        </w:rPr>
        <w:t>
      5) жергiлiктi өзiн-өзi басқару органдарының және оның мүшелерiнiң өкiлеттiктерiн мерзiмiнен бұрын тоқтату туралы шешiм қабылдау негiздерi мен тәртiбi;
</w:t>
      </w:r>
      <w:r>
        <w:br/>
      </w:r>
      <w:r>
        <w:rPr>
          <w:rFonts w:ascii="Times New Roman"/>
          <w:b w:val="false"/>
          <w:i w:val="false"/>
          <w:color w:val="000000"/>
          <w:sz w:val="28"/>
        </w:rPr>
        <w:t>
      6) жергiлiктi қоғамдастықтың мүлкiн қалыптастыру, иелену, пайдалану және иелiк ету тәртiбi;
</w:t>
      </w:r>
      <w:r>
        <w:br/>
      </w:r>
      <w:r>
        <w:rPr>
          <w:rFonts w:ascii="Times New Roman"/>
          <w:b w:val="false"/>
          <w:i w:val="false"/>
          <w:color w:val="000000"/>
          <w:sz w:val="28"/>
        </w:rPr>
        <w:t>
      7) жергiлiктi қоғамдастық мүшелерiнiң өтiнiштерiн қараудың мерзiмi мен тәртiбi;
</w:t>
      </w:r>
      <w:r>
        <w:br/>
      </w:r>
      <w:r>
        <w:rPr>
          <w:rFonts w:ascii="Times New Roman"/>
          <w:b w:val="false"/>
          <w:i w:val="false"/>
          <w:color w:val="000000"/>
          <w:sz w:val="28"/>
        </w:rPr>
        <w:t>
      8) жергiлiктi қоғамдастық қаражатын қалыптастыру және пайдалану тәртiбi;
</w:t>
      </w:r>
      <w:r>
        <w:br/>
      </w:r>
      <w:r>
        <w:rPr>
          <w:rFonts w:ascii="Times New Roman"/>
          <w:b w:val="false"/>
          <w:i w:val="false"/>
          <w:color w:val="000000"/>
          <w:sz w:val="28"/>
        </w:rPr>
        <w:t>
      9) жергiлiктi қоғамдастық жиналысын ұйымдастыру және өткiзу тәртiбi;
</w:t>
      </w:r>
      <w:r>
        <w:br/>
      </w:r>
      <w:r>
        <w:rPr>
          <w:rFonts w:ascii="Times New Roman"/>
          <w:b w:val="false"/>
          <w:i w:val="false"/>
          <w:color w:val="000000"/>
          <w:sz w:val="28"/>
        </w:rPr>
        <w:t>
      10) сайланбалы жергілiктi өзiн-өзi басқару органдары мүшелерiнiң мәртебесi және әлеуметтiк кепiлдiктерi көрсетiледi.
</w:t>
      </w:r>
      <w:r>
        <w:br/>
      </w:r>
      <w:r>
        <w:rPr>
          <w:rFonts w:ascii="Times New Roman"/>
          <w:b w:val="false"/>
          <w:i w:val="false"/>
          <w:color w:val="000000"/>
          <w:sz w:val="28"/>
        </w:rPr>
        <w:t>
      Жергiлiктi қоғамдастық жарғысында Қазақстан Республикасының заңнамасына қайшы келмейтiн жергілiктi қоғамдастық қызметiне жататын басқа да ережелер қамтылуы мүмкiн.
</w:t>
      </w:r>
      <w:r>
        <w:br/>
      </w:r>
      <w:r>
        <w:rPr>
          <w:rFonts w:ascii="Times New Roman"/>
          <w:b w:val="false"/>
          <w:i w:val="false"/>
          <w:color w:val="000000"/>
          <w:sz w:val="28"/>
        </w:rPr>
        <w:t>
      3. Жергiлiктi қоғамдастықтың жарғысы әдiлет органдарында мемлекеттiк тiркеуге жатады және тиiстi облыс (астана, республикалық маңызы бар қала) аумағына таратылатын мерзiмдi баспа басылымдарында ресми жарияланғаннан (жария етiлгеннен) кейiн күшiне енедi.
</w:t>
      </w:r>
      <w:r>
        <w:br/>
      </w:r>
      <w:r>
        <w:rPr>
          <w:rFonts w:ascii="Times New Roman"/>
          <w:b w:val="false"/>
          <w:i w:val="false"/>
          <w:color w:val="000000"/>
          <w:sz w:val="28"/>
        </w:rPr>
        <w:t>
      Жергiлiктi қоғамдастық жарғысын тiркеу тәртiбiн Қазақстан Республикасының Yкiметi белгiлейдi.
</w:t>
      </w:r>
      <w:r>
        <w:br/>
      </w:r>
      <w:r>
        <w:rPr>
          <w:rFonts w:ascii="Times New Roman"/>
          <w:b w:val="false"/>
          <w:i w:val="false"/>
          <w:color w:val="000000"/>
          <w:sz w:val="28"/>
        </w:rPr>
        <w:t>
      4. Мемлекеттiк тiркеу жергiлiктi қоғамдастық жарғысының Қазақстан Республикасының заңнамасына сәйкестiгiн тексерудi қамтиды.
</w:t>
      </w:r>
      <w:r>
        <w:br/>
      </w:r>
      <w:r>
        <w:rPr>
          <w:rFonts w:ascii="Times New Roman"/>
          <w:b w:val="false"/>
          <w:i w:val="false"/>
          <w:color w:val="000000"/>
          <w:sz w:val="28"/>
        </w:rPr>
        <w:t>
      Әдiлет органдары тiркелген жергiлiктi қоғамдастық жарғыларының есебiн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Жергiлiктi қоғамдастық мүшелерiнiң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Жергiлiктi қоғамдастық мүшелерiнiң:
</w:t>
      </w:r>
      <w:r>
        <w:br/>
      </w:r>
      <w:r>
        <w:rPr>
          <w:rFonts w:ascii="Times New Roman"/>
          <w:b w:val="false"/>
          <w:i w:val="false"/>
          <w:color w:val="000000"/>
          <w:sz w:val="28"/>
        </w:rPr>
        <w:t>
      1) шығу тегiне, әлеуметтiк, лауазымдық және мүлiктiң жағдайына, жынысына, нәсiлiне, ұлтына, тiлiне, дiнге қарым-қатынасына, сенiмiне, саяси партияларға және қоғамдық бiрлестiктерге қатысуына қарамастан тiкелей сайлаулар арқылы, сондай-ақ жергiлiктi өзiн-өзi басқарудың сайланбалы және басқа да органдары арқылы жергiлiктi өзiн-өзi басқаруды жүзеге асыруға;
</w:t>
      </w:r>
      <w:r>
        <w:br/>
      </w:r>
      <w:r>
        <w:rPr>
          <w:rFonts w:ascii="Times New Roman"/>
          <w:b w:val="false"/>
          <w:i w:val="false"/>
          <w:color w:val="000000"/>
          <w:sz w:val="28"/>
        </w:rPr>
        <w:t>
      2) Қазақстан Республикасының сайлау туралы заңнамасында көзделген тәртiппен сайланбалы жергiлiктi өзiн-өзi басқару органдарын сайлауға және оларға сайлануға;
</w:t>
      </w:r>
      <w:r>
        <w:br/>
      </w:r>
      <w:r>
        <w:rPr>
          <w:rFonts w:ascii="Times New Roman"/>
          <w:b w:val="false"/>
          <w:i w:val="false"/>
          <w:color w:val="000000"/>
          <w:sz w:val="28"/>
        </w:rPr>
        <w:t>
      3) жергiлiктi өзiн-өзi басқару органдарына жеке жүгiнуге, сондай-ақ жеке және ұжымдық өтiнiштер жолдауға;
</w:t>
      </w:r>
      <w:r>
        <w:br/>
      </w:r>
      <w:r>
        <w:rPr>
          <w:rFonts w:ascii="Times New Roman"/>
          <w:b w:val="false"/>
          <w:i w:val="false"/>
          <w:color w:val="000000"/>
          <w:sz w:val="28"/>
        </w:rPr>
        <w:t>
      4) осы Заңда және Қазақстан Республикасының басқа заңнамалық актiлерiнде көзделген өзге де құқықтарды жүзеге асыруға құқығы бар.
</w:t>
      </w:r>
      <w:r>
        <w:br/>
      </w:r>
      <w:r>
        <w:rPr>
          <w:rFonts w:ascii="Times New Roman"/>
          <w:b w:val="false"/>
          <w:i w:val="false"/>
          <w:color w:val="000000"/>
          <w:sz w:val="28"/>
        </w:rPr>
        <w:t>
      Қазақстан Республикасы заңнамалық актiлерiнде көзделген жағдайларды қоспағанда жергiлiктi қоғамдастық мүшесiнiң жергiлiктi өзiн-өзi басқаруға қатысу құқықтарын шектеуге жол берiлмейдi және сот тәртiбiмен шағымдануы мүмкiн.
</w:t>
      </w:r>
      <w:r>
        <w:br/>
      </w:r>
      <w:r>
        <w:rPr>
          <w:rFonts w:ascii="Times New Roman"/>
          <w:b w:val="false"/>
          <w:i w:val="false"/>
          <w:color w:val="000000"/>
          <w:sz w:val="28"/>
        </w:rPr>
        <w:t>
      2. Жергiлiктi қоғамдастық мүшелерi:
</w:t>
      </w:r>
      <w:r>
        <w:br/>
      </w:r>
      <w:r>
        <w:rPr>
          <w:rFonts w:ascii="Times New Roman"/>
          <w:b w:val="false"/>
          <w:i w:val="false"/>
          <w:color w:val="000000"/>
          <w:sz w:val="28"/>
        </w:rPr>
        <w:t>
      1) Қазақстан халқының бiрлiгі мен елдегi ұлтаралық татулықты нығайтуға ықпал етуге;
</w:t>
      </w:r>
      <w:r>
        <w:br/>
      </w:r>
      <w:r>
        <w:rPr>
          <w:rFonts w:ascii="Times New Roman"/>
          <w:b w:val="false"/>
          <w:i w:val="false"/>
          <w:color w:val="000000"/>
          <w:sz w:val="28"/>
        </w:rPr>
        <w:t>
      2) мемлекеттiк тiлге және басқа тiлдерге, Қазақстан халқының салттары мен дәстүрлерiне құрметпен қарауға және олардың дамуына ықпал етуге;
</w:t>
      </w:r>
      <w:r>
        <w:br/>
      </w:r>
      <w:r>
        <w:rPr>
          <w:rFonts w:ascii="Times New Roman"/>
          <w:b w:val="false"/>
          <w:i w:val="false"/>
          <w:color w:val="000000"/>
          <w:sz w:val="28"/>
        </w:rPr>
        <w:t>
      3) Қазақстан Республикасының Конституциясы мен заңнамасын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Жергiлiктi қоғамдастықтың жиналысы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Жергілiктi қоғамдастықтың жиналысы жергiлiктi қоғамдастық мүшелерiнiң жергiлiктi маңызы бар мәселелердi тiкелей өз еркiн бiлдiру жолымен шешу нысаны болып табылады.
</w:t>
      </w:r>
      <w:r>
        <w:br/>
      </w:r>
      <w:r>
        <w:rPr>
          <w:rFonts w:ascii="Times New Roman"/>
          <w:b w:val="false"/>
          <w:i w:val="false"/>
          <w:color w:val="000000"/>
          <w:sz w:val="28"/>
        </w:rPr>
        <w:t>
      Жергiлiктi қоғамдастық жиналысында талқылау мәнi:
</w:t>
      </w:r>
      <w:r>
        <w:br/>
      </w:r>
      <w:r>
        <w:rPr>
          <w:rFonts w:ascii="Times New Roman"/>
          <w:b w:val="false"/>
          <w:i w:val="false"/>
          <w:color w:val="000000"/>
          <w:sz w:val="28"/>
        </w:rPr>
        <w:t>
      1) Кеңестi тарату туралы мәселенi қарау және шешiм қабылдау;
</w:t>
      </w:r>
      <w:r>
        <w:br/>
      </w:r>
      <w:r>
        <w:rPr>
          <w:rFonts w:ascii="Times New Roman"/>
          <w:b w:val="false"/>
          <w:i w:val="false"/>
          <w:color w:val="000000"/>
          <w:sz w:val="28"/>
        </w:rPr>
        <w:t>
      2) жергілiктi маңызы бар аса маңызды мәселелер бойынша шешiмдердi талқылау;
</w:t>
      </w:r>
      <w:r>
        <w:br/>
      </w:r>
      <w:r>
        <w:rPr>
          <w:rFonts w:ascii="Times New Roman"/>
          <w:b w:val="false"/>
          <w:i w:val="false"/>
          <w:color w:val="000000"/>
          <w:sz w:val="28"/>
        </w:rPr>
        <w:t>
      3) атқарылған жұмыс туралы Кеңес басшысының есебiн қарау;
</w:t>
      </w:r>
      <w:r>
        <w:br/>
      </w:r>
      <w:r>
        <w:rPr>
          <w:rFonts w:ascii="Times New Roman"/>
          <w:b w:val="false"/>
          <w:i w:val="false"/>
          <w:color w:val="000000"/>
          <w:sz w:val="28"/>
        </w:rPr>
        <w:t>
      4) жергiлiктi өзiн-өзi басқару органдарының жүргiзуiне қатысты және мемлекеттiк органның қарауында емес өзге де мәселелер болып табылады.
</w:t>
      </w:r>
      <w:r>
        <w:br/>
      </w:r>
      <w:r>
        <w:rPr>
          <w:rFonts w:ascii="Times New Roman"/>
          <w:b w:val="false"/>
          <w:i w:val="false"/>
          <w:color w:val="000000"/>
          <w:sz w:val="28"/>
        </w:rPr>
        <w:t>
      2. Жергілiктi қоғамдастықтың жиналысы:
</w:t>
      </w:r>
      <w:r>
        <w:br/>
      </w:r>
      <w:r>
        <w:rPr>
          <w:rFonts w:ascii="Times New Roman"/>
          <w:b w:val="false"/>
          <w:i w:val="false"/>
          <w:color w:val="000000"/>
          <w:sz w:val="28"/>
        </w:rPr>
        <w:t>
      1) жергiлiктi қоғамдастықтың он сегiз жасқа толған әрекетке қабiлеттi мүшелерiнiң кемiнде оннан бiрiнiң бастамасы бойынша;
</w:t>
      </w:r>
      <w:r>
        <w:br/>
      </w:r>
      <w:r>
        <w:rPr>
          <w:rFonts w:ascii="Times New Roman"/>
          <w:b w:val="false"/>
          <w:i w:val="false"/>
          <w:color w:val="000000"/>
          <w:sz w:val="28"/>
        </w:rPr>
        <w:t>
      2) Кеңестiң шешiмi бойынша жүргiзiледi.
</w:t>
      </w:r>
      <w:r>
        <w:br/>
      </w:r>
      <w:r>
        <w:rPr>
          <w:rFonts w:ascii="Times New Roman"/>
          <w:b w:val="false"/>
          <w:i w:val="false"/>
          <w:color w:val="000000"/>
          <w:sz w:val="28"/>
        </w:rPr>
        <w:t>
      3. Жергiлiктi қоғамдастықтың жиналысы бұл туралы ұсыныс (шешiм) енгiзiлген күннен бастап 30 күнтiзбелiк күннен кешiктiрмей өткiзiледi.
</w:t>
      </w:r>
      <w:r>
        <w:br/>
      </w:r>
      <w:r>
        <w:rPr>
          <w:rFonts w:ascii="Times New Roman"/>
          <w:b w:val="false"/>
          <w:i w:val="false"/>
          <w:color w:val="000000"/>
          <w:sz w:val="28"/>
        </w:rPr>
        <w:t>
      4. Жергiлiктi қоғамдастық жиналысының өткiзiлетiн күнi мен орны, оның қарауына енгізiлетiн мәселелер, сондай-ақ олар бойынша қабылданған шешiмдер жергiлiктi қоғамдастықтың бұқаралық ақпарат құралдарында жариялауға жатады.
</w:t>
      </w:r>
      <w:r>
        <w:br/>
      </w:r>
      <w:r>
        <w:rPr>
          <w:rFonts w:ascii="Times New Roman"/>
          <w:b w:val="false"/>
          <w:i w:val="false"/>
          <w:color w:val="000000"/>
          <w:sz w:val="28"/>
        </w:rPr>
        <w:t>
      5. Жергiлiктi қоғамдастықтың жиналысы, егер оған жергілiктi қоғамдастықтың он сегiз жасқа толған әрекетке қабiлеттi мүшелерiнiң кемiнде үштен бiрi қатысса, заңды болады. Жергiлiктi қоғамдастық жиналысының шешiмi оған қатысып отырған жергiлiктi қоғамдастық мүшелерiнiң үштен екiсiнiң басым дауысымен қабылданады, жергiлiктi қоғамдастық жиналысының хаттамасымен ресiмделедi.
</w:t>
      </w:r>
      <w:r>
        <w:br/>
      </w:r>
      <w:r>
        <w:rPr>
          <w:rFonts w:ascii="Times New Roman"/>
          <w:b w:val="false"/>
          <w:i w:val="false"/>
          <w:color w:val="000000"/>
          <w:sz w:val="28"/>
        </w:rPr>
        <w:t>
      6. Егер жергілiктi қоғамдастықтың жиналысына жергiлiктi қоғамдастықтың он сегiз жасқа толған әрекетке қабiлеттi мүшелерiнiң кемiнде үштен бiрiнен кемi қатысса жиналыс өткiзiлмедi деп танылады және он күннен кешiктiрiлмей қайталама жиналыс өткiзiледi.
</w:t>
      </w:r>
      <w:r>
        <w:br/>
      </w:r>
      <w:r>
        <w:rPr>
          <w:rFonts w:ascii="Times New Roman"/>
          <w:b w:val="false"/>
          <w:i w:val="false"/>
          <w:color w:val="000000"/>
          <w:sz w:val="28"/>
        </w:rPr>
        <w:t>
      Жергiлiктi қоғамдастықтың қайталама жиналысының күнi мен орны жергiлiктi қоғамдастықтың бұқаралық ақпарат құралдарында жариялауға жатады.
</w:t>
      </w:r>
      <w:r>
        <w:br/>
      </w:r>
      <w:r>
        <w:rPr>
          <w:rFonts w:ascii="Times New Roman"/>
          <w:b w:val="false"/>
          <w:i w:val="false"/>
          <w:color w:val="000000"/>
          <w:sz w:val="28"/>
        </w:rPr>
        <w:t>
      Қайталама жиналыс, егер оған осы баптың 5-тармағында көрсетiлген жергiлiктi қоғамдастық мүшелерiнiң қажет санынан кемiнде жартысы қатысса, өткiзiлдi деп танылады.
</w:t>
      </w:r>
      <w:r>
        <w:br/>
      </w:r>
      <w:r>
        <w:rPr>
          <w:rFonts w:ascii="Times New Roman"/>
          <w:b w:val="false"/>
          <w:i w:val="false"/>
          <w:color w:val="000000"/>
          <w:sz w:val="28"/>
        </w:rPr>
        <w:t>
      Жергілiктi қоғамдастық мүшесiнен сенiмдi адам қатыса алады. Жергiлiктi қоғамдастықтың бiрнеше мүшелерiнiң мүдделерiне бiр сенiмдi адамның өкiлдiк етуiне рұқсат етiледi.
</w:t>
      </w:r>
      <w:r>
        <w:br/>
      </w:r>
      <w:r>
        <w:rPr>
          <w:rFonts w:ascii="Times New Roman"/>
          <w:b w:val="false"/>
          <w:i w:val="false"/>
          <w:color w:val="000000"/>
          <w:sz w:val="28"/>
        </w:rPr>
        <w:t>
      7. Жергілiктi қоғамдастықтың жиналысын өткiзу уақытында жергiлiктi қоғамдастықтың мүшелерi жергiлiктi өзiн-өзi басқаруды жүргiзуге жататын мәселелер бойынша проблемаларды көтере алады және ұсыныс енгiзе алады.
</w:t>
      </w:r>
      <w:r>
        <w:br/>
      </w:r>
      <w:r>
        <w:rPr>
          <w:rFonts w:ascii="Times New Roman"/>
          <w:b w:val="false"/>
          <w:i w:val="false"/>
          <w:color w:val="000000"/>
          <w:sz w:val="28"/>
        </w:rPr>
        <w:t>
      8. Жергiлiктi қоғамдастық жиналысының нәтижелерi бойынша енгiзiлген ұсыныстар жергiлiктi өзiн-өзi басқару органдарының мiндеттi қарауына жатады.
</w:t>
      </w:r>
      <w:r>
        <w:br/>
      </w:r>
      <w:r>
        <w:rPr>
          <w:rFonts w:ascii="Times New Roman"/>
          <w:b w:val="false"/>
          <w:i w:val="false"/>
          <w:color w:val="000000"/>
          <w:sz w:val="28"/>
        </w:rPr>
        <w:t>
      9. Жергiлiктi қоғамдастықтың жиналысында қабылданған шешiмдер мемлекеттiк билiктiң қандайда бiр органдарының, олардың лауазымды адамдарының немесе жергiлiктi өзiн-өзi басқару органдарының бекiтуiн қажет етпейдi және жергілiктi өзiн-өзi басқару органдары және/немесе жергiлiктi қоғамдастық мүшелерi орындауға мiндеттi.
</w:t>
      </w:r>
      <w:r>
        <w:br/>
      </w:r>
      <w:r>
        <w:rPr>
          <w:rFonts w:ascii="Times New Roman"/>
          <w:b w:val="false"/>
          <w:i w:val="false"/>
          <w:color w:val="000000"/>
          <w:sz w:val="28"/>
        </w:rPr>
        <w:t>
      10. Жергiлiктi қоғамдастықтың жиналысында қабылданған шешiмдерге азаматтар, жергiлiктi өзiн-өзi басқару органдары, прокурор, мемлекеттiк билiктiң өзге де уәкiлеттi органдары сот тәртiбiмен шағымдана алады.
</w:t>
      </w:r>
      <w:r>
        <w:br/>
      </w:r>
      <w:r>
        <w:rPr>
          <w:rFonts w:ascii="Times New Roman"/>
          <w:b w:val="false"/>
          <w:i w:val="false"/>
          <w:color w:val="000000"/>
          <w:sz w:val="28"/>
        </w:rPr>
        <w:t>
      11. Жергілiктi қоғамдастықтың жиналысын дайындауды және өткiзудi қаржыландыру жергiлiктi қоғамдастық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Жергiлiктi өзiн-өзi басқару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Жергiлiктi өзiн-өзi басқару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Жергiлiктi өзiн-өзi басқару органы жергiлiктi қоғамдастық сайлаған мүшелерден құралған Кеңес болып табылады.
</w:t>
      </w:r>
      <w:r>
        <w:br/>
      </w:r>
      <w:r>
        <w:rPr>
          <w:rFonts w:ascii="Times New Roman"/>
          <w:b w:val="false"/>
          <w:i w:val="false"/>
          <w:color w:val="000000"/>
          <w:sz w:val="28"/>
        </w:rPr>
        <w:t>
      2. Кеңес оның мүшелерiнен немесе жергіліктi қоғамдастық мүшелерiнен Кеңес және жергiлiктi қоғамдастық жиналысы қабылдаған шешiмдердiң және осы Заңға және жергiлiктi қоғамдастық жарғысына сәйкес өзге де өкiлеттiктердiң орындалуын ұйымдастыруды жүзеге асыратын адам - Төрағаны сайлайды.
</w:t>
      </w:r>
      <w:r>
        <w:br/>
      </w:r>
      <w:r>
        <w:rPr>
          <w:rFonts w:ascii="Times New Roman"/>
          <w:b w:val="false"/>
          <w:i w:val="false"/>
          <w:color w:val="000000"/>
          <w:sz w:val="28"/>
        </w:rPr>
        <w:t>
      3. Жергiлiктi өзiн-өзi басқару органдары өз қызметiн жүзеге асыру кезiнде:
</w:t>
      </w:r>
      <w:r>
        <w:br/>
      </w:r>
      <w:r>
        <w:rPr>
          <w:rFonts w:ascii="Times New Roman"/>
          <w:b w:val="false"/>
          <w:i w:val="false"/>
          <w:color w:val="000000"/>
          <w:sz w:val="28"/>
        </w:rPr>
        <w:t>
      1) жалпы мемлекеттiк iшкi және сыртқы саясатқа сәйкес келмейтiн шешiмдердiң, соның iшiнде қаржылық және инвестициялық, қабылдануына жол бермеуге;
</w:t>
      </w:r>
      <w:r>
        <w:br/>
      </w:r>
      <w:r>
        <w:rPr>
          <w:rFonts w:ascii="Times New Roman"/>
          <w:b w:val="false"/>
          <w:i w:val="false"/>
          <w:color w:val="000000"/>
          <w:sz w:val="28"/>
        </w:rPr>
        <w:t>
      2) бiрыңғай еңбек рыногын, капиталды, қаржыны қалыптастыруға, тауарлар мен қызметтердi еркiн алмасуға, Қазақстан Республикасының бiрыңғай мәдени және ақпараттық кеңiстiгiнiң қалыптасуы және дамуына кедергi келтiретiн шешiмдер қабылдауға жол бермеуге;
</w:t>
      </w:r>
      <w:r>
        <w:br/>
      </w:r>
      <w:r>
        <w:rPr>
          <w:rFonts w:ascii="Times New Roman"/>
          <w:b w:val="false"/>
          <w:i w:val="false"/>
          <w:color w:val="000000"/>
          <w:sz w:val="28"/>
        </w:rPr>
        <w:t>
      3) Қазақстан Республикасының ұлттық қауiпсiздiгiн қамтамасыз етуде Қазақстан Республикасының мүдделерiн сақтауға;
</w:t>
      </w:r>
      <w:r>
        <w:br/>
      </w:r>
      <w:r>
        <w:rPr>
          <w:rFonts w:ascii="Times New Roman"/>
          <w:b w:val="false"/>
          <w:i w:val="false"/>
          <w:color w:val="000000"/>
          <w:sz w:val="28"/>
        </w:rPr>
        <w:t>
      4) қызметтiк қоғамдық маңызы бар салаларында белгiленген жалпы мемлекеттiк стандарттарды ұстануға;
</w:t>
      </w:r>
      <w:r>
        <w:br/>
      </w:r>
      <w:r>
        <w:rPr>
          <w:rFonts w:ascii="Times New Roman"/>
          <w:b w:val="false"/>
          <w:i w:val="false"/>
          <w:color w:val="000000"/>
          <w:sz w:val="28"/>
        </w:rPr>
        <w:t>
      5) жергiлiктi қоғамдастық мүшелерiнiң құқықтары мен заңды мүдделерiнiң сақталуын қамтамасыз етуге;
</w:t>
      </w:r>
      <w:r>
        <w:br/>
      </w:r>
      <w:r>
        <w:rPr>
          <w:rFonts w:ascii="Times New Roman"/>
          <w:b w:val="false"/>
          <w:i w:val="false"/>
          <w:color w:val="000000"/>
          <w:sz w:val="28"/>
        </w:rPr>
        <w:t>
      6) жергiлiктi қоғамдастық мүшелерiнiң өтiнiштерiн жергілiктi қоғамдастық жарғысында белгiленген мерзiмде және тәртiпте мәнi бойынша қарап жауап беруге;
</w:t>
      </w:r>
      <w:r>
        <w:br/>
      </w:r>
      <w:r>
        <w:rPr>
          <w:rFonts w:ascii="Times New Roman"/>
          <w:b w:val="false"/>
          <w:i w:val="false"/>
          <w:color w:val="000000"/>
          <w:sz w:val="28"/>
        </w:rPr>
        <w:t>
      7) өз қызметiн жүзеге асыру кезiнде жариялылық және бүкпесiздiк қағидаларын ұстануға, қоғамдық пiкiрдi ескеруге, жергiлiктi қоғамдастық мүшелерiнiң өзiн-өзi басқару органдарының отырыстарына еркiн қол жетiмдiлiк мүмкiндiгiн қамтамасыз етуге;
</w:t>
      </w:r>
      <w:r>
        <w:br/>
      </w:r>
      <w:r>
        <w:rPr>
          <w:rFonts w:ascii="Times New Roman"/>
          <w:b w:val="false"/>
          <w:i w:val="false"/>
          <w:color w:val="000000"/>
          <w:sz w:val="28"/>
        </w:rPr>
        <w:t>
      8) жергiлiктi маңызы бар мәселелердi шешуде жергiлiктi қоғамдастық мүшелерiнiң қатысуын қамтамасыз етуге;
</w:t>
      </w:r>
      <w:r>
        <w:br/>
      </w:r>
      <w:r>
        <w:rPr>
          <w:rFonts w:ascii="Times New Roman"/>
          <w:b w:val="false"/>
          <w:i w:val="false"/>
          <w:color w:val="000000"/>
          <w:sz w:val="28"/>
        </w:rPr>
        <w:t>
      9) Қазақстан Республикасының Конституциясы мен заңнамасын сақтауға мiндеттi.
</w:t>
      </w:r>
      <w:r>
        <w:br/>
      </w:r>
      <w:r>
        <w:rPr>
          <w:rFonts w:ascii="Times New Roman"/>
          <w:b w:val="false"/>
          <w:i w:val="false"/>
          <w:color w:val="000000"/>
          <w:sz w:val="28"/>
        </w:rPr>
        <w:t>
      4. Жергілiктi өзiн-өзi басқару органдары мүшелерiн сайлау Қазақстан Республикасының сайлау туралы заңнамасымен регламенттеледi.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Кеңестердi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Кеңес мүшелерiн жалпыға ортақ, тең және төте сайлау құқығы негiзiнде жасырын дауыс беру арқылы жергiлiктi қоғамдастықтың мүшелерi сайлайды. Кеңестiң өкiлеттiк мерзiмi төрт жыл.
</w:t>
      </w:r>
      <w:r>
        <w:br/>
      </w:r>
      <w:r>
        <w:rPr>
          <w:rFonts w:ascii="Times New Roman"/>
          <w:b w:val="false"/>
          <w:i w:val="false"/>
          <w:color w:val="000000"/>
          <w:sz w:val="28"/>
        </w:rPr>
        <w:t>
      Жергiлiктi қоғамдастық мүшелерiнiң саны екi жүзден мыңға дейiнгi адам кезiнде Кеңес құрамында жетi адамнан, мыңнан астам адам кезiнде - құрамында он бес адамға дейiн құралады.
</w:t>
      </w:r>
      <w:r>
        <w:br/>
      </w:r>
      <w:r>
        <w:rPr>
          <w:rFonts w:ascii="Times New Roman"/>
          <w:b w:val="false"/>
          <w:i w:val="false"/>
          <w:color w:val="000000"/>
          <w:sz w:val="28"/>
        </w:rPr>
        <w:t>
      Кеңес мүшелерiнiң санын облыстық (республикалық маңызы бар қала, астана) сайлау комиссиялары кезектi сайлау алдында төрт жылда бiр рет жергiлiктi атқарушы органдар ұсынатын мәлiметтер негiзiнде белгiлейдi.
</w:t>
      </w:r>
      <w:r>
        <w:br/>
      </w:r>
      <w:r>
        <w:rPr>
          <w:rFonts w:ascii="Times New Roman"/>
          <w:b w:val="false"/>
          <w:i w:val="false"/>
          <w:color w:val="000000"/>
          <w:sz w:val="28"/>
        </w:rPr>
        <w:t>
      2. Жергiлiктi қоғамдастықтың жиырма жасқа толған мемлекеттiк қызметшi болып табылмайтын мүшесi Кеңестiң мүшесi бола алады.
</w:t>
      </w:r>
      <w:r>
        <w:br/>
      </w:r>
      <w:r>
        <w:rPr>
          <w:rFonts w:ascii="Times New Roman"/>
          <w:b w:val="false"/>
          <w:i w:val="false"/>
          <w:color w:val="000000"/>
          <w:sz w:val="28"/>
        </w:rPr>
        <w:t>
      Кеңес мүшесi мәслихаттың немесе Қазақстан Республикасы Парламентiнiң депутаты бола алмайды.
</w:t>
      </w:r>
      <w:r>
        <w:br/>
      </w:r>
      <w:r>
        <w:rPr>
          <w:rFonts w:ascii="Times New Roman"/>
          <w:b w:val="false"/>
          <w:i w:val="false"/>
          <w:color w:val="000000"/>
          <w:sz w:val="28"/>
        </w:rPr>
        <w:t>
      Сот iс-әрекетке қабiлетсiз деп таныған, сондай-ақ сот үкiмi бойынша бас бостандығынан айыру орындарында отырған заңда белгiленген тәртiппен соттылығы өтелмеген немесе алынбаған адам Кеңес мүшесi бола алмайды.
</w:t>
      </w:r>
      <w:r>
        <w:br/>
      </w:r>
      <w:r>
        <w:rPr>
          <w:rFonts w:ascii="Times New Roman"/>
          <w:b w:val="false"/>
          <w:i w:val="false"/>
          <w:color w:val="000000"/>
          <w:sz w:val="28"/>
        </w:rPr>
        <w:t>
      3. Кеңес мүшесiнiң өкiлеттiгi оның тиiстi сайлау комиссиясында тiркелген сәтiнен басталады.
</w:t>
      </w:r>
      <w:r>
        <w:br/>
      </w:r>
      <w:r>
        <w:rPr>
          <w:rFonts w:ascii="Times New Roman"/>
          <w:b w:val="false"/>
          <w:i w:val="false"/>
          <w:color w:val="000000"/>
          <w:sz w:val="28"/>
        </w:rPr>
        <w:t>
      4. Кеңестiң өкiлеттiгi Кеңестiң бiрiншi отырысы ашылған сәттен басталады және жаңа шақырылған Кеңестiң бiрiншi отырысы жұмысын бастағанда тоқтатылады.
</w:t>
      </w:r>
      <w:r>
        <w:br/>
      </w:r>
      <w:r>
        <w:rPr>
          <w:rFonts w:ascii="Times New Roman"/>
          <w:b w:val="false"/>
          <w:i w:val="false"/>
          <w:color w:val="000000"/>
          <w:sz w:val="28"/>
        </w:rPr>
        <w:t>
      Кеңестiң бiрiншi отырысын сайлау қорытындысы жарияланған күннен бастап 30 күннен кешiктiрiлмей тиiстi аумақтық сайлау комиссиясының төрағасы шақырады.
</w:t>
      </w:r>
      <w:r>
        <w:br/>
      </w:r>
      <w:r>
        <w:rPr>
          <w:rFonts w:ascii="Times New Roman"/>
          <w:b w:val="false"/>
          <w:i w:val="false"/>
          <w:color w:val="000000"/>
          <w:sz w:val="28"/>
        </w:rPr>
        <w:t>
      5. Кеңестi оның мүшелерiнiң жасырын дауыс беруiмен Кеңестiң мүшелерiнiң жалпы санының басым даусымен сайланған басшы басқарады.
</w:t>
      </w:r>
      <w:r>
        <w:br/>
      </w:r>
      <w:r>
        <w:rPr>
          <w:rFonts w:ascii="Times New Roman"/>
          <w:b w:val="false"/>
          <w:i w:val="false"/>
          <w:color w:val="000000"/>
          <w:sz w:val="28"/>
        </w:rPr>
        <w:t>
      Кеңестiң басшысы лауазымына кандидатураны Кеңестiң мүшелерi ұсынады.
</w:t>
      </w:r>
      <w:r>
        <w:br/>
      </w:r>
      <w:r>
        <w:rPr>
          <w:rFonts w:ascii="Times New Roman"/>
          <w:b w:val="false"/>
          <w:i w:val="false"/>
          <w:color w:val="000000"/>
          <w:sz w:val="28"/>
        </w:rPr>
        <w:t>
      Кеңестiң басшысы лауазымынан босатылуы мүмкiн, сондай-ақ, егер бұл үшiн Кеңес мүшелерiнiң жалпы санынан басым көпшiлiгi дауыс берсе, лауазымынан босату туралы өтiнiш беруге құқылы.
</w:t>
      </w:r>
      <w:r>
        <w:br/>
      </w:r>
      <w:r>
        <w:rPr>
          <w:rFonts w:ascii="Times New Roman"/>
          <w:b w:val="false"/>
          <w:i w:val="false"/>
          <w:color w:val="000000"/>
          <w:sz w:val="28"/>
        </w:rPr>
        <w:t>
      Кеңестiң басшысы:
</w:t>
      </w:r>
      <w:r>
        <w:br/>
      </w:r>
      <w:r>
        <w:rPr>
          <w:rFonts w:ascii="Times New Roman"/>
          <w:b w:val="false"/>
          <w:i w:val="false"/>
          <w:color w:val="000000"/>
          <w:sz w:val="28"/>
        </w:rPr>
        <w:t>
      1) отырыстарды шақырады және оларға төрағалық етедi;
</w:t>
      </w:r>
      <w:r>
        <w:br/>
      </w:r>
      <w:r>
        <w:rPr>
          <w:rFonts w:ascii="Times New Roman"/>
          <w:b w:val="false"/>
          <w:i w:val="false"/>
          <w:color w:val="000000"/>
          <w:sz w:val="28"/>
        </w:rPr>
        <w:t>
      2) Кеңестiң қарауына енгiзiлетiн мәселелердi дайындауға жалпы басшылықты жүзеге асырады;
</w:t>
      </w:r>
      <w:r>
        <w:br/>
      </w:r>
      <w:r>
        <w:rPr>
          <w:rFonts w:ascii="Times New Roman"/>
          <w:b w:val="false"/>
          <w:i w:val="false"/>
          <w:color w:val="000000"/>
          <w:sz w:val="28"/>
        </w:rPr>
        <w:t>
      3) Кеңестiң қызметiнде регламенттiң сақталуын қамтамасыз етедi;
</w:t>
      </w:r>
      <w:r>
        <w:br/>
      </w:r>
      <w:r>
        <w:rPr>
          <w:rFonts w:ascii="Times New Roman"/>
          <w:b w:val="false"/>
          <w:i w:val="false"/>
          <w:color w:val="000000"/>
          <w:sz w:val="28"/>
        </w:rPr>
        <w:t>
      4) Кеңес қабылдаған актiлерге қол қояды;
</w:t>
      </w:r>
      <w:r>
        <w:br/>
      </w:r>
      <w:r>
        <w:rPr>
          <w:rFonts w:ascii="Times New Roman"/>
          <w:b w:val="false"/>
          <w:i w:val="false"/>
          <w:color w:val="000000"/>
          <w:sz w:val="28"/>
        </w:rPr>
        <w:t>
      5) жергiлiктi қоғамдастық мүшелерiне жарты жылда кемiнде бiр рет атқарылған жұмыс туралы есептi ұсынады;
</w:t>
      </w:r>
      <w:r>
        <w:br/>
      </w:r>
      <w:r>
        <w:rPr>
          <w:rFonts w:ascii="Times New Roman"/>
          <w:b w:val="false"/>
          <w:i w:val="false"/>
          <w:color w:val="000000"/>
          <w:sz w:val="28"/>
        </w:rPr>
        <w:t>
      6) жеке және заңды тұлғалармен, сондай-ақ Қазақстан Республикасының мемлекеттiк органдарымен қарым-қатынастарда жергiлiктi қоғамдастықтың мүддесiн танытады;
</w:t>
      </w:r>
      <w:r>
        <w:br/>
      </w:r>
      <w:r>
        <w:rPr>
          <w:rFonts w:ascii="Times New Roman"/>
          <w:b w:val="false"/>
          <w:i w:val="false"/>
          <w:color w:val="000000"/>
          <w:sz w:val="28"/>
        </w:rPr>
        <w:t>
      7) Жергiлiктi қоғамдастық жарғысымен және Кеңес регламентiмен оған жүктелген басқа мiндеттердi атқарады.
</w:t>
      </w:r>
      <w:r>
        <w:br/>
      </w:r>
      <w:r>
        <w:rPr>
          <w:rFonts w:ascii="Times New Roman"/>
          <w:b w:val="false"/>
          <w:i w:val="false"/>
          <w:color w:val="000000"/>
          <w:sz w:val="28"/>
        </w:rPr>
        <w:t>
      6. Әкiмшiлiк-аумақтық бiрлiгi қайта ұйымдастырылған (бiрiккен, қосылған, қайта құрылған, бөлiп шығарылған немесе бөлiнген) жағдайда Кеңес мүшелерi өз өкiлеттiктерiн сақтайды. Олар жаңа шақырылған Кеңестiң бiрiншi отырысы өткiзiлетiн күнге дейiн қайта ұйымдастыру нәтижесiнде тұрғын халқы неғұрлым көбейген тиiстi қайта ұйымдастырылған әкiмшiлiк-аумақтық бiрлiгi Кеңестерiнiң мүшесi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Кеңестiң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Кеңестiң өкiлеттiгіне:
</w:t>
      </w:r>
      <w:r>
        <w:br/>
      </w:r>
      <w:r>
        <w:rPr>
          <w:rFonts w:ascii="Times New Roman"/>
          <w:b w:val="false"/>
          <w:i w:val="false"/>
          <w:color w:val="000000"/>
          <w:sz w:val="28"/>
        </w:rPr>
        <w:t>
      1) Кеңестiң басшысын сайлау және оны лауазымынан босату;
</w:t>
      </w:r>
      <w:r>
        <w:br/>
      </w:r>
      <w:r>
        <w:rPr>
          <w:rFonts w:ascii="Times New Roman"/>
          <w:b w:val="false"/>
          <w:i w:val="false"/>
          <w:color w:val="000000"/>
          <w:sz w:val="28"/>
        </w:rPr>
        <w:t>
      2) Кеңестiң регламентiн бекiту;
</w:t>
      </w:r>
      <w:r>
        <w:br/>
      </w:r>
      <w:r>
        <w:rPr>
          <w:rFonts w:ascii="Times New Roman"/>
          <w:b w:val="false"/>
          <w:i w:val="false"/>
          <w:color w:val="000000"/>
          <w:sz w:val="28"/>
        </w:rPr>
        <w:t>
      3) Кеңестiң жұмыс жоспарын бекiту;
</w:t>
      </w:r>
      <w:r>
        <w:br/>
      </w:r>
      <w:r>
        <w:rPr>
          <w:rFonts w:ascii="Times New Roman"/>
          <w:b w:val="false"/>
          <w:i w:val="false"/>
          <w:color w:val="000000"/>
          <w:sz w:val="28"/>
        </w:rPr>
        <w:t>
      4) жергiлiктi қоғамдастықтың қаржы жоспарын бекiту, сондай-ақ жергiлiктi қоғамдастықтың қаржы жоспарына өзгерiстер мен толықтырулар енгiзу, оның орындалуын бақылауды жүзеге асыру;
</w:t>
      </w:r>
      <w:r>
        <w:br/>
      </w:r>
      <w:r>
        <w:rPr>
          <w:rFonts w:ascii="Times New Roman"/>
          <w:b w:val="false"/>
          <w:i w:val="false"/>
          <w:color w:val="000000"/>
          <w:sz w:val="28"/>
        </w:rPr>
        <w:t>
      5) Төрағаны сайлау және оны лауазымынан босату;
</w:t>
      </w:r>
      <w:r>
        <w:br/>
      </w:r>
      <w:r>
        <w:rPr>
          <w:rFonts w:ascii="Times New Roman"/>
          <w:b w:val="false"/>
          <w:i w:val="false"/>
          <w:color w:val="000000"/>
          <w:sz w:val="28"/>
        </w:rPr>
        <w:t>
      6) жергiлiктi қоғамдастықтың қаржы жоспарының орындалуы туралы Төрағаның есебiн бекiту;
</w:t>
      </w:r>
      <w:r>
        <w:br/>
      </w:r>
      <w:r>
        <w:rPr>
          <w:rFonts w:ascii="Times New Roman"/>
          <w:b w:val="false"/>
          <w:i w:val="false"/>
          <w:color w:val="000000"/>
          <w:sz w:val="28"/>
        </w:rPr>
        <w:t>
      7) жергiлiктi қоғамдастықтың қаржы жоспарының орындалуы туралы бекiтiлген есептi жергiлiктi қоғамдастыққа ұсыну;
</w:t>
      </w:r>
      <w:r>
        <w:br/>
      </w:r>
      <w:r>
        <w:rPr>
          <w:rFonts w:ascii="Times New Roman"/>
          <w:b w:val="false"/>
          <w:i w:val="false"/>
          <w:color w:val="000000"/>
          <w:sz w:val="28"/>
        </w:rPr>
        <w:t>
      8) атқарылған жұмыс туралы Төрағаның есебiн тыңдау;
</w:t>
      </w:r>
      <w:r>
        <w:br/>
      </w:r>
      <w:r>
        <w:rPr>
          <w:rFonts w:ascii="Times New Roman"/>
          <w:b w:val="false"/>
          <w:i w:val="false"/>
          <w:color w:val="000000"/>
          <w:sz w:val="28"/>
        </w:rPr>
        <w:t>
      9) Төраға аппаратының штат санының және оның қызметкерлерiнiң еңбек ақысы жүйесiнiң лимитiн бекiту;
</w:t>
      </w:r>
      <w:r>
        <w:br/>
      </w:r>
      <w:r>
        <w:rPr>
          <w:rFonts w:ascii="Times New Roman"/>
          <w:b w:val="false"/>
          <w:i w:val="false"/>
          <w:color w:val="000000"/>
          <w:sz w:val="28"/>
        </w:rPr>
        <w:t>
      10) ерiктi өзара салық тәртібімен жергілікті қоғамдастық белгiлеген ставкалар мен алым мөлшерін бекіту;
</w:t>
      </w:r>
      <w:r>
        <w:br/>
      </w:r>
      <w:r>
        <w:rPr>
          <w:rFonts w:ascii="Times New Roman"/>
          <w:b w:val="false"/>
          <w:i w:val="false"/>
          <w:color w:val="000000"/>
          <w:sz w:val="28"/>
        </w:rPr>
        <w:t>
      11) жергiлiктi қоғамдастықтың жүргізу мәнiне жатқызылған оның жарғысында көзделген мәселелер бойынша ережелердi қабылдау;
</w:t>
      </w:r>
      <w:r>
        <w:br/>
      </w:r>
      <w:r>
        <w:rPr>
          <w:rFonts w:ascii="Times New Roman"/>
          <w:b w:val="false"/>
          <w:i w:val="false"/>
          <w:color w:val="000000"/>
          <w:sz w:val="28"/>
        </w:rPr>
        <w:t>
      12) жергiлiктi атқарушы органға экологиялық, тарихи, мәдени немесе ғылыми құндылығы бар табиғи және өзге де объектiлердi заңмен қорғалатын тарихи және мәдени ескерткiштер деп жариялау туралы ұсыныс енгiзу;
</w:t>
      </w:r>
      <w:r>
        <w:br/>
      </w:r>
      <w:r>
        <w:rPr>
          <w:rFonts w:ascii="Times New Roman"/>
          <w:b w:val="false"/>
          <w:i w:val="false"/>
          <w:color w:val="000000"/>
          <w:sz w:val="28"/>
        </w:rPr>
        <w:t>
      13) жергiлiктi қоғамдастық мүшелерiн жергiлiктi көтермелеу және түрлi құрметті атақтар беру;
</w:t>
      </w:r>
      <w:r>
        <w:br/>
      </w:r>
      <w:r>
        <w:rPr>
          <w:rFonts w:ascii="Times New Roman"/>
          <w:b w:val="false"/>
          <w:i w:val="false"/>
          <w:color w:val="000000"/>
          <w:sz w:val="28"/>
        </w:rPr>
        <w:t>
      14) атаулы әлеуметтiк көмек, он сегiз жасқа дейiнгi балаларға жәрдемақы және өзге де әлеуметтiк көмектi тағайындау бойынша қызметке уәкiлеттi органдарға ықпал ету бойынша учаскелiк комиссия құрамына Кеңес мүшесiн жiберу;
</w:t>
      </w:r>
      <w:r>
        <w:br/>
      </w:r>
      <w:r>
        <w:rPr>
          <w:rFonts w:ascii="Times New Roman"/>
          <w:b w:val="false"/>
          <w:i w:val="false"/>
          <w:color w:val="000000"/>
          <w:sz w:val="28"/>
        </w:rPr>
        <w:t>
      15) жер учаскелерiн ұсыну бойынша жергiлiктi атқарушы органдар құрған комиссия құрамына Кеңес мүшесiн жiберу;
</w:t>
      </w:r>
      <w:r>
        <w:br/>
      </w:r>
      <w:r>
        <w:rPr>
          <w:rFonts w:ascii="Times New Roman"/>
          <w:b w:val="false"/>
          <w:i w:val="false"/>
          <w:color w:val="000000"/>
          <w:sz w:val="28"/>
        </w:rPr>
        <w:t>
      16) Қазақстан Республикасының заңнамалық актiлерiне қайшы келмейтiн жергілiктi қоғамдастық жарғысында белгiленген өзге де өкiлеттiктердi жүзеге асыру кiредi.
</w:t>
      </w:r>
      <w:r>
        <w:br/>
      </w:r>
      <w:r>
        <w:rPr>
          <w:rFonts w:ascii="Times New Roman"/>
          <w:b w:val="false"/>
          <w:i w:val="false"/>
          <w:color w:val="000000"/>
          <w:sz w:val="28"/>
        </w:rPr>
        <w:t>
      2. Осы баптың 1-тармағында көрсетiлген өкiлеттiктердi өзге жергiлiктi өзiн-өзi басқару органдарына беруге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Кеңестiң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Кеңес отырысы қажеттiлiгiне қарай, бiрақ тоқсанында кемiнде бiр рет өткiзiледi. Кеңес отырысы Кеңес басшысының, оның мүшелерiнiң кемiнде үштен бiрiнiң немесе Төрағаның бастамасы бойынша өткiзiлуi мүмкiн. Егер Кеңес отырысына оның мүшелерiнiң кемiнде үштен екiсi қатысса, ол заңды болады.
</w:t>
      </w:r>
      <w:r>
        <w:br/>
      </w:r>
      <w:r>
        <w:rPr>
          <w:rFonts w:ascii="Times New Roman"/>
          <w:b w:val="false"/>
          <w:i w:val="false"/>
          <w:color w:val="000000"/>
          <w:sz w:val="28"/>
        </w:rPr>
        <w:t>
      Кеңестiң шешiмдерi оның отырысына қатысып отырған мүшелердiң көпшiлiк даусымен қабылданады, қаулы түрiнде ресiмделедi және оған Кеңес басшысы қол қояды.
</w:t>
      </w:r>
      <w:r>
        <w:br/>
      </w:r>
      <w:r>
        <w:rPr>
          <w:rFonts w:ascii="Times New Roman"/>
          <w:b w:val="false"/>
          <w:i w:val="false"/>
          <w:color w:val="000000"/>
          <w:sz w:val="28"/>
        </w:rPr>
        <w:t>
      Егер шешiм қабылдаған кезде Кеңес мүшелерiнiң дауысы тең бөлінген жағдайда, барлық жағдайларда өз даусын соңынан беретiн басшының дауысы шешушi болып табылады.
</w:t>
      </w:r>
      <w:r>
        <w:br/>
      </w:r>
      <w:r>
        <w:rPr>
          <w:rFonts w:ascii="Times New Roman"/>
          <w:b w:val="false"/>
          <w:i w:val="false"/>
          <w:color w:val="000000"/>
          <w:sz w:val="28"/>
        </w:rPr>
        <w:t>
      2. Кеңес қаулысы Төрағаның орындауы үшiн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Төрағаның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Төрағаның өкiлеттiгiне:
</w:t>
      </w:r>
      <w:r>
        <w:br/>
      </w:r>
      <w:r>
        <w:rPr>
          <w:rFonts w:ascii="Times New Roman"/>
          <w:b w:val="false"/>
          <w:i w:val="false"/>
          <w:color w:val="000000"/>
          <w:sz w:val="28"/>
        </w:rPr>
        <w:t>
      1) Кеңес және жергілiктi қоғамдастықтың жиналысы қабылдаған шешiмдердiң орындалуын ұйымдастыру;
</w:t>
      </w:r>
      <w:r>
        <w:br/>
      </w:r>
      <w:r>
        <w:rPr>
          <w:rFonts w:ascii="Times New Roman"/>
          <w:b w:val="false"/>
          <w:i w:val="false"/>
          <w:color w:val="000000"/>
          <w:sz w:val="28"/>
        </w:rPr>
        <w:t>
      2) жергiлiктi қоғамдастықтың қаржы жоспарының орындалуы туралы есептi жарты жылда кемiнде бiр рет Кеңеске ұсыну;
</w:t>
      </w:r>
      <w:r>
        <w:br/>
      </w:r>
      <w:r>
        <w:rPr>
          <w:rFonts w:ascii="Times New Roman"/>
          <w:b w:val="false"/>
          <w:i w:val="false"/>
          <w:color w:val="000000"/>
          <w:sz w:val="28"/>
        </w:rPr>
        <w:t>
      3) Төраға аппаратын құру, оның қызметкерлерiн тағайындау және қызметтен босату;
</w:t>
      </w:r>
      <w:r>
        <w:br/>
      </w:r>
      <w:r>
        <w:rPr>
          <w:rFonts w:ascii="Times New Roman"/>
          <w:b w:val="false"/>
          <w:i w:val="false"/>
          <w:color w:val="000000"/>
          <w:sz w:val="28"/>
        </w:rPr>
        <w:t>
      4) Төраға аппараты қызметкерлерiнiң құзыретiн анықтау;
</w:t>
      </w:r>
      <w:r>
        <w:br/>
      </w:r>
      <w:r>
        <w:rPr>
          <w:rFonts w:ascii="Times New Roman"/>
          <w:b w:val="false"/>
          <w:i w:val="false"/>
          <w:color w:val="000000"/>
          <w:sz w:val="28"/>
        </w:rPr>
        <w:t>
      5) Қазақстан Республикасының заңнамалық актiлерiне қайшы келмейтiн жергiлiктi қоғамдастық жарғысында белгiленген өзге де өкiлеттiктердi жүзеге асыру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Төрағаның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Төрағаның қызметiн ақпараттық-талдау, ұйымдастырушылық-құқықтық, материалдық-техникалық және өзге де қамтамасыз етудi Төраға аппараты жүзеге асырады
</w:t>
      </w:r>
      <w:r>
        <w:br/>
      </w:r>
      <w:r>
        <w:rPr>
          <w:rFonts w:ascii="Times New Roman"/>
          <w:b w:val="false"/>
          <w:i w:val="false"/>
          <w:color w:val="000000"/>
          <w:sz w:val="28"/>
        </w:rPr>
        <w:t>
      2. Төраға аппараты қызметi жергiлiктi қоғамдастық қаражатынан қаржыландырылатын мекеме нысанында құрылады.
</w:t>
      </w:r>
      <w:r>
        <w:br/>
      </w:r>
      <w:r>
        <w:rPr>
          <w:rFonts w:ascii="Times New Roman"/>
          <w:b w:val="false"/>
          <w:i w:val="false"/>
          <w:color w:val="000000"/>
          <w:sz w:val="28"/>
        </w:rPr>
        <w:t>
      3. Төраға аппаратын Төраға басқарады.
</w:t>
      </w:r>
      <w:r>
        <w:br/>
      </w:r>
      <w:r>
        <w:rPr>
          <w:rFonts w:ascii="Times New Roman"/>
          <w:b w:val="false"/>
          <w:i w:val="false"/>
          <w:color w:val="000000"/>
          <w:sz w:val="28"/>
        </w:rPr>
        <w:t>
      Төраға аппаратының жұмысын Төраға ұйымдастырады және басқарады, Төраға аппаратына жүктелген мiндеттердiң орындалуы мен оның өз функцияларын жүзеге асыруына жеке жауапкершiлiк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Төраға аппаратының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Төраға аппаратының өкiлеттiгіне:
</w:t>
      </w:r>
      <w:r>
        <w:br/>
      </w:r>
      <w:r>
        <w:rPr>
          <w:rFonts w:ascii="Times New Roman"/>
          <w:b w:val="false"/>
          <w:i w:val="false"/>
          <w:color w:val="000000"/>
          <w:sz w:val="28"/>
        </w:rPr>
        <w:t>
      1) жергiлiктi қоғамдастықтың қаржы жоспарын қалыптастыру;
</w:t>
      </w:r>
      <w:r>
        <w:br/>
      </w:r>
      <w:r>
        <w:rPr>
          <w:rFonts w:ascii="Times New Roman"/>
          <w:b w:val="false"/>
          <w:i w:val="false"/>
          <w:color w:val="000000"/>
          <w:sz w:val="28"/>
        </w:rPr>
        <w:t>
      2) жергілiктi қоғамдастық мүлкiн басқару;
</w:t>
      </w:r>
      <w:r>
        <w:br/>
      </w:r>
      <w:r>
        <w:rPr>
          <w:rFonts w:ascii="Times New Roman"/>
          <w:b w:val="false"/>
          <w:i w:val="false"/>
          <w:color w:val="000000"/>
          <w:sz w:val="28"/>
        </w:rPr>
        <w:t>
      3) жергiлiктi қоғамдастықтың әлеуметтiк проблемаларын шешуге қайырымдылық қорларының және демеушiлердiң қаражаттарын тарту;
</w:t>
      </w:r>
      <w:r>
        <w:br/>
      </w:r>
      <w:r>
        <w:rPr>
          <w:rFonts w:ascii="Times New Roman"/>
          <w:b w:val="false"/>
          <w:i w:val="false"/>
          <w:color w:val="000000"/>
          <w:sz w:val="28"/>
        </w:rPr>
        <w:t>
      4) жергiлiктi қоғамдастықтың бұқаралық ақпарат құралдарын құру, олардың басшыларын тағайындау және босату;
</w:t>
      </w:r>
      <w:r>
        <w:br/>
      </w:r>
      <w:r>
        <w:rPr>
          <w:rFonts w:ascii="Times New Roman"/>
          <w:b w:val="false"/>
          <w:i w:val="false"/>
          <w:color w:val="000000"/>
          <w:sz w:val="28"/>
        </w:rPr>
        <w:t>
      5) жергiлiктi қоғамдастық мүшелерiнiң есебiн жүргiзу;
</w:t>
      </w:r>
      <w:r>
        <w:br/>
      </w:r>
      <w:r>
        <w:rPr>
          <w:rFonts w:ascii="Times New Roman"/>
          <w:b w:val="false"/>
          <w:i w:val="false"/>
          <w:color w:val="000000"/>
          <w:sz w:val="28"/>
        </w:rPr>
        <w:t>
      6) жергiлiктi қоғамдастықтың жиналысын жүргiзудi ұйымдастыру;
</w:t>
      </w:r>
      <w:r>
        <w:br/>
      </w:r>
      <w:r>
        <w:rPr>
          <w:rFonts w:ascii="Times New Roman"/>
          <w:b w:val="false"/>
          <w:i w:val="false"/>
          <w:color w:val="000000"/>
          <w:sz w:val="28"/>
        </w:rPr>
        <w:t>
      7) елдi мекендердi абаттандыру және көгалдандыру жұмыстарын ұйымдастыру;
</w:t>
      </w:r>
      <w:r>
        <w:br/>
      </w:r>
      <w:r>
        <w:rPr>
          <w:rFonts w:ascii="Times New Roman"/>
          <w:b w:val="false"/>
          <w:i w:val="false"/>
          <w:color w:val="000000"/>
          <w:sz w:val="28"/>
        </w:rPr>
        <w:t>
      8) елдi мекендерде көшелердi жарықтандыру жұмыстарын ұйымдастыру;
</w:t>
      </w:r>
      <w:r>
        <w:br/>
      </w:r>
      <w:r>
        <w:rPr>
          <w:rFonts w:ascii="Times New Roman"/>
          <w:b w:val="false"/>
          <w:i w:val="false"/>
          <w:color w:val="000000"/>
          <w:sz w:val="28"/>
        </w:rPr>
        <w:t>
      9) елдi мекендердi санитариялық тазартуды қамтамасыз ету жұмыстарын ұйымдастыру;
</w:t>
      </w:r>
      <w:r>
        <w:br/>
      </w:r>
      <w:r>
        <w:rPr>
          <w:rFonts w:ascii="Times New Roman"/>
          <w:b w:val="false"/>
          <w:i w:val="false"/>
          <w:color w:val="000000"/>
          <w:sz w:val="28"/>
        </w:rPr>
        <w:t>
      10) елдi мекен жерлерiнде мал жаятын орындарды айқындау;
</w:t>
      </w:r>
      <w:r>
        <w:br/>
      </w:r>
      <w:r>
        <w:rPr>
          <w:rFonts w:ascii="Times New Roman"/>
          <w:b w:val="false"/>
          <w:i w:val="false"/>
          <w:color w:val="000000"/>
          <w:sz w:val="28"/>
        </w:rPr>
        <w:t>
      11) туысы жоқ адамдарды жерлеудi және жерлеу орындарын тиiстi қалпында күтiп-ұстау жөнiндегі қоғамдық жұмыстарды ұйымдастыру;
</w:t>
      </w:r>
      <w:r>
        <w:br/>
      </w:r>
      <w:r>
        <w:rPr>
          <w:rFonts w:ascii="Times New Roman"/>
          <w:b w:val="false"/>
          <w:i w:val="false"/>
          <w:color w:val="000000"/>
          <w:sz w:val="28"/>
        </w:rPr>
        <w:t>
      12) табиғи техногендік сипаттағы төтенше жағдайлар саласында қоғамдық бақылауды қамтамасыз етудi ұйымдастыру;
</w:t>
      </w:r>
      <w:r>
        <w:br/>
      </w:r>
      <w:r>
        <w:rPr>
          <w:rFonts w:ascii="Times New Roman"/>
          <w:b w:val="false"/>
          <w:i w:val="false"/>
          <w:color w:val="000000"/>
          <w:sz w:val="28"/>
        </w:rPr>
        <w:t>
      13) малды аса қауiпті ауруларға қарсы алдын-ала егу бойынша жұмыстарды ұйымдастыру;
</w:t>
      </w:r>
      <w:r>
        <w:br/>
      </w:r>
      <w:r>
        <w:rPr>
          <w:rFonts w:ascii="Times New Roman"/>
          <w:b w:val="false"/>
          <w:i w:val="false"/>
          <w:color w:val="000000"/>
          <w:sz w:val="28"/>
        </w:rPr>
        <w:t>
      14) ауылдық (селолық) жерде оқушыларды мектепке дейiн және кейiн қарай тегiн жеткізудi ұйымдастыру;
</w:t>
      </w:r>
      <w:r>
        <w:br/>
      </w:r>
      <w:r>
        <w:rPr>
          <w:rFonts w:ascii="Times New Roman"/>
          <w:b w:val="false"/>
          <w:i w:val="false"/>
          <w:color w:val="000000"/>
          <w:sz w:val="28"/>
        </w:rPr>
        <w:t>
      15) кезек күттірмейтiн медициналық көмек көрсету қажет болған жағдайда ауруларды жақын маңдағы дәрiгерлiк көмек көрсететін денсаулық сақтау ұйымына, сондай-ақ ауруларға үйде қызмет көрсететiн медицина қызметкерлерiн аурудың тұрғылықты жерiне дейiн жеткiзудi ұйымдастыру;
</w:t>
      </w:r>
      <w:r>
        <w:br/>
      </w:r>
      <w:r>
        <w:rPr>
          <w:rFonts w:ascii="Times New Roman"/>
          <w:b w:val="false"/>
          <w:i w:val="false"/>
          <w:color w:val="000000"/>
          <w:sz w:val="28"/>
        </w:rPr>
        <w:t>
      16) микрокредит беру бағдарламаларына қатысуы үшiн табысы төмен адамдарды анықтау;
</w:t>
      </w:r>
      <w:r>
        <w:br/>
      </w:r>
      <w:r>
        <w:rPr>
          <w:rFonts w:ascii="Times New Roman"/>
          <w:b w:val="false"/>
          <w:i w:val="false"/>
          <w:color w:val="000000"/>
          <w:sz w:val="28"/>
        </w:rPr>
        <w:t>
      17) табысы аз адамдарды анықтау және жұмыспен қамтуды қамтамасыз ету, атаулы әлеуметтiк көмек көрсету, жалғызiлiктi қарттарға және еңбекке жарамсыз азаматтарға үйiнде қызмет көрсетудi ұйымдастыру жөнiнде тiстi салалардағы уәкiлеттi органдарға ұсыныс енгiзу;
</w:t>
      </w:r>
      <w:r>
        <w:br/>
      </w:r>
      <w:r>
        <w:rPr>
          <w:rFonts w:ascii="Times New Roman"/>
          <w:b w:val="false"/>
          <w:i w:val="false"/>
          <w:color w:val="000000"/>
          <w:sz w:val="28"/>
        </w:rPr>
        <w:t>
      18) интернат-үйлерiне белгiлеудi қажет ететiн азаматтарды анықтау және халықты әлеуметтiк қорғау саласындағы уәкiлеттi органдарға оларды осы мекемелерге орнықтыру жөнiнде ұсыныс енгiзу;
</w:t>
      </w:r>
      <w:r>
        <w:br/>
      </w:r>
      <w:r>
        <w:rPr>
          <w:rFonts w:ascii="Times New Roman"/>
          <w:b w:val="false"/>
          <w:i w:val="false"/>
          <w:color w:val="000000"/>
          <w:sz w:val="28"/>
        </w:rPr>
        <w:t>
      19) әлеуметтiк карта жасау;
</w:t>
      </w:r>
      <w:r>
        <w:br/>
      </w:r>
      <w:r>
        <w:rPr>
          <w:rFonts w:ascii="Times New Roman"/>
          <w:b w:val="false"/>
          <w:i w:val="false"/>
          <w:color w:val="000000"/>
          <w:sz w:val="28"/>
        </w:rPr>
        <w:t>
      20) жұмыссыздарға кәсiби бағдарлау iсiнде тегiн қызметтер көрсету;
</w:t>
      </w:r>
      <w:r>
        <w:br/>
      </w:r>
      <w:r>
        <w:rPr>
          <w:rFonts w:ascii="Times New Roman"/>
          <w:b w:val="false"/>
          <w:i w:val="false"/>
          <w:color w:val="000000"/>
          <w:sz w:val="28"/>
        </w:rPr>
        <w:t>
      21) елдi мекендердiң автомобиль жолдарының салынуы, қайта жаңартылуы, жөнделуi және күтiп ұсталуы бойынша жұмысты ұйымдастыру;
</w:t>
      </w:r>
      <w:r>
        <w:br/>
      </w:r>
      <w:r>
        <w:rPr>
          <w:rFonts w:ascii="Times New Roman"/>
          <w:b w:val="false"/>
          <w:i w:val="false"/>
          <w:color w:val="000000"/>
          <w:sz w:val="28"/>
        </w:rPr>
        <w:t>
      22) қаңғыбас иттер мен мысықтарды аулауды және жоюды ұйымдастыру;
</w:t>
      </w:r>
      <w:r>
        <w:br/>
      </w:r>
      <w:r>
        <w:rPr>
          <w:rFonts w:ascii="Times New Roman"/>
          <w:b w:val="false"/>
          <w:i w:val="false"/>
          <w:color w:val="000000"/>
          <w:sz w:val="28"/>
        </w:rPr>
        <w:t>
      23) мектепке дейiнгi ұйымдарға, мәдени мекемелерге қолдау көрсету және материалдық-техникалық қамтамасыз ету;
</w:t>
      </w:r>
      <w:r>
        <w:br/>
      </w:r>
      <w:r>
        <w:rPr>
          <w:rFonts w:ascii="Times New Roman"/>
          <w:b w:val="false"/>
          <w:i w:val="false"/>
          <w:color w:val="000000"/>
          <w:sz w:val="28"/>
        </w:rPr>
        <w:t>
      24) тұтыну және өндiрiс қалдықтарын сақтауға және көмуге орындар ұстау;
</w:t>
      </w:r>
      <w:r>
        <w:br/>
      </w:r>
      <w:r>
        <w:rPr>
          <w:rFonts w:ascii="Times New Roman"/>
          <w:b w:val="false"/>
          <w:i w:val="false"/>
          <w:color w:val="000000"/>
          <w:sz w:val="28"/>
        </w:rPr>
        <w:t>
      25) тиiстi әкiмге және өзге де мемлекеттiк органдарға жергiлiктi қоғамдастық мүшелерiнiң өмiрлерiн қамтамасыз етуге қатысты және өз құзырларына жатпайтын барлық мәселелердi зерделеу және олар бойынша ұсыныстар енгiзу;
</w:t>
      </w:r>
      <w:r>
        <w:br/>
      </w:r>
      <w:r>
        <w:rPr>
          <w:rFonts w:ascii="Times New Roman"/>
          <w:b w:val="false"/>
          <w:i w:val="false"/>
          <w:color w:val="000000"/>
          <w:sz w:val="28"/>
        </w:rPr>
        <w:t>
      26) Қазақстан Республикасының заңнамалық актiлерiне қайшы келмейтiн жергiлiктi қоғамдастықтың жарғысында белгiленген өзге де өкiлеттiктердi жүзеге асыру кiредi.
</w:t>
      </w:r>
      <w:r>
        <w:br/>
      </w:r>
      <w:r>
        <w:rPr>
          <w:rFonts w:ascii="Times New Roman"/>
          <w:b w:val="false"/>
          <w:i w:val="false"/>
          <w:color w:val="000000"/>
          <w:sz w:val="28"/>
        </w:rPr>
        <w:t>
      2. Төраға аппараты:
</w:t>
      </w:r>
      <w:r>
        <w:br/>
      </w:r>
      <w:r>
        <w:rPr>
          <w:rFonts w:ascii="Times New Roman"/>
          <w:b w:val="false"/>
          <w:i w:val="false"/>
          <w:color w:val="000000"/>
          <w:sz w:val="28"/>
        </w:rPr>
        <w:t>
      1) Қазақстан Республикасының заңнамасына сәйкес кондоминиум объектiсiн басқаруға;
</w:t>
      </w:r>
      <w:r>
        <w:br/>
      </w:r>
      <w:r>
        <w:rPr>
          <w:rFonts w:ascii="Times New Roman"/>
          <w:b w:val="false"/>
          <w:i w:val="false"/>
          <w:color w:val="000000"/>
          <w:sz w:val="28"/>
        </w:rPr>
        <w:t>
      2) қоғамдық тәртiптi қамтамасыз етуге қатысуға;
</w:t>
      </w:r>
      <w:r>
        <w:br/>
      </w:r>
      <w:r>
        <w:rPr>
          <w:rFonts w:ascii="Times New Roman"/>
          <w:b w:val="false"/>
          <w:i w:val="false"/>
          <w:color w:val="000000"/>
          <w:sz w:val="28"/>
        </w:rPr>
        <w:t>
      3) әлеуметтiк маңызды аурулардың алдын алу және ескерту, салауатты өмiр салты, жарақат алушылық бойынша тұрғын халықтың медициналық хабардар болуының артуы мәселелерiн шешуге қатысуға;
</w:t>
      </w:r>
      <w:r>
        <w:br/>
      </w:r>
      <w:r>
        <w:rPr>
          <w:rFonts w:ascii="Times New Roman"/>
          <w:b w:val="false"/>
          <w:i w:val="false"/>
          <w:color w:val="000000"/>
          <w:sz w:val="28"/>
        </w:rPr>
        <w:t>
      4) ауылдық жерлерде тұратын денсаулық сақтау қызметкерлерiн тұрғын үймен қамтамасыз етуге жәрдемдесуге;
</w:t>
      </w:r>
      <w:r>
        <w:br/>
      </w:r>
      <w:r>
        <w:rPr>
          <w:rFonts w:ascii="Times New Roman"/>
          <w:b w:val="false"/>
          <w:i w:val="false"/>
          <w:color w:val="000000"/>
          <w:sz w:val="28"/>
        </w:rPr>
        <w:t>
      5) тұрғын халықты сапалы ауыз сумен қамтамасыз етуге жәрдемдесуге;
</w:t>
      </w:r>
      <w:r>
        <w:br/>
      </w:r>
      <w:r>
        <w:rPr>
          <w:rFonts w:ascii="Times New Roman"/>
          <w:b w:val="false"/>
          <w:i w:val="false"/>
          <w:color w:val="000000"/>
          <w:sz w:val="28"/>
        </w:rPr>
        <w:t>
      6) дене шынықтыру-спорт ұйымдарына қажеттi үй-жайлар, мәдениет және демалыс парктерiнде сабақтар өткiзуге арналған орындар бөлуге, спорт ғимараттарын беруге жәрдемдесуге;
</w:t>
      </w:r>
      <w:r>
        <w:br/>
      </w:r>
      <w:r>
        <w:rPr>
          <w:rFonts w:ascii="Times New Roman"/>
          <w:b w:val="false"/>
          <w:i w:val="false"/>
          <w:color w:val="000000"/>
          <w:sz w:val="28"/>
        </w:rPr>
        <w:t>
      7) ауыл шаруашылығы санағын жүргізуге қатысуға;
</w:t>
      </w:r>
      <w:r>
        <w:br/>
      </w:r>
      <w:r>
        <w:rPr>
          <w:rFonts w:ascii="Times New Roman"/>
          <w:b w:val="false"/>
          <w:i w:val="false"/>
          <w:color w:val="000000"/>
          <w:sz w:val="28"/>
        </w:rPr>
        <w:t>
      8) жол-көлiк оқиғаларының алдын алуға, азаматтарға жол қозғалысы қауiпсiздiгi талаптарын оқытуға бағытталған алдын-алу шараларын өткiзудi ұйымдастыруға қатысуға;
</w:t>
      </w:r>
      <w:r>
        <w:br/>
      </w:r>
      <w:r>
        <w:rPr>
          <w:rFonts w:ascii="Times New Roman"/>
          <w:b w:val="false"/>
          <w:i w:val="false"/>
          <w:color w:val="000000"/>
          <w:sz w:val="28"/>
        </w:rPr>
        <w:t>
      9) тұрғын халыққа мынадай ақылы негiзде мынадай қызметтер көрсетуге:
</w:t>
      </w:r>
      <w:r>
        <w:br/>
      </w:r>
      <w:r>
        <w:rPr>
          <w:rFonts w:ascii="Times New Roman"/>
          <w:b w:val="false"/>
          <w:i w:val="false"/>
          <w:color w:val="000000"/>
          <w:sz w:val="28"/>
        </w:rPr>
        <w:t>
      жеке меншiк сектордың малын бағу;
</w:t>
      </w:r>
      <w:r>
        <w:br/>
      </w:r>
      <w:r>
        <w:rPr>
          <w:rFonts w:ascii="Times New Roman"/>
          <w:b w:val="false"/>
          <w:i w:val="false"/>
          <w:color w:val="000000"/>
          <w:sz w:val="28"/>
        </w:rPr>
        <w:t>
      малдарды сою, ауыл шаруашылық өнiмдерiн дайындау және өңдеу, жануарларды жасанды жолмен ұрықтандыру;
</w:t>
      </w:r>
      <w:r>
        <w:br/>
      </w:r>
      <w:r>
        <w:rPr>
          <w:rFonts w:ascii="Times New Roman"/>
          <w:b w:val="false"/>
          <w:i w:val="false"/>
          <w:color w:val="000000"/>
          <w:sz w:val="28"/>
        </w:rPr>
        <w:t>
      ветеринариялық қызмет көрсету және ветеринария саласында уәкілетті мемлекеттiк органдар белгілеген тәртiппен ауыл шаруашылық жануарларын сәйкестендiруiн өткiзуге қатысу;
</w:t>
      </w:r>
      <w:r>
        <w:br/>
      </w:r>
      <w:r>
        <w:rPr>
          <w:rFonts w:ascii="Times New Roman"/>
          <w:b w:val="false"/>
          <w:i w:val="false"/>
          <w:color w:val="000000"/>
          <w:sz w:val="28"/>
        </w:rPr>
        <w:t>
      Қазақстан Республикасының заңнамалық актiлерiне қайшы келмейтiн жергiлiктi қоғамдастықтың жарғысында белгіленген жергiлiктi қоғамдастықтың мүшелерi талап еткен өзге де қызметтерiн көрсетуге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Жергiлiктi өзiн-өзi басқару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оның мүшелерiнiң өкiлеттiгiн тоқтату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Жергiлiктi өзiн-өзi басқару органының өкiлеттiгi:
</w:t>
      </w:r>
      <w:r>
        <w:br/>
      </w:r>
      <w:r>
        <w:rPr>
          <w:rFonts w:ascii="Times New Roman"/>
          <w:b w:val="false"/>
          <w:i w:val="false"/>
          <w:color w:val="000000"/>
          <w:sz w:val="28"/>
        </w:rPr>
        <w:t>
      1) оны қалыптастырудағы заңнамада белгiленген тәртiбiн бұзған;
</w:t>
      </w:r>
      <w:r>
        <w:br/>
      </w:r>
      <w:r>
        <w:rPr>
          <w:rFonts w:ascii="Times New Roman"/>
          <w:b w:val="false"/>
          <w:i w:val="false"/>
          <w:color w:val="000000"/>
          <w:sz w:val="28"/>
        </w:rPr>
        <w:t>
      2) өкiлеттiк мерзiмi бiткен;
</w:t>
      </w:r>
      <w:r>
        <w:br/>
      </w:r>
      <w:r>
        <w:rPr>
          <w:rFonts w:ascii="Times New Roman"/>
          <w:b w:val="false"/>
          <w:i w:val="false"/>
          <w:color w:val="000000"/>
          <w:sz w:val="28"/>
        </w:rPr>
        <w:t>
      3) Кеңес өзiн-өзi тарату туралы шешiм қабылдаған;
</w:t>
      </w:r>
      <w:r>
        <w:br/>
      </w:r>
      <w:r>
        <w:rPr>
          <w:rFonts w:ascii="Times New Roman"/>
          <w:b w:val="false"/>
          <w:i w:val="false"/>
          <w:color w:val="000000"/>
          <w:sz w:val="28"/>
        </w:rPr>
        <w:t>
      4) Кеңес отырыстарының қатарынан үш рет кворум болмаған;
</w:t>
      </w:r>
      <w:r>
        <w:br/>
      </w:r>
      <w:r>
        <w:rPr>
          <w:rFonts w:ascii="Times New Roman"/>
          <w:b w:val="false"/>
          <w:i w:val="false"/>
          <w:color w:val="000000"/>
          <w:sz w:val="28"/>
        </w:rPr>
        <w:t>
      5) жергiлiктi қоғамдастықтың бастамасымен Кеңес таратылған жағдайларда тоқтатылады.
</w:t>
      </w:r>
      <w:r>
        <w:br/>
      </w:r>
      <w:r>
        <w:rPr>
          <w:rFonts w:ascii="Times New Roman"/>
          <w:b w:val="false"/>
          <w:i w:val="false"/>
          <w:color w:val="000000"/>
          <w:sz w:val="28"/>
        </w:rPr>
        <w:t>
      2. Жергiлiктi қоғамдастық:
</w:t>
      </w:r>
      <w:r>
        <w:br/>
      </w:r>
      <w:r>
        <w:rPr>
          <w:rFonts w:ascii="Times New Roman"/>
          <w:b w:val="false"/>
          <w:i w:val="false"/>
          <w:color w:val="000000"/>
          <w:sz w:val="28"/>
        </w:rPr>
        <w:t>
      1) жергiлiктi қоғамдастықтың заңды мүдделерiне сай емес шешiмдер қабылдаған;
</w:t>
      </w:r>
      <w:r>
        <w:br/>
      </w:r>
      <w:r>
        <w:rPr>
          <w:rFonts w:ascii="Times New Roman"/>
          <w:b w:val="false"/>
          <w:i w:val="false"/>
          <w:color w:val="000000"/>
          <w:sz w:val="28"/>
        </w:rPr>
        <w:t>
      2) қоғамдық тыңдаулар нәтижелерi бойынша енгiзiлген ұсыныстар бойынша шешiмдi қараусыз және/немесе қабылдаусыз қалдырған жағдайларда Кеңестi тарату туралы шешiм қабылдайды.
</w:t>
      </w:r>
      <w:r>
        <w:br/>
      </w:r>
      <w:r>
        <w:rPr>
          <w:rFonts w:ascii="Times New Roman"/>
          <w:b w:val="false"/>
          <w:i w:val="false"/>
          <w:color w:val="000000"/>
          <w:sz w:val="28"/>
        </w:rPr>
        <w:t>
      3. Жергiлiктi өзiн-өзi басқару органы мүшесiнiң өкiлеттiгi:
</w:t>
      </w:r>
      <w:r>
        <w:br/>
      </w:r>
      <w:r>
        <w:rPr>
          <w:rFonts w:ascii="Times New Roman"/>
          <w:b w:val="false"/>
          <w:i w:val="false"/>
          <w:color w:val="000000"/>
          <w:sz w:val="28"/>
        </w:rPr>
        <w:t>
      1) мемлекеттiк қызметке кiрген;
</w:t>
      </w:r>
      <w:r>
        <w:br/>
      </w:r>
      <w:r>
        <w:rPr>
          <w:rFonts w:ascii="Times New Roman"/>
          <w:b w:val="false"/>
          <w:i w:val="false"/>
          <w:color w:val="000000"/>
          <w:sz w:val="28"/>
        </w:rPr>
        <w:t>
      2) Қазақстан Республикасының азаматтығынан шыққан немесе одан айырылған;
</w:t>
      </w:r>
      <w:r>
        <w:br/>
      </w:r>
      <w:r>
        <w:rPr>
          <w:rFonts w:ascii="Times New Roman"/>
          <w:b w:val="false"/>
          <w:i w:val="false"/>
          <w:color w:val="000000"/>
          <w:sz w:val="28"/>
        </w:rPr>
        <w:t>
      3) соттың айыптау үкімі заңды күшiне енген;
</w:t>
      </w:r>
      <w:r>
        <w:br/>
      </w:r>
      <w:r>
        <w:rPr>
          <w:rFonts w:ascii="Times New Roman"/>
          <w:b w:val="false"/>
          <w:i w:val="false"/>
          <w:color w:val="000000"/>
          <w:sz w:val="28"/>
        </w:rPr>
        <w:t>
      4) қайтыс болған;
</w:t>
      </w:r>
      <w:r>
        <w:br/>
      </w:r>
      <w:r>
        <w:rPr>
          <w:rFonts w:ascii="Times New Roman"/>
          <w:b w:val="false"/>
          <w:i w:val="false"/>
          <w:color w:val="000000"/>
          <w:sz w:val="28"/>
        </w:rPr>
        <w:t>
      5) жергілікті қоғамдастықтан тыс жерлерге тұрақты тұруға шығып кеткен, әскери қызметке шақырылған;
</w:t>
      </w:r>
      <w:r>
        <w:br/>
      </w:r>
      <w:r>
        <w:rPr>
          <w:rFonts w:ascii="Times New Roman"/>
          <w:b w:val="false"/>
          <w:i w:val="false"/>
          <w:color w:val="000000"/>
          <w:sz w:val="28"/>
        </w:rPr>
        <w:t>
      6) Қазақстан Республикасының заңнамасында белгiленген тәртiппен адамды әрекет қабiлеттiлiгi шектеулi немесе қабiлетсiз не хабар-ошарсыз кеттi деп танығанда немесе қайтыс болды деп жариялағанда;
</w:t>
      </w:r>
      <w:r>
        <w:br/>
      </w:r>
      <w:r>
        <w:rPr>
          <w:rFonts w:ascii="Times New Roman"/>
          <w:b w:val="false"/>
          <w:i w:val="false"/>
          <w:color w:val="000000"/>
          <w:sz w:val="28"/>
        </w:rPr>
        <w:t>
      7) жергiлiктi өзiн-өзi басқару органы мүшесiнiң оның құрамынан шығу туралы өтiнiш беруiмен байланысты жағдайларда тоқтатылады.
</w:t>
      </w:r>
      <w:r>
        <w:br/>
      </w:r>
      <w:r>
        <w:rPr>
          <w:rFonts w:ascii="Times New Roman"/>
          <w:b w:val="false"/>
          <w:i w:val="false"/>
          <w:color w:val="000000"/>
          <w:sz w:val="28"/>
        </w:rPr>
        <w:t>
      Жергілiктi өзiн-өзi басқару органы мүшесiнiң өкiлеттiгiн тоқтату туралы шешiмдi Кеңес оның мүшелерiнiң жалпы санынан көпшiлiк дауысымен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Мемлекеттiк органдардың жергiлiктi өзiн-өзi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органдарымен өзара қарым-қатынасы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Мемлекеттiк органдардың жергiлiктi өзiн-өзi басқару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органдарымен өзара қарым-қатынасы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органдар жергiлiктi өзiн-өзi басқаруды қалыптастыру және дамыту үшiн қажеттi құқықтық, ұйымдастырушылық және өзге де жағдайлар жасайды, жергiлiктi өзiн-өзi басқару органдары әдiстемелiк және ақпараттық қамтамасыз етудi қоса алғанда, Қазақстан Республикасының заңнамалық актiлерiне және өзге де нормативтiк құқықтық актiлерге сәйкес халықтың жергiлiктi өзiн-өзi басқару құқығының жүзеге асуына ықпал етедi.
</w:t>
      </w:r>
      <w:r>
        <w:br/>
      </w:r>
      <w:r>
        <w:rPr>
          <w:rFonts w:ascii="Times New Roman"/>
          <w:b w:val="false"/>
          <w:i w:val="false"/>
          <w:color w:val="000000"/>
          <w:sz w:val="28"/>
        </w:rPr>
        <w:t>
      2. Мемлекет осы Заңда және жергiлiктi қоғамдастық жарғысында белгiленген өкiлеттiктер шегiнде жергiлiктi өзiн-өзi басқару органдарының дербестігіне кепiлдiк бередi және жергiлiктi өзiн-өзi басқару органдарына заңнамалық актiлерге сәйкес, тиiстi қаржылық тұрғыдан қамтамасыз ете отырып, функцияларды берудi көздейдi.
</w:t>
      </w:r>
      <w:r>
        <w:br/>
      </w:r>
      <w:r>
        <w:rPr>
          <w:rFonts w:ascii="Times New Roman"/>
          <w:b w:val="false"/>
          <w:i w:val="false"/>
          <w:color w:val="000000"/>
          <w:sz w:val="28"/>
        </w:rPr>
        <w:t>
      3. Мемлекеттік органдардың, осы Заңда және Қазақстан Республикасының басқа да заңнамалық актiлерiнде белгiленген жағдайларды қоспағанда, жергiлiктi өзiн-өзi басқару органдарының қызметiне араласуға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Облыс (республикалық маңызы бар қала, астана)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әкiмдiгiнiң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(республикалық маңызы бар қала, астана) әкiмдiгi:
</w:t>
      </w:r>
      <w:r>
        <w:br/>
      </w:r>
      <w:r>
        <w:rPr>
          <w:rFonts w:ascii="Times New Roman"/>
          <w:b w:val="false"/>
          <w:i w:val="false"/>
          <w:color w:val="000000"/>
          <w:sz w:val="28"/>
        </w:rPr>
        <w:t>
      1) жергiлiктi өзiн-өзi басқару органдарының қалыптасуы және дамуы үшiн ұйымдастырушылық жағдайлар жасау бойынша iс-шараларды жүзеге асырады;
</w:t>
      </w:r>
      <w:r>
        <w:br/>
      </w:r>
      <w:r>
        <w:rPr>
          <w:rFonts w:ascii="Times New Roman"/>
          <w:b w:val="false"/>
          <w:i w:val="false"/>
          <w:color w:val="000000"/>
          <w:sz w:val="28"/>
        </w:rPr>
        <w:t>
      2) жергiлiктi өзiн-өзi басқару органдарымен аудандардың (облыстық маңызы бар қалалардың, республикалық маңызы бар қаладағы ауданның, астанадағы ауданның) әкiмдерi арқылы өзара iс-қимыл жасайды;
</w:t>
      </w:r>
      <w:r>
        <w:br/>
      </w:r>
      <w:r>
        <w:rPr>
          <w:rFonts w:ascii="Times New Roman"/>
          <w:b w:val="false"/>
          <w:i w:val="false"/>
          <w:color w:val="000000"/>
          <w:sz w:val="28"/>
        </w:rPr>
        <w:t>
      3) жергiлiктi қоғамдастық мүшелерiне олардың құқықтары мен мiндеттерiн түсiндiредi;
</w:t>
      </w:r>
      <w:r>
        <w:br/>
      </w:r>
      <w:r>
        <w:rPr>
          <w:rFonts w:ascii="Times New Roman"/>
          <w:b w:val="false"/>
          <w:i w:val="false"/>
          <w:color w:val="000000"/>
          <w:sz w:val="28"/>
        </w:rPr>
        <w:t>
      4) облыстың (республикалық маңызы бар қаланың, астананың) аумағында құрылған жергiлiктi өзiн-өзi басқару органдарының қызметiн зерделеудi және талдауды жүргiзедi;
</w:t>
      </w:r>
      <w:r>
        <w:br/>
      </w:r>
      <w:r>
        <w:rPr>
          <w:rFonts w:ascii="Times New Roman"/>
          <w:b w:val="false"/>
          <w:i w:val="false"/>
          <w:color w:val="000000"/>
          <w:sz w:val="28"/>
        </w:rPr>
        <w:t>
      5) жергiлiктi өзiн-өзi басқару саласында Қазақстан Республикасының заңнамасын жетiлдiру бойынша ұсыныстар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Жергiлiктi өзiн-өзi басқару органдары қызметтерiн қаржылық қамтамасыз ету. Жергiлiктi қоғамдастықтың қаржы жоспарының орындалуы туралы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Жергiлiктi өзiн-өзi басқару органдарының қызметiн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Жергiлiктi өзiн-өзi басқару органдарының қызметiн қаржылық қамтамасыз етудi:
</w:t>
      </w:r>
      <w:r>
        <w:br/>
      </w:r>
      <w:r>
        <w:rPr>
          <w:rFonts w:ascii="Times New Roman"/>
          <w:b w:val="false"/>
          <w:i w:val="false"/>
          <w:color w:val="000000"/>
          <w:sz w:val="28"/>
        </w:rPr>
        <w:t>
      1) мемлекеттiк бюджеттен берiлген қаражат;
</w:t>
      </w:r>
      <w:r>
        <w:br/>
      </w:r>
      <w:r>
        <w:rPr>
          <w:rFonts w:ascii="Times New Roman"/>
          <w:b w:val="false"/>
          <w:i w:val="false"/>
          <w:color w:val="000000"/>
          <w:sz w:val="28"/>
        </w:rPr>
        <w:t>
      2) жергiлiктi қоғамдастық мүшелерiнiң ерiктi алымдарды төлеу нәтижесiнде түскен қаражат;
</w:t>
      </w:r>
      <w:r>
        <w:br/>
      </w:r>
      <w:r>
        <w:rPr>
          <w:rFonts w:ascii="Times New Roman"/>
          <w:b w:val="false"/>
          <w:i w:val="false"/>
          <w:color w:val="000000"/>
          <w:sz w:val="28"/>
        </w:rPr>
        <w:t>
      3) ақылы негiзде көрсетiлген қызметтерден түскен кiрiстер;
</w:t>
      </w:r>
      <w:r>
        <w:br/>
      </w:r>
      <w:r>
        <w:rPr>
          <w:rFonts w:ascii="Times New Roman"/>
          <w:b w:val="false"/>
          <w:i w:val="false"/>
          <w:color w:val="000000"/>
          <w:sz w:val="28"/>
        </w:rPr>
        <w:t>
      4) жергiлiктi қоғамдастықтың мүлiктерi;
</w:t>
      </w:r>
      <w:r>
        <w:br/>
      </w:r>
      <w:r>
        <w:rPr>
          <w:rFonts w:ascii="Times New Roman"/>
          <w:b w:val="false"/>
          <w:i w:val="false"/>
          <w:color w:val="000000"/>
          <w:sz w:val="28"/>
        </w:rPr>
        <w:t>
      5) Қазақстан Республикасының заңнамасымен тыйым салынбаған өзге де көздер құрайды.
</w:t>
      </w:r>
      <w:r>
        <w:br/>
      </w:r>
      <w:r>
        <w:rPr>
          <w:rFonts w:ascii="Times New Roman"/>
          <w:b w:val="false"/>
          <w:i w:val="false"/>
          <w:color w:val="000000"/>
          <w:sz w:val="28"/>
        </w:rPr>
        <w:t>
      2. Жергiлiктi өзiн-өзi басқару органдары заңнамалық актiлерге сәйкес жергiлiктi қоғамдастықтың меншiк объектiлерiн жеке және заңды тұлғаларға уақытша немесе тұрақты пайдалануға беруге, жалға беруге, белгiленген тәртiппен иелiктен айыруға, сондай-ақ өзге де мәмiлелер жасауға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Бақылау органы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Бақылау органы - жергiлiктi қоғамдастықтың қаражатын:
</w:t>
      </w:r>
      <w:r>
        <w:br/>
      </w:r>
      <w:r>
        <w:rPr>
          <w:rFonts w:ascii="Times New Roman"/>
          <w:b w:val="false"/>
          <w:i w:val="false"/>
          <w:color w:val="000000"/>
          <w:sz w:val="28"/>
        </w:rPr>
        <w:t>
      1) мемлекеттiк бюджеттен берiлген қаражатты;
</w:t>
      </w:r>
      <w:r>
        <w:br/>
      </w:r>
      <w:r>
        <w:rPr>
          <w:rFonts w:ascii="Times New Roman"/>
          <w:b w:val="false"/>
          <w:i w:val="false"/>
          <w:color w:val="000000"/>
          <w:sz w:val="28"/>
        </w:rPr>
        <w:t>
      2) жергілiктi қоғамдастық мүшелерiнiң ерiктi алымдарды төлеу нәтижесiнде түскен қаражатты;
</w:t>
      </w:r>
      <w:r>
        <w:br/>
      </w:r>
      <w:r>
        <w:rPr>
          <w:rFonts w:ascii="Times New Roman"/>
          <w:b w:val="false"/>
          <w:i w:val="false"/>
          <w:color w:val="000000"/>
          <w:sz w:val="28"/>
        </w:rPr>
        <w:t>
      3) ақылы негізде көрсетiлген қызметтерден түскен кiрiстердi;
</w:t>
      </w:r>
      <w:r>
        <w:br/>
      </w:r>
      <w:r>
        <w:rPr>
          <w:rFonts w:ascii="Times New Roman"/>
          <w:b w:val="false"/>
          <w:i w:val="false"/>
          <w:color w:val="000000"/>
          <w:sz w:val="28"/>
        </w:rPr>
        <w:t>
      4) жергiлiктi қоғамдастық мүлкiн Қазақстан Республикасының заңнамасына сәйкес пайдалану нәтижесiнде түскен кiрiстердi;
</w:t>
      </w:r>
      <w:r>
        <w:br/>
      </w:r>
      <w:r>
        <w:rPr>
          <w:rFonts w:ascii="Times New Roman"/>
          <w:b w:val="false"/>
          <w:i w:val="false"/>
          <w:color w:val="000000"/>
          <w:sz w:val="28"/>
        </w:rPr>
        <w:t>
      5) Қазақстан Республикасының заңнамасында тыйым салынбаған өзге де көздердi мақсатты және тиiмдi пайдалануды бақылауды жүзеге асыратын орган.
</w:t>
      </w:r>
      <w:r>
        <w:br/>
      </w:r>
      <w:r>
        <w:rPr>
          <w:rFonts w:ascii="Times New Roman"/>
          <w:b w:val="false"/>
          <w:i w:val="false"/>
          <w:color w:val="000000"/>
          <w:sz w:val="28"/>
        </w:rPr>
        <w:t>
      2. Жергiлiктi қоғамдастықтың қаражатын мақсатты және тиiмдi пайдаланылуын бақылау тексеру арқылы жүргізiледi. Тексеру жарты жылда кемiнде бiр рет өткiзiледi.
</w:t>
      </w:r>
      <w:r>
        <w:br/>
      </w:r>
      <w:r>
        <w:rPr>
          <w:rFonts w:ascii="Times New Roman"/>
          <w:b w:val="false"/>
          <w:i w:val="false"/>
          <w:color w:val="000000"/>
          <w:sz w:val="28"/>
        </w:rPr>
        <w:t>
      3. Бақылау органы мүшелерiнiң санын Кеңес анықтайды. Бақылау органының басшысын Кеңес оның мүшелерiнiң арасынан Кеңес өкiлеттiгі мерзiмiне сайлайды. Бақылау органының өзге мүшелерiн бақылау органының басшысы жергiлiктi қоғамдастықтың қаражаты есебiнен тиiстi салада бiлiмi бар мамандардың арасынан шарттық негiзде тексеру жүргізу кезеңiне тартады.
</w:t>
      </w:r>
      <w:r>
        <w:br/>
      </w:r>
      <w:r>
        <w:rPr>
          <w:rFonts w:ascii="Times New Roman"/>
          <w:b w:val="false"/>
          <w:i w:val="false"/>
          <w:color w:val="000000"/>
          <w:sz w:val="28"/>
        </w:rPr>
        <w:t>
      4. Бақылау органының өкiлеттiгi мен жұмыс тәртiбi Кеңестiң регламентiмен анықталады.
</w:t>
      </w:r>
      <w:r>
        <w:br/>
      </w:r>
      <w:r>
        <w:rPr>
          <w:rFonts w:ascii="Times New Roman"/>
          <w:b w:val="false"/>
          <w:i w:val="false"/>
          <w:color w:val="000000"/>
          <w:sz w:val="28"/>
        </w:rPr>
        <w:t>
      5. Бақылау органы жүзеге асыратын тексеру нәтижесi жариялауға (жариялануға) жатады.
</w:t>
      </w:r>
      <w:r>
        <w:br/>
      </w:r>
      <w:r>
        <w:rPr>
          <w:rFonts w:ascii="Times New Roman"/>
          <w:b w:val="false"/>
          <w:i w:val="false"/>
          <w:color w:val="000000"/>
          <w:sz w:val="28"/>
        </w:rPr>
        <w:t>
      6. Жергiлiктi қоғамдастықтың қаражатын пайдалану мәселелерi бойынша қылмыстың немесе әкiмшiлiк құқық бұзушылық белгiлерi, Қазақстан Республикасының заңнамасын бұзудың өзге де фактiлерi анықталған жағдайда бақылау органы материалдарды құқық қорғау органдарына немесе әкiмшiлiк құқық бұзушылық туралы iс қарауға уәкiлеттi органдарға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Жергiлiктi қоғамдастықтың қаржы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жоспарын орындау туралы есебi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Төраға жергiлiктi қоғамдастықтың қаржы жоспарының орындалуы туралы есептi қосымшаларымен бiрге жарты жылда кемiнде бiр рет Кеңес пен бақылау органына ұсынады.
</w:t>
      </w:r>
      <w:r>
        <w:br/>
      </w:r>
      <w:r>
        <w:rPr>
          <w:rFonts w:ascii="Times New Roman"/>
          <w:b w:val="false"/>
          <w:i w:val="false"/>
          <w:color w:val="000000"/>
          <w:sz w:val="28"/>
        </w:rPr>
        <w:t>
      2. Жергiлiктi қоғамдастықтың қаржы жоспарының орындалуы туралы есебiне:
</w:t>
      </w:r>
      <w:r>
        <w:br/>
      </w:r>
      <w:r>
        <w:rPr>
          <w:rFonts w:ascii="Times New Roman"/>
          <w:b w:val="false"/>
          <w:i w:val="false"/>
          <w:color w:val="000000"/>
          <w:sz w:val="28"/>
        </w:rPr>
        <w:t>
      1) түсiндiрме жазба;
</w:t>
      </w:r>
      <w:r>
        <w:br/>
      </w:r>
      <w:r>
        <w:rPr>
          <w:rFonts w:ascii="Times New Roman"/>
          <w:b w:val="false"/>
          <w:i w:val="false"/>
          <w:color w:val="000000"/>
          <w:sz w:val="28"/>
        </w:rPr>
        <w:t>
      2) жергiлiктi қоғамдастықтың қаржы жоспарын орындау туралы, оның тиiмдiлiк бағасын қоса алғанда, талдау есебi қоса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Жергiлiктi қоғамдастықтың қаржы жоспарын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 туралы есебiн қарауы және бекiтуi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Кеңес Төрағаның жергiлiктi қоғамдастықтың қаржы жоспарын орындау туралы есебiн бақылау органының жергiлiктi қоғамдастықтың қаржы жоспарын орындау туралы есебiн алғаннан кейiн он бес күн iшiнде қарайды.
</w:t>
      </w:r>
      <w:r>
        <w:br/>
      </w:r>
      <w:r>
        <w:rPr>
          <w:rFonts w:ascii="Times New Roman"/>
          <w:b w:val="false"/>
          <w:i w:val="false"/>
          <w:color w:val="000000"/>
          <w:sz w:val="28"/>
        </w:rPr>
        <w:t>
      2. Есептi қарау кезiнде Кеңес:
</w:t>
      </w:r>
      <w:r>
        <w:br/>
      </w:r>
      <w:r>
        <w:rPr>
          <w:rFonts w:ascii="Times New Roman"/>
          <w:b w:val="false"/>
          <w:i w:val="false"/>
          <w:color w:val="000000"/>
          <w:sz w:val="28"/>
        </w:rPr>
        <w:t>
      1) жергiлiктi қоғамдастықтың қаржы жоспарын орындау туралы Төрағаның баяндамасын;
</w:t>
      </w:r>
      <w:r>
        <w:br/>
      </w:r>
      <w:r>
        <w:rPr>
          <w:rFonts w:ascii="Times New Roman"/>
          <w:b w:val="false"/>
          <w:i w:val="false"/>
          <w:color w:val="000000"/>
          <w:sz w:val="28"/>
        </w:rPr>
        <w:t>
      2) жергiлiктi қоғамдастықтың қаржы жоспарын орындау туралы есебi бойынша қорытындымен бақылау органы басшысының баяндамасын тыңдайды.
</w:t>
      </w:r>
      <w:r>
        <w:br/>
      </w:r>
      <w:r>
        <w:rPr>
          <w:rFonts w:ascii="Times New Roman"/>
          <w:b w:val="false"/>
          <w:i w:val="false"/>
          <w:color w:val="000000"/>
          <w:sz w:val="28"/>
        </w:rPr>
        <w:t>
      3. Қаралғаннан кейiн жергiлiктi қоғамдастықтың қаржы жоспарын орындау туралы есебiн Кеңес бекiтедi.
</w:t>
      </w:r>
      <w:r>
        <w:br/>
      </w:r>
      <w:r>
        <w:rPr>
          <w:rFonts w:ascii="Times New Roman"/>
          <w:b w:val="false"/>
          <w:i w:val="false"/>
          <w:color w:val="000000"/>
          <w:sz w:val="28"/>
        </w:rPr>
        <w:t>
      4. Жергiлiктi қоғамдастықтың қаржы жоспарын орындау туралы есебiн бекiту кезiнде Кеңес есептi кезеңге жергiлiктi қоғамдастықтың қаржы жоспарын орындау нәтижелерi бойынша тиiстi шаралар қабылдау қажеттiгi туралы шешiм шығаруға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және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Қазақстан Республикасының жергiлiктi өзiн-өзi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туралы заңнамасын бұзғаны үшiн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жергiлiктi өзiн-өзi басқару туралы заңнамасын бұзған кiнәлi тұлғалар Қазақстан Республикасының заңдарында белгiленген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тиiстi әкiмшiлiк-аумақтық бiрлiктерде жергiлiктi өзiн-өзi басқару органдарын құру бойынша қолданысқа енетiн осы Заңның 14-бабы 1-тармағының 7), 8), 9), 10), 11), 12), 13), 14), 15), 16), 17), 18), 19), 20), 21), 22), 23), 24) тармақшаларын қоспағанда, 2007 жылғы 1 қаңтардан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