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7eb9" w14:textId="a4e7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Кредит-қаржы ұйымдарындағы жеке тұлғалардың салымдарына кепiлдiк беру (сақтандыру) жүйелерiн үйлестiру туралы келiсiмге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Үкметінің 2006 жылғы 29 маусымдағы N 599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Кредит-қаржы ұйымдарындағы жеке тұлғалардың салымдарына кепiлдiк беру (сақтандыру) жүйелерiн үйлестiру туралы келiсiм жобасы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Кредит-қаржы ұйымдарындағы жеке тұлғалардың салымдарына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кепiлдiк беру (сақтандыру) жүйелерiн үйлестiру туралы келiсiмге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Кредит-қаржы ұйымдарындағы жеке тұлғалардың салымдарына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кепiлдiк беру (сақтандыру) жүйелерiн үйлестiру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келiсiм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әрi Тараптар деп аталатын 2003 жылғы 19 қыркүйектегi Бiртұтас экономикалық кеңiстiк құру туралы келiсiмге қатысушы мемлекеттердiң үкiметтерi, халықаралық саудадағы жалпыға бiрдей қабылданған нормалар мен ережелердi басшылыққа ала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Бiртұтас экономикалық кеңiстiк (бұдан әрi - БЭК) құру жөнiндегi үйлестiрiлген iс-шараларды жүзеге асыру және осы мақсаттар үшiн БЭК құру туралы келiсiмге қатысушы мемлекеттердiң жеке тұлғаларының салымдарына (депозиттерiне) (бұдан әрi - салымдар) кепiлдiк беру (сақтандыру) жүйелерiн үйлестiру қажеттiлiгiн растай отырып, төмендегiлер туралы келiстi: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Келiсiмге қатысушы мемлекеттердiң салымдарына кепiлдiк беру (сақтандыру) жүйесiн үйлестiру жөнiндегi келiсiлген iс-шаралардың мақсаты Келiсiмге қатысушы мемлекеттердiң кредит-қаржы ұйымдарындағы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салымдарға кепiлдiк берудiң (сақтандырудың) ең үздiк халықаралық банктiк практикаға негiзделген ұлттық жүйелерiн құруы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Мәлiмделген мақсаттарды iске асыру үшiн Тараптар кредит-қаржы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ұйымдарындағы салымдарға кепiлдiк беру (сақтандыру)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нормативтiк құқықтық базаны құру жөнiндегi жұмысты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кезiнде ұлттық банктiк жүйелердiң ағымдағы жай-күйiн ескере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негiзгi қағидаттарды басшылыққа алуға мiндеттенедi: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кредит-қаржы ұйымдарының салымдарға кепiлдiк беру (сақтандыру)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жүйесiне қатысу мiндеттiлiгi;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кредит-қаржы ұйымдары өз мiндеттемелерiн орындамаған жағдайда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салымшылар үшiн қолайсыз салдардың туу тәуекелiн азайту;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салымдарға кепiлдiк беру (сақтандыру) жүйесi қызметiнiң ашықтығы;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салымдарға кепiлдiк беру (сақтандыру) жүйесiне қатысушы - кредит-қаржы ұйымдарының тұрақты жарналары есебiнен салымдарға мiндеттi кепiлдiк беру (сақтандыру) қорын қалыптастырудың жинақтаушылық сипаты;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салымдар бойынша өтемақы төлеудiң (төлемнiң шектiк мөлшерi) шектеулi сипаты;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салымдарға кепiлдiк беру (сақтандыру) жүйесiн қаржыландыруға және қолдауға мемлекеттiң қатысуы;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 азаматтарының немесе азаматтығы жоқ адамдардың салымдарына да Келiсiмге қатысушы мемлекеттердiң азаматтары сияқты шарттарда кепiлдiк беру (сақтандыру).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Кредит-қаржы ұйымдарындағы салымдарға кепiлдiк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(сақтандыру) саласында нормативтiк құқықтық база құру жөнiндегi iс-шараларды үйлестiру мақсатында Тараптар осы саланы заңнамалық реттеудiң жоспарланып отырған және жүзеге асырылатын өзгерiстерi туралы бiр-бiрiн хабардар етуге мiндеттенедi.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қажет болған кезде салымдарға кепiлдiк беру (сақтандыру) саласында, оның iшiнде кредит-қаржы ұйымдарындағы салымдарға кепiлдiк беру (сақтандыру) саласындағы нормативтiк құқықтық базадағы БЭК құруға кедергi келтiретiн елеулi айырмашылықтар мәселелерi бойынша Тараптар пайдаланатын негiзгi тәсiлдер бойынша өзара консультациялар өткiзуге мiндеттенедi.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Келiсiмнiң ережелерiн түсiндiруге және/немесе қолдануға қатысты Тараптардың арасындағы даулар мен келiспеушiлiктер Тараптар арасында консультациялар және келiссөздер жүргiзу жолымен шешiледi.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Келiсiмге қол жеткiзiлмеген жағдайда Тараптардың кез келгенi дауды БЭК шеңберiндегi Дауларды шешу жөнiндегi органға шешуге бере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Келiсiмге ескертпелер жасауға жол берiлмейдi.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 келген мемлекет осы Келiсiмнiң қатысушысы бола 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Келiсiмге қосылудың шарттары осы Келiсiмге қатысушы мемлекеттер мен қосылатын мемлекет арасында жасалатын халықаралық шартта айқындалады.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Келiсiмге Тараптардың өзара келiсiмi бойынша хаттамамен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ресiмделетiн өзгерiстер мен толықтырулар енгiзiлуi мүмкiн.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Келiсiмнiң күшiне ену және одан шығу тәртiбi Бiртұтас экономикалық кеңiстiк құру жөнiндегi халықаралық шарттардың күшiне ену және олардан шығу тәртiбi туралы хаттамада белгiленедi.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жылғы &lt;__ &gt;__________________________қаласында орыс тiлiнде бiр түпнұсқа данада жасалды. Түпнұсқа дана Депозитарийде сақталады. Депозитарийдiң функциялары БЭК комиссиясына берiлгенге дейiн Қазақстан Республикасы осы Келiсiмнiң Депозитарийi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осы Келiсiмге қол қойған Тараптардың әрқайсысына оның куәландырылған көшiрмесiн жiбередi.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Беларусь Республикасының  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Yкiметi үшiн                     Yкiметi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Ресей Федерациясының                  Украинаның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Yкiметi үшiн                Министрлер Кабинетi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