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2b0" w14:textId="748a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маусымдағы N 601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"1545186253" деген сандар "1605825193"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"1379831174" деген сандар "1440470114"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"1565732144" деген сандар "1626371282"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"20545891" деген сандар "20546089"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"76640187" деген сандар "76639989"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"14560367" деген сандар "14560565"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"1545186253" деген сандар "1605825193"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"1379831174" деген сандар "1440470114"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"647577618" деген сандар "670816337"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"647577618" деген сандар "670816337"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Yкiметi белгiлеген тiзбе бойынша шикiзат секторы ұйымдары - заңды тұлғалардан алынатын корпорациялық табыс салығы" ерекшелiгiндегi "100931373" деген сандар "123885661"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шикiзат секторы ұйымдарының төлем көзiнен ұсталатын, резидент емес заңды тұлғалардан алынатын корпорациялық табыс салығы" ерекшелiгiндегi "16508035" деген сандар "16792466"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қызметтерге салынатын iшкi салықтар" сыныбындағы "637450798" деген сандар "674851019"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iшкi сыныбындағы "253802630" деген сандар "291202851"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Yкiметi белгiлейтiн тiзбе бойынша заңды тұлғалардан) түсетiн роялти" ерекшелiгiндегi "47599911" деген сандар "83263220"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"Қазақстан Республикасының шикiзат секторы ұйымдарының (Қазақстан Республикасының Yкiметi белгiлейтiн тiзбе бойынша заңды тұлғалардың) жасалған келiсiм-шарттар бойынша өнiмдi бөлу жөнiндегi үлесi" ерекшелiгiндегi "13133276" деген сандар "14870188"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"1565732144" деген сандар "1626371282"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"253288354" деген сандар "313927492"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"253288354" деген сандар "313927492"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"253288354" деген сандар "313927492"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"100138764" деген сандар "160777902"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"76961174" деген сандар "137600114"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"12560367" деген сандар "12560565"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"20545891" деген сандар "20546089"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"76640187" деген сандар "76639989"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"14560367" деген сандар "14560565"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"14560367" деген сандар "14560565"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"14560367" деген сандар "14560565"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"14560367" деген сандар "14560565"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мемлекеттік мүлiктi жекешелендiруден түсетiн түсiмдер" ерекшелiгiндегi "12560367" деген сандар "12560565"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