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5aac" w14:textId="68c5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6 ақпандағы N 145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606 Қаулысы</w:t>
      </w:r>
    </w:p>
    <w:p>
      <w:pPr>
        <w:spacing w:after="0"/>
        <w:ind w:left="0"/>
        <w:jc w:val="both"/>
      </w:pPr>
      <w:bookmarkStart w:name="z1" w:id="0"/>
      <w:r>
        <w:rPr>
          <w:rFonts w:ascii="Times New Roman"/>
          <w:b w:val="false"/>
          <w:i w:val="false"/>
          <w:color w:val="000000"/>
          <w:sz w:val="28"/>
        </w:rPr>
        <w:t xml:space="preserve">
      Темiр жол көлiгiн одан әрi қайта құрылымдау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темiр жол көлiгiн қайта құрылымдаудың 2004-2006 жылдарға арналған бағдарламасын бекiту туралы" Қазақстан Республикасы Үкiметiнiң 2004 жылғы 6 ақпандағы N 145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6, 84-құжат)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темiр жол көлiгiн қайта құрылымдаудың 2004-2006 жылдарға арналған бағдарламасында: </w:t>
      </w:r>
    </w:p>
    <w:bookmarkEnd w:id="1"/>
    <w:bookmarkStart w:name="z3" w:id="2"/>
    <w:p>
      <w:pPr>
        <w:spacing w:after="0"/>
        <w:ind w:left="0"/>
        <w:jc w:val="both"/>
      </w:pPr>
      <w:r>
        <w:rPr>
          <w:rFonts w:ascii="Times New Roman"/>
          <w:b w:val="false"/>
          <w:i w:val="false"/>
          <w:color w:val="000000"/>
          <w:sz w:val="28"/>
        </w:rPr>
        <w:t xml:space="preserve">
      "Бағдарламаны iске асырудың негiзгi бағыттары мен тетiгi" деген 5-бөлiмде: </w:t>
      </w:r>
      <w:r>
        <w:br/>
      </w:r>
      <w:r>
        <w:rPr>
          <w:rFonts w:ascii="Times New Roman"/>
          <w:b w:val="false"/>
          <w:i w:val="false"/>
          <w:color w:val="000000"/>
          <w:sz w:val="28"/>
        </w:rPr>
        <w:t xml:space="preserve">
      "Қамтамасыз ету қызметiн қайта құрылымдау" деген 5.1-кiшi бөлiмде: </w:t>
      </w:r>
      <w:r>
        <w:br/>
      </w:r>
      <w:r>
        <w:rPr>
          <w:rFonts w:ascii="Times New Roman"/>
          <w:b w:val="false"/>
          <w:i w:val="false"/>
          <w:color w:val="000000"/>
          <w:sz w:val="28"/>
        </w:rPr>
        <w:t xml:space="preserve">
      екiншi абзацтағы "2005 жылдың екiншi жарты жылдығына дейiн" деген сөздер алынып тасталсын; </w:t>
      </w:r>
      <w:r>
        <w:br/>
      </w:r>
      <w:r>
        <w:rPr>
          <w:rFonts w:ascii="Times New Roman"/>
          <w:b w:val="false"/>
          <w:i w:val="false"/>
          <w:color w:val="000000"/>
          <w:sz w:val="28"/>
        </w:rPr>
        <w:t xml:space="preserve">
      жетiншi абзацтағы "жаңадан құрылатын "Темiржолэнерго" акционерлiк қоғамына" деген сөздер "2006 жылдың соңына дейiн ағымдағы жылға арналған айналым қаражатымен бiрге жергiлiктi атқарушы органдарға" деген сөздермен ауыстырылсын; </w:t>
      </w:r>
      <w:r>
        <w:br/>
      </w:r>
      <w:r>
        <w:rPr>
          <w:rFonts w:ascii="Times New Roman"/>
          <w:b w:val="false"/>
          <w:i w:val="false"/>
          <w:color w:val="000000"/>
          <w:sz w:val="28"/>
        </w:rPr>
        <w:t xml:space="preserve">
      сегiзiншi абзацтағы "және "Темiржолэнерго" деген сөздер алынып тасталсын;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"2006 жылдың соңына дейiн "Темiржолсу" және "Темiржолжылу" акционерлiк қоғамдарының сумен жабдықтау және жылумен жабдықтау объектiлерi ағымдағы жылға арналған айналым қаражатымен бiрге жергiлiктi атқарушы органдарға берiледi."; </w:t>
      </w:r>
    </w:p>
    <w:bookmarkEnd w:id="2"/>
    <w:bookmarkStart w:name="z4" w:id="3"/>
    <w:p>
      <w:pPr>
        <w:spacing w:after="0"/>
        <w:ind w:left="0"/>
        <w:jc w:val="both"/>
      </w:pPr>
      <w:r>
        <w:rPr>
          <w:rFonts w:ascii="Times New Roman"/>
          <w:b w:val="false"/>
          <w:i w:val="false"/>
          <w:color w:val="000000"/>
          <w:sz w:val="28"/>
        </w:rPr>
        <w:t xml:space="preserve">
      "Негiзгi қызметтi қайта құрылымдау" деген 5.2-кiшi бөлiмде: </w:t>
      </w:r>
      <w:r>
        <w:br/>
      </w:r>
      <w:r>
        <w:rPr>
          <w:rFonts w:ascii="Times New Roman"/>
          <w:b w:val="false"/>
          <w:i w:val="false"/>
          <w:color w:val="000000"/>
          <w:sz w:val="28"/>
        </w:rPr>
        <w:t xml:space="preserve">
      төртiншi абзацтағы "бiрнеше жүк жөнелтушiлер пайдаланатын кiрме жолдарды беру жөнiндегi қызметтердi қоса" және "Бұл үшiн "ҚТЖ" ҰК" АҚ бiрнеше жүк жөнелтушiлер пайдаланатын және "Көлiктiк сервис орталығы" акционерлiк қоғамының меншiгіндегi барлық кiрме жолдарды сатып алатын болады." деген сөздер алынып тасталсын;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"Көлiктiк сервис орталығы" АҚ бiрнеше жүк жөнелтушi пайдаланатын кiрме жолдарды беру жөнiндегi қызметтердi тең жағдайда көрсете отырып, кiрме жолдардың операторы функцияларын жүзеге асыратын болады. Ол үшiн "Көлiктiк сервис орталығы" АҚ-қа магистральды темiр жол желiсiнiң негiзгi қызметiне жатпайтын, "ҚТЖ" ҰК" АҚ-тың "Магистральды желi дирекциясы" филиалының теңгерiмiндегi кiрме жолдар берiлетiн болады."; </w:t>
      </w:r>
      <w:r>
        <w:br/>
      </w:r>
      <w:r>
        <w:rPr>
          <w:rFonts w:ascii="Times New Roman"/>
          <w:b w:val="false"/>
          <w:i w:val="false"/>
          <w:color w:val="000000"/>
          <w:sz w:val="28"/>
        </w:rPr>
        <w:t xml:space="preserve">
      бесiншi абзацтағы "осы тұтынушыға" деген сөздер алынып тасталсын;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он үшiншi абзац алынып тасталсын; </w:t>
      </w:r>
      <w:r>
        <w:br/>
      </w:r>
      <w:r>
        <w:rPr>
          <w:rFonts w:ascii="Times New Roman"/>
          <w:b w:val="false"/>
          <w:i w:val="false"/>
          <w:color w:val="000000"/>
          <w:sz w:val="28"/>
        </w:rPr>
        <w:t xml:space="preserve">
      он төртiншi абзац мынадай редакцияда жазылсын: </w:t>
      </w:r>
      <w:r>
        <w:br/>
      </w:r>
      <w:r>
        <w:rPr>
          <w:rFonts w:ascii="Times New Roman"/>
          <w:b w:val="false"/>
          <w:i w:val="false"/>
          <w:color w:val="000000"/>
          <w:sz w:val="28"/>
        </w:rPr>
        <w:t xml:space="preserve">
      "Қазкөлiксервис" АҚ-тың акциялары пакетiнiң 100%-ы темiр жол көлiгiнiң контейнерлiк тасымалдарын, iшкi және транзиттiк қатынастардағы мультимодальдық тасымалдарды дамыту үшiн "ҚТЖ" ҰК" АҚ-тың жарғылық капиталында сақталатын болады. Бұл ретте 2006 жылы "Қазкөлiксервис" АҚ "Қазтемiржолкөлiк" АҚ-тан фитингтiк тұғырнамалардың бүкiл мүкәммал паркiн қабылдайды"; </w:t>
      </w:r>
      <w:r>
        <w:br/>
      </w:r>
      <w:r>
        <w:rPr>
          <w:rFonts w:ascii="Times New Roman"/>
          <w:b w:val="false"/>
          <w:i w:val="false"/>
          <w:color w:val="000000"/>
          <w:sz w:val="28"/>
        </w:rPr>
        <w:t xml:space="preserve">
      он бесiншi абзацта: </w:t>
      </w:r>
      <w:r>
        <w:br/>
      </w:r>
      <w:r>
        <w:rPr>
          <w:rFonts w:ascii="Times New Roman"/>
          <w:b w:val="false"/>
          <w:i w:val="false"/>
          <w:color w:val="000000"/>
          <w:sz w:val="28"/>
        </w:rPr>
        <w:t xml:space="preserve">
      бiрiншi сөйлем мынадай редакцияда жазылсын: </w:t>
      </w:r>
      <w:r>
        <w:br/>
      </w:r>
      <w:r>
        <w:rPr>
          <w:rFonts w:ascii="Times New Roman"/>
          <w:b w:val="false"/>
          <w:i w:val="false"/>
          <w:color w:val="000000"/>
          <w:sz w:val="28"/>
        </w:rPr>
        <w:t xml:space="preserve">
      "Каскоркөлiксервис" АҚ-тың акциялары пакетiнiң "Қазкөлiксервис" АҚ-қа тиесiлi 12,69%-ы "ҚТЖ" ҰК" АҚ-тың меншiгiне берiлетiн болады."; </w:t>
      </w:r>
      <w:r>
        <w:br/>
      </w:r>
      <w:r>
        <w:rPr>
          <w:rFonts w:ascii="Times New Roman"/>
          <w:b w:val="false"/>
          <w:i w:val="false"/>
          <w:color w:val="000000"/>
          <w:sz w:val="28"/>
        </w:rPr>
        <w:t xml:space="preserve">
      "2005" деген сандар "2006" деген сандармен ауыстырылсын; </w:t>
      </w:r>
      <w:r>
        <w:br/>
      </w:r>
      <w:r>
        <w:rPr>
          <w:rFonts w:ascii="Times New Roman"/>
          <w:b w:val="false"/>
          <w:i w:val="false"/>
          <w:color w:val="000000"/>
          <w:sz w:val="28"/>
        </w:rPr>
        <w:t xml:space="preserve">
      "бiрiншi" деген сөз "үшiншi" деген сөзбен ауыстырылсын; </w:t>
      </w:r>
      <w:r>
        <w:br/>
      </w:r>
      <w:r>
        <w:rPr>
          <w:rFonts w:ascii="Times New Roman"/>
          <w:b w:val="false"/>
          <w:i w:val="false"/>
          <w:color w:val="000000"/>
          <w:sz w:val="28"/>
        </w:rPr>
        <w:t xml:space="preserve">
      он алтыншы абзац жаңа редакцияда жазылсын:       </w:t>
      </w:r>
    </w:p>
    <w:bookmarkEnd w:id="3"/>
    <w:p>
      <w:pPr>
        <w:spacing w:after="0"/>
        <w:ind w:left="0"/>
        <w:jc w:val="both"/>
      </w:pPr>
      <w:r>
        <w:rPr>
          <w:rFonts w:ascii="Times New Roman"/>
          <w:b/>
          <w:i w:val="false"/>
          <w:color w:val="000000"/>
          <w:sz w:val="28"/>
        </w:rPr>
        <w:t xml:space="preserve">   "Нарық секторын қалыптастырғаннан кейiнгi темiр жол саласының </w:t>
      </w:r>
      <w:r>
        <w:br/>
      </w:r>
      <w:r>
        <w:rPr>
          <w:rFonts w:ascii="Times New Roman"/>
          <w:b w:val="false"/>
          <w:i w:val="false"/>
          <w:color w:val="000000"/>
          <w:sz w:val="28"/>
        </w:rPr>
        <w:t>
</w:t>
      </w:r>
      <w:r>
        <w:rPr>
          <w:rFonts w:ascii="Times New Roman"/>
          <w:b/>
          <w:i w:val="false"/>
          <w:color w:val="000000"/>
          <w:sz w:val="28"/>
        </w:rPr>
        <w:t xml:space="preserve">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Көлік және коммуникация министрлігі 
                          |                          | </w:t>
            </w:r>
            <w:r>
              <w:br/>
            </w:r>
            <w:r>
              <w:rPr>
                <w:rFonts w:ascii="Times New Roman"/>
                <w:b/>
                <w:i w:val="false"/>
                <w:color w:val="000000"/>
                <w:sz w:val="20"/>
              </w:rPr>
              <w:t xml:space="preserve">
           _______________|_____________             | </w:t>
            </w:r>
            <w:r>
              <w:br/>
            </w:r>
            <w:r>
              <w:rPr>
                <w:rFonts w:ascii="Times New Roman"/>
                <w:b/>
                <w:i w:val="false"/>
                <w:color w:val="000000"/>
                <w:sz w:val="20"/>
              </w:rPr>
              <w:t xml:space="preserve">
Бәсекелес |     "ҚТЖ" ҰК" АҚ            |         "Лизингтік    Бәсекелес </w:t>
            </w:r>
            <w:r>
              <w:br/>
            </w:r>
            <w:r>
              <w:rPr>
                <w:rFonts w:ascii="Times New Roman"/>
                <w:b/>
                <w:i w:val="false"/>
                <w:color w:val="000000"/>
                <w:sz w:val="20"/>
              </w:rPr>
              <w:t xml:space="preserve">
  нарық   |   (табиғи монополия)        |          жолаушылар     нарық </w:t>
            </w:r>
            <w:r>
              <w:br/>
            </w:r>
            <w:r>
              <w:rPr>
                <w:rFonts w:ascii="Times New Roman"/>
                <w:b/>
                <w:i w:val="false"/>
                <w:color w:val="000000"/>
                <w:sz w:val="20"/>
              </w:rPr>
              <w:t xml:space="preserve">
          |_____________________________|           вагон </w:t>
            </w:r>
            <w:r>
              <w:br/>
            </w:r>
            <w:r>
              <w:rPr>
                <w:rFonts w:ascii="Times New Roman"/>
                <w:b/>
                <w:i w:val="false"/>
                <w:color w:val="000000"/>
                <w:sz w:val="20"/>
              </w:rPr>
              <w:t xml:space="preserve">
           Магистралды желі    Тасымалдау         компаниясы"   </w:t>
            </w:r>
            <w:r>
              <w:br/>
            </w:r>
            <w:r>
              <w:rPr>
                <w:rFonts w:ascii="Times New Roman"/>
                <w:b/>
                <w:i w:val="false"/>
                <w:color w:val="000000"/>
                <w:sz w:val="20"/>
              </w:rPr>
              <w:t xml:space="preserve">
              дирекциясы       дирекциясы             АҚ       </w:t>
            </w:r>
            <w:r>
              <w:br/>
            </w:r>
            <w:r>
              <w:rPr>
                <w:rFonts w:ascii="Times New Roman"/>
                <w:b/>
                <w:i w:val="false"/>
                <w:color w:val="000000"/>
                <w:sz w:val="20"/>
              </w:rPr>
              <w:t xml:space="preserve">
  Жеке                       (МТЖ операторы)                 Локомотивтерді </w:t>
            </w:r>
            <w:r>
              <w:br/>
            </w:r>
            <w:r>
              <w:rPr>
                <w:rFonts w:ascii="Times New Roman"/>
                <w:b/>
                <w:i w:val="false"/>
                <w:color w:val="000000"/>
                <w:sz w:val="20"/>
              </w:rPr>
              <w:t xml:space="preserve">
меншік жүк                      |                           жөндеу жөніндегі </w:t>
            </w:r>
            <w:r>
              <w:br/>
            </w:r>
            <w:r>
              <w:rPr>
                <w:rFonts w:ascii="Times New Roman"/>
                <w:b/>
                <w:i w:val="false"/>
                <w:color w:val="000000"/>
                <w:sz w:val="20"/>
              </w:rPr>
              <w:t xml:space="preserve">
тасымалдау-                _____|________                      АҚ мен ЖШС    </w:t>
            </w:r>
            <w:r>
              <w:br/>
            </w:r>
            <w:r>
              <w:rPr>
                <w:rFonts w:ascii="Times New Roman"/>
                <w:b/>
                <w:i w:val="false"/>
                <w:color w:val="000000"/>
                <w:sz w:val="20"/>
              </w:rPr>
              <w:t xml:space="preserve">
  шылар                   | "Қазтемір-   | "Жолаушы-        </w:t>
            </w:r>
            <w:r>
              <w:br/>
            </w:r>
            <w:r>
              <w:rPr>
                <w:rFonts w:ascii="Times New Roman"/>
                <w:b/>
                <w:i w:val="false"/>
                <w:color w:val="000000"/>
                <w:sz w:val="20"/>
              </w:rPr>
              <w:t xml:space="preserve">
              "Локомотив" |  жолкөлік" АҚ|  лар тасы-          </w:t>
            </w:r>
            <w:r>
              <w:br/>
            </w:r>
            <w:r>
              <w:rPr>
                <w:rFonts w:ascii="Times New Roman"/>
                <w:b/>
                <w:i w:val="false"/>
                <w:color w:val="000000"/>
                <w:sz w:val="20"/>
              </w:rPr>
              <w:t xml:space="preserve">
Жеке меншік   АҚ (100%) __|  (100%)      |  малын              Вагондарды   </w:t>
            </w:r>
            <w:r>
              <w:br/>
            </w:r>
            <w:r>
              <w:rPr>
                <w:rFonts w:ascii="Times New Roman"/>
                <w:b/>
                <w:i w:val="false"/>
                <w:color w:val="000000"/>
                <w:sz w:val="20"/>
              </w:rPr>
              <w:t xml:space="preserve">
локомотив                 |              |  басқару-        жөндеу жөніндегі </w:t>
            </w:r>
            <w:r>
              <w:br/>
            </w:r>
            <w:r>
              <w:rPr>
                <w:rFonts w:ascii="Times New Roman"/>
                <w:b/>
                <w:i w:val="false"/>
                <w:color w:val="000000"/>
                <w:sz w:val="20"/>
              </w:rPr>
              <w:t xml:space="preserve">
компания-     "Локомо-    | "Қазкөлік-   |__дың опе-              ЖШС </w:t>
            </w:r>
            <w:r>
              <w:br/>
            </w:r>
            <w:r>
              <w:rPr>
                <w:rFonts w:ascii="Times New Roman"/>
                <w:b/>
                <w:i w:val="false"/>
                <w:color w:val="000000"/>
                <w:sz w:val="20"/>
              </w:rPr>
              <w:t xml:space="preserve">
лары          тив сер-    |  сервис" АҚ  |  ративтік             </w:t>
            </w:r>
            <w:r>
              <w:br/>
            </w:r>
            <w:r>
              <w:rPr>
                <w:rFonts w:ascii="Times New Roman"/>
                <w:b/>
                <w:i w:val="false"/>
                <w:color w:val="000000"/>
                <w:sz w:val="20"/>
              </w:rPr>
              <w:t xml:space="preserve">
Жеке меншік   вистік    __|  (100%)      |  техноло-           Жолаушылар  </w:t>
            </w:r>
            <w:r>
              <w:br/>
            </w:r>
            <w:r>
              <w:rPr>
                <w:rFonts w:ascii="Times New Roman"/>
                <w:b/>
                <w:i w:val="false"/>
                <w:color w:val="000000"/>
                <w:sz w:val="20"/>
              </w:rPr>
              <w:t xml:space="preserve">
вагондар мен  орталығы"   |              |  гиялық             вагондарды </w:t>
            </w:r>
            <w:r>
              <w:br/>
            </w:r>
            <w:r>
              <w:rPr>
                <w:rFonts w:ascii="Times New Roman"/>
                <w:b/>
                <w:i w:val="false"/>
                <w:color w:val="000000"/>
                <w:sz w:val="20"/>
              </w:rPr>
              <w:t xml:space="preserve">
контейнер-    (100%)      |              |  орталығы"       жөндеу жөніндегі </w:t>
            </w:r>
            <w:r>
              <w:br/>
            </w:r>
            <w:r>
              <w:rPr>
                <w:rFonts w:ascii="Times New Roman"/>
                <w:b/>
                <w:i w:val="false"/>
                <w:color w:val="000000"/>
                <w:sz w:val="20"/>
              </w:rPr>
              <w:t xml:space="preserve">
лер опера-                |              |  ЖШС                АҚ және ЖШС </w:t>
            </w:r>
            <w:r>
              <w:br/>
            </w:r>
            <w:r>
              <w:rPr>
                <w:rFonts w:ascii="Times New Roman"/>
                <w:b/>
                <w:i w:val="false"/>
                <w:color w:val="000000"/>
                <w:sz w:val="20"/>
              </w:rPr>
              <w:t xml:space="preserve">
торлары                   |              |                         </w:t>
            </w:r>
            <w:r>
              <w:br/>
            </w:r>
            <w:r>
              <w:rPr>
                <w:rFonts w:ascii="Times New Roman"/>
                <w:b/>
                <w:i w:val="false"/>
                <w:color w:val="000000"/>
                <w:sz w:val="20"/>
              </w:rPr>
              <w:t xml:space="preserve">
                          |_ "Каскор-    |                    "Кеденкөлік- </w:t>
            </w:r>
            <w:r>
              <w:br/>
            </w:r>
            <w:r>
              <w:rPr>
                <w:rFonts w:ascii="Times New Roman"/>
                <w:b/>
                <w:i w:val="false"/>
                <w:color w:val="000000"/>
                <w:sz w:val="20"/>
              </w:rPr>
              <w:t xml:space="preserve">
              "Әскери-    |   көлік-     | "Жолаушы-           сервис" АҚ </w:t>
            </w:r>
            <w:r>
              <w:br/>
            </w:r>
            <w:r>
              <w:rPr>
                <w:rFonts w:ascii="Times New Roman"/>
                <w:b/>
                <w:i w:val="false"/>
                <w:color w:val="000000"/>
                <w:sz w:val="20"/>
              </w:rPr>
              <w:t xml:space="preserve">
"Көлік-       лендірілген |  сервис" АҚ  |  лар тасы-            (100%) </w:t>
            </w:r>
            <w:r>
              <w:br/>
            </w:r>
            <w:r>
              <w:rPr>
                <w:rFonts w:ascii="Times New Roman"/>
                <w:b/>
                <w:i w:val="false"/>
                <w:color w:val="000000"/>
                <w:sz w:val="20"/>
              </w:rPr>
              <w:t xml:space="preserve">
телеком" АҚ   темір жол   |  (12,69 %)   |__малы" </w:t>
            </w:r>
            <w:r>
              <w:br/>
            </w:r>
            <w:r>
              <w:rPr>
                <w:rFonts w:ascii="Times New Roman"/>
                <w:b/>
                <w:i w:val="false"/>
                <w:color w:val="000000"/>
                <w:sz w:val="20"/>
              </w:rPr>
              <w:t xml:space="preserve">
 (74%)        күзеті" АҚ__|_             |    АҚ               Жол жөндеу </w:t>
            </w:r>
            <w:r>
              <w:br/>
            </w:r>
            <w:r>
              <w:rPr>
                <w:rFonts w:ascii="Times New Roman"/>
                <w:b/>
                <w:i w:val="false"/>
                <w:color w:val="000000"/>
                <w:sz w:val="20"/>
              </w:rPr>
              <w:t xml:space="preserve">
              (100%)      |  "Көліктік   |  (100%)            жөніндегі АҚ </w:t>
            </w:r>
            <w:r>
              <w:br/>
            </w:r>
            <w:r>
              <w:rPr>
                <w:rFonts w:ascii="Times New Roman"/>
                <w:b/>
                <w:i w:val="false"/>
                <w:color w:val="000000"/>
                <w:sz w:val="20"/>
              </w:rPr>
              <w:t xml:space="preserve">
                          |  сервис      | </w:t>
            </w:r>
            <w:r>
              <w:br/>
            </w:r>
            <w:r>
              <w:rPr>
                <w:rFonts w:ascii="Times New Roman"/>
                <w:b/>
                <w:i w:val="false"/>
                <w:color w:val="000000"/>
                <w:sz w:val="20"/>
              </w:rPr>
              <w:t xml:space="preserve">
                          |  орталығы" АҚ|  "Багаж            "Орманқорғау" </w:t>
            </w:r>
            <w:r>
              <w:br/>
            </w:r>
            <w:r>
              <w:rPr>
                <w:rFonts w:ascii="Times New Roman"/>
                <w:b/>
                <w:i w:val="false"/>
                <w:color w:val="000000"/>
                <w:sz w:val="20"/>
              </w:rPr>
              <w:t xml:space="preserve">
"Жолаушылар               |  (100 %)     | тасымалдары"            ЖШС </w:t>
            </w:r>
            <w:r>
              <w:br/>
            </w:r>
            <w:r>
              <w:rPr>
                <w:rFonts w:ascii="Times New Roman"/>
                <w:b/>
                <w:i w:val="false"/>
                <w:color w:val="000000"/>
                <w:sz w:val="20"/>
              </w:rPr>
              <w:t xml:space="preserve">
транс"                    |              |    АҚ </w:t>
            </w:r>
            <w:r>
              <w:br/>
            </w:r>
            <w:r>
              <w:rPr>
                <w:rFonts w:ascii="Times New Roman"/>
                <w:b/>
                <w:i w:val="false"/>
                <w:color w:val="000000"/>
                <w:sz w:val="20"/>
              </w:rPr>
              <w:t xml:space="preserve">
компаниясы"               |              |  (100%) </w:t>
            </w:r>
            <w:r>
              <w:br/>
            </w:r>
            <w:r>
              <w:rPr>
                <w:rFonts w:ascii="Times New Roman"/>
                <w:b/>
                <w:i w:val="false"/>
                <w:color w:val="000000"/>
                <w:sz w:val="20"/>
              </w:rPr>
              <w:t xml:space="preserve">
  ЖШС         "Көлік-     |  "Вокзал-    | </w:t>
            </w:r>
            <w:r>
              <w:br/>
            </w:r>
            <w:r>
              <w:rPr>
                <w:rFonts w:ascii="Times New Roman"/>
                <w:b/>
                <w:i w:val="false"/>
                <w:color w:val="000000"/>
                <w:sz w:val="20"/>
              </w:rPr>
              <w:t xml:space="preserve">
(жекеменшік   телеком" АҚ |  сервис"     |__"Вагон-             "ЖБС" ЖШС </w:t>
            </w:r>
            <w:r>
              <w:br/>
            </w:r>
            <w:r>
              <w:rPr>
                <w:rFonts w:ascii="Times New Roman"/>
                <w:b/>
                <w:i w:val="false"/>
                <w:color w:val="000000"/>
                <w:sz w:val="20"/>
              </w:rPr>
              <w:t xml:space="preserve">
жолаушылар    (26%)     __|_ сыныптан тыс|  сервис" </w:t>
            </w:r>
            <w:r>
              <w:br/>
            </w:r>
            <w:r>
              <w:rPr>
                <w:rFonts w:ascii="Times New Roman"/>
                <w:b/>
                <w:i w:val="false"/>
                <w:color w:val="000000"/>
                <w:sz w:val="20"/>
              </w:rPr>
              <w:t xml:space="preserve">
тасымалдаушы)               станциялар АҚ|  (100%) </w:t>
            </w:r>
            <w:r>
              <w:br/>
            </w:r>
            <w:r>
              <w:rPr>
                <w:rFonts w:ascii="Times New Roman"/>
                <w:b/>
                <w:i w:val="false"/>
                <w:color w:val="000000"/>
                <w:sz w:val="20"/>
              </w:rPr>
              <w:t xml:space="preserve">
                             (Алматы-1,  | </w:t>
            </w:r>
            <w:r>
              <w:br/>
            </w:r>
            <w:r>
              <w:rPr>
                <w:rFonts w:ascii="Times New Roman"/>
                <w:b/>
                <w:i w:val="false"/>
                <w:color w:val="000000"/>
                <w:sz w:val="20"/>
              </w:rPr>
              <w:t xml:space="preserve">
                             2, Астана,  |  "Қала маңы </w:t>
            </w:r>
            <w:r>
              <w:br/>
            </w:r>
            <w:r>
              <w:rPr>
                <w:rFonts w:ascii="Times New Roman"/>
                <w:b/>
                <w:i w:val="false"/>
                <w:color w:val="000000"/>
                <w:sz w:val="20"/>
              </w:rPr>
              <w:t xml:space="preserve">
                             Ақтөбе,     |__тасымалдары </w:t>
            </w:r>
            <w:r>
              <w:br/>
            </w:r>
            <w:r>
              <w:rPr>
                <w:rFonts w:ascii="Times New Roman"/>
                <w:b/>
                <w:i w:val="false"/>
                <w:color w:val="000000"/>
                <w:sz w:val="20"/>
              </w:rPr>
              <w:t xml:space="preserve">
                             Қарағанды)        АҚ" </w:t>
            </w:r>
            <w:r>
              <w:br/>
            </w:r>
            <w:r>
              <w:rPr>
                <w:rFonts w:ascii="Times New Roman"/>
                <w:b/>
                <w:i w:val="false"/>
                <w:color w:val="000000"/>
                <w:sz w:val="20"/>
              </w:rPr>
              <w:t xml:space="preserve">
                                             (100%) 
Бейінді емес сала 
Вагон-мейрамха-  Вокзалдар  Сумен жабдықтау  Жылумен жабдықтау   Энергиямен </w:t>
            </w:r>
            <w:r>
              <w:br/>
            </w:r>
            <w:r>
              <w:rPr>
                <w:rFonts w:ascii="Times New Roman"/>
                <w:b/>
                <w:i w:val="false"/>
                <w:color w:val="000000"/>
                <w:sz w:val="20"/>
              </w:rPr>
              <w:t xml:space="preserve">
наларда қызмет      (1-5     объектілері       объектілері        жабдықтау </w:t>
            </w:r>
            <w:r>
              <w:br/>
            </w:r>
            <w:r>
              <w:rPr>
                <w:rFonts w:ascii="Times New Roman"/>
                <w:b/>
                <w:i w:val="false"/>
                <w:color w:val="000000"/>
                <w:sz w:val="20"/>
              </w:rPr>
              <w:t>
 көрсету           сынып)                                        объектілері 
</w:t>
            </w:r>
          </w:p>
        </w:tc>
      </w:tr>
    </w:tbl>
    <w:p>
      <w:pPr>
        <w:spacing w:after="0"/>
        <w:ind w:left="0"/>
        <w:jc w:val="both"/>
      </w:pP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"Жолаушылар тасымалдарының қамтамасыз ету және сервистiк қызметiн қайта құрылымдау" деген 5.3.1-кiшi бөлiмде: </w:t>
      </w:r>
      <w:r>
        <w:br/>
      </w:r>
      <w:r>
        <w:rPr>
          <w:rFonts w:ascii="Times New Roman"/>
          <w:b w:val="false"/>
          <w:i w:val="false"/>
          <w:color w:val="000000"/>
          <w:sz w:val="28"/>
        </w:rPr>
        <w:t xml:space="preserve">
      сегiзiншi абзацтағы бiрiншi сөйлем мынадай редакцияда жазылсын: </w:t>
      </w:r>
      <w:r>
        <w:br/>
      </w:r>
      <w:r>
        <w:rPr>
          <w:rFonts w:ascii="Times New Roman"/>
          <w:b w:val="false"/>
          <w:i w:val="false"/>
          <w:color w:val="000000"/>
          <w:sz w:val="28"/>
        </w:rPr>
        <w:t xml:space="preserve">
      "Вокзалсервис" АҚ 2006 жылдың аяғына дейiн 1, 2, 3, 4, және 5-сыныпты вокзалдарды жергiлiктi атқарушы органдарға берудi жүзеге асыратын болады. Бұл ретте перрондар және платформалар берiлмеуге тиiс."; </w:t>
      </w:r>
      <w:r>
        <w:br/>
      </w:r>
      <w:r>
        <w:rPr>
          <w:rFonts w:ascii="Times New Roman"/>
          <w:b w:val="false"/>
          <w:i w:val="false"/>
          <w:color w:val="000000"/>
          <w:sz w:val="28"/>
        </w:rPr>
        <w:t xml:space="preserve">
      тоғызыншы абзац мынадай мазмұндағы сөйлеммен толықтырылсын: </w:t>
      </w:r>
      <w:r>
        <w:br/>
      </w:r>
      <w:r>
        <w:rPr>
          <w:rFonts w:ascii="Times New Roman"/>
          <w:b w:val="false"/>
          <w:i w:val="false"/>
          <w:color w:val="000000"/>
          <w:sz w:val="28"/>
        </w:rPr>
        <w:t xml:space="preserve">
      "Бұл ретте вокзалдардың мүлкi жолаушылар мен тасымалдаушылардың қажеттiлiктерiн қанағаттандыру үшiн мақсатты тағайындалуы мен технологиялық процесiн сақтауды ескере отырып, тиiстi жағдайда ұсталуға тиiс."; </w:t>
      </w:r>
    </w:p>
    <w:bookmarkEnd w:id="4"/>
    <w:bookmarkStart w:name="z6" w:id="5"/>
    <w:p>
      <w:pPr>
        <w:spacing w:after="0"/>
        <w:ind w:left="0"/>
        <w:jc w:val="both"/>
      </w:pPr>
      <w:r>
        <w:rPr>
          <w:rFonts w:ascii="Times New Roman"/>
          <w:b w:val="false"/>
          <w:i w:val="false"/>
          <w:color w:val="000000"/>
          <w:sz w:val="28"/>
        </w:rPr>
        <w:t xml:space="preserve">
      "Жолаушылар тасымалдарының негiзгi қызметiн қайта құрылымдау" деген 5.3.2-кiшi бөлiмде: </w:t>
      </w:r>
      <w:r>
        <w:br/>
      </w:r>
      <w:r>
        <w:rPr>
          <w:rFonts w:ascii="Times New Roman"/>
          <w:b w:val="false"/>
          <w:i w:val="false"/>
          <w:color w:val="000000"/>
          <w:sz w:val="28"/>
        </w:rPr>
        <w:t xml:space="preserve">
      алтыншы абзацтағы: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үшiншi және төртiншi сөйлемдер мынадай редакцияда жазылсын: </w:t>
      </w:r>
      <w:r>
        <w:br/>
      </w:r>
      <w:r>
        <w:rPr>
          <w:rFonts w:ascii="Times New Roman"/>
          <w:b w:val="false"/>
          <w:i w:val="false"/>
          <w:color w:val="000000"/>
          <w:sz w:val="28"/>
        </w:rPr>
        <w:t xml:space="preserve">
      "2006 жылы "Жолаушылар тасымалы" АҚ-қа тиесiлi серiктестiкке қатысу үлесiнiң 100%-ы қолданыстағы заңнамаға сәйкес ұйымдастыруды Қаржы министрлiгi Мемлекеттiк мүлiк және жекешелендiру комитетiнiң және басқа да мүдделi мемлекеттiк органдардың қатысуымен "ҚТЖ" ҰК" АҚ жүзеге асыратын сауда-саттықтарда сатылатын болады."; </w:t>
      </w:r>
      <w:r>
        <w:br/>
      </w:r>
      <w:r>
        <w:rPr>
          <w:rFonts w:ascii="Times New Roman"/>
          <w:b w:val="false"/>
          <w:i w:val="false"/>
          <w:color w:val="000000"/>
          <w:sz w:val="28"/>
        </w:rPr>
        <w:t xml:space="preserve">
      жетiншi абзацтағы: </w:t>
      </w:r>
      <w:r>
        <w:br/>
      </w:r>
      <w:r>
        <w:rPr>
          <w:rFonts w:ascii="Times New Roman"/>
          <w:b w:val="false"/>
          <w:i w:val="false"/>
          <w:color w:val="000000"/>
          <w:sz w:val="28"/>
        </w:rPr>
        <w:t xml:space="preserve">
      бiрiншi сөйлемдегi "2005 жылғы 3-тоқсанда" деген сөздер "2006 жылғы екiншi тоқсанда" деген сөздермен ауыстырылсын; </w:t>
      </w:r>
      <w:r>
        <w:br/>
      </w:r>
      <w:r>
        <w:rPr>
          <w:rFonts w:ascii="Times New Roman"/>
          <w:b w:val="false"/>
          <w:i w:val="false"/>
          <w:color w:val="000000"/>
          <w:sz w:val="28"/>
        </w:rPr>
        <w:t xml:space="preserve">
      екiншi сөйлемдегi "2005 жылы" деген сөздер "2006 жылы" деген сөздермен ауыстырылсын; </w:t>
      </w:r>
      <w:r>
        <w:br/>
      </w:r>
      <w:r>
        <w:rPr>
          <w:rFonts w:ascii="Times New Roman"/>
          <w:b w:val="false"/>
          <w:i w:val="false"/>
          <w:color w:val="000000"/>
          <w:sz w:val="28"/>
        </w:rPr>
        <w:t xml:space="preserve">
      тоғызыншы абзацтың екiншi сөйлемiндегi "2005 жылы" деген сөздер "2006 жылы"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"Қазақстан Республикасының темiр жол көлiгiн қайта құрылымдаудың 2004-2006 жылдарға арналған бағдарламасын iске асыру жөнiндегi iс-шаралар жоспары" деген 8-бөлiмде: </w:t>
      </w:r>
      <w:r>
        <w:br/>
      </w:r>
      <w:r>
        <w:rPr>
          <w:rFonts w:ascii="Times New Roman"/>
          <w:b w:val="false"/>
          <w:i w:val="false"/>
          <w:color w:val="000000"/>
          <w:sz w:val="28"/>
        </w:rPr>
        <w:t xml:space="preserve">
      реттiк нөмiрлерi 8, 12, 12-1, 17, 18-жолдар алынып тасталсын; </w:t>
      </w:r>
      <w:r>
        <w:br/>
      </w:r>
      <w:r>
        <w:rPr>
          <w:rFonts w:ascii="Times New Roman"/>
          <w:b w:val="false"/>
          <w:i w:val="false"/>
          <w:color w:val="000000"/>
          <w:sz w:val="28"/>
        </w:rPr>
        <w:t xml:space="preserve">
      "Ic-шаралар" деген бағанда: </w:t>
      </w:r>
      <w:r>
        <w:br/>
      </w:r>
      <w:r>
        <w:rPr>
          <w:rFonts w:ascii="Times New Roman"/>
          <w:b w:val="false"/>
          <w:i w:val="false"/>
          <w:color w:val="000000"/>
          <w:sz w:val="28"/>
        </w:rPr>
        <w:t xml:space="preserve">
      реттiк нөмiрi 9-жолдағы "Темiржолэнерго" АҚ" деген сөздер "энергиямен жабдықтау объектiлерi" деген сөздермен ауыстырылсын; </w:t>
      </w:r>
      <w:r>
        <w:br/>
      </w:r>
      <w:r>
        <w:rPr>
          <w:rFonts w:ascii="Times New Roman"/>
          <w:b w:val="false"/>
          <w:i w:val="false"/>
          <w:color w:val="000000"/>
          <w:sz w:val="28"/>
        </w:rPr>
        <w:t xml:space="preserve">
      реттiк нөмiрлерi 13, 23-жолдардағы "ААҚ" деген аббревиатура "АҚ" деген аббревиатурамен ауыстырылсын; </w:t>
      </w:r>
      <w:r>
        <w:br/>
      </w:r>
      <w:r>
        <w:rPr>
          <w:rFonts w:ascii="Times New Roman"/>
          <w:b w:val="false"/>
          <w:i w:val="false"/>
          <w:color w:val="000000"/>
          <w:sz w:val="28"/>
        </w:rPr>
        <w:t xml:space="preserve">
      реттiк нөмiрi 32-1-жолдағы "Жолсерiк - Алматы" АҚ" деген сөздер алынып тасталсын; </w:t>
      </w:r>
      <w:r>
        <w:br/>
      </w:r>
      <w:r>
        <w:rPr>
          <w:rFonts w:ascii="Times New Roman"/>
          <w:b w:val="false"/>
          <w:i w:val="false"/>
          <w:color w:val="000000"/>
          <w:sz w:val="28"/>
        </w:rPr>
        <w:t xml:space="preserve">
      реттiк нөмiрi 32-2-жолдағы "Жолсерiк - Алматы" АҚ акциялар пакетiн" деген сөздер "ЖолаушыларТранс" компаниясы" ЖШС-ға қатысу үлестерiн" деген сөздермен ауыстырылсын; </w:t>
      </w:r>
      <w:r>
        <w:br/>
      </w:r>
      <w:r>
        <w:rPr>
          <w:rFonts w:ascii="Times New Roman"/>
          <w:b w:val="false"/>
          <w:i w:val="false"/>
          <w:color w:val="000000"/>
          <w:sz w:val="28"/>
        </w:rPr>
        <w:t xml:space="preserve">
      "Орындауға (iске асыруға) жауаптылар" деген бағанда: </w:t>
      </w:r>
      <w:r>
        <w:br/>
      </w:r>
      <w:r>
        <w:rPr>
          <w:rFonts w:ascii="Times New Roman"/>
          <w:b w:val="false"/>
          <w:i w:val="false"/>
          <w:color w:val="000000"/>
          <w:sz w:val="28"/>
        </w:rPr>
        <w:t xml:space="preserve">
      реттiк нөмiрi 9-жолдағы "Темiржолэнерго" АҚ" деген сөздер алынып тасталсын; </w:t>
      </w:r>
      <w:r>
        <w:br/>
      </w:r>
      <w:r>
        <w:rPr>
          <w:rFonts w:ascii="Times New Roman"/>
          <w:b w:val="false"/>
          <w:i w:val="false"/>
          <w:color w:val="000000"/>
          <w:sz w:val="28"/>
        </w:rPr>
        <w:t xml:space="preserve">
      реттiк нөмiрлерi 13, 24, 26, 31-жолдардағы "ААҚ" деген аббревиатура "АҚ" деген аббревиатурамен ауыстырылсын; </w:t>
      </w:r>
      <w:r>
        <w:br/>
      </w:r>
      <w:r>
        <w:rPr>
          <w:rFonts w:ascii="Times New Roman"/>
          <w:b w:val="false"/>
          <w:i w:val="false"/>
          <w:color w:val="000000"/>
          <w:sz w:val="28"/>
        </w:rPr>
        <w:t xml:space="preserve">
      "Орындау (iске асыру) мерзiмi" деген бағанда: </w:t>
      </w:r>
      <w:r>
        <w:br/>
      </w:r>
      <w:r>
        <w:rPr>
          <w:rFonts w:ascii="Times New Roman"/>
          <w:b w:val="false"/>
          <w:i w:val="false"/>
          <w:color w:val="000000"/>
          <w:sz w:val="28"/>
        </w:rPr>
        <w:t xml:space="preserve">
      реттiк нөмiрi 24-1-жол мынадай редакцияда жазылсын: </w:t>
      </w:r>
      <w:r>
        <w:br/>
      </w:r>
      <w:r>
        <w:rPr>
          <w:rFonts w:ascii="Times New Roman"/>
          <w:b w:val="false"/>
          <w:i w:val="false"/>
          <w:color w:val="000000"/>
          <w:sz w:val="28"/>
        </w:rPr>
        <w:t xml:space="preserve">
      "2006 жылғы 2-тоқсан"; </w:t>
      </w:r>
      <w:r>
        <w:br/>
      </w:r>
      <w:r>
        <w:rPr>
          <w:rFonts w:ascii="Times New Roman"/>
          <w:b w:val="false"/>
          <w:i w:val="false"/>
          <w:color w:val="000000"/>
          <w:sz w:val="28"/>
        </w:rPr>
        <w:t xml:space="preserve">
      реттiк нөмiрлерi 5, 6, 9, 9-1, 9-2, 9-4, 10, 10-1, 13, 19, 23, 25-2, 26, 32, 32-1-жолдар мынадай редакцияда жазылсын: </w:t>
      </w:r>
      <w:r>
        <w:br/>
      </w:r>
      <w:r>
        <w:rPr>
          <w:rFonts w:ascii="Times New Roman"/>
          <w:b w:val="false"/>
          <w:i w:val="false"/>
          <w:color w:val="000000"/>
          <w:sz w:val="28"/>
        </w:rPr>
        <w:t xml:space="preserve">
      "2006 жылғы 3-тоқсан"; </w:t>
      </w:r>
      <w:r>
        <w:br/>
      </w:r>
      <w:r>
        <w:rPr>
          <w:rFonts w:ascii="Times New Roman"/>
          <w:b w:val="false"/>
          <w:i w:val="false"/>
          <w:color w:val="000000"/>
          <w:sz w:val="28"/>
        </w:rPr>
        <w:t xml:space="preserve">
      мынадай мазмұндағы реттiк нөмiрi 13-1-жолмен толықтырылсын: </w:t>
      </w:r>
      <w:r>
        <w:br/>
      </w:r>
      <w:r>
        <w:rPr>
          <w:rFonts w:ascii="Times New Roman"/>
          <w:b w:val="false"/>
          <w:i w:val="false"/>
          <w:color w:val="000000"/>
          <w:sz w:val="28"/>
        </w:rPr>
        <w:t xml:space="preserve">
"13-1  Негiзгi қызметке    Қабылдау-   "ҚТЖ   2006 Мемле-  Меншiктi </w:t>
      </w:r>
      <w:r>
        <w:br/>
      </w:r>
      <w:r>
        <w:rPr>
          <w:rFonts w:ascii="Times New Roman"/>
          <w:b w:val="false"/>
          <w:i w:val="false"/>
          <w:color w:val="000000"/>
          <w:sz w:val="28"/>
        </w:rPr>
        <w:t xml:space="preserve">
       жатпайтын,          тапсыру     "ҰК"   жыл- кеттiк  қаражат </w:t>
      </w:r>
      <w:r>
        <w:br/>
      </w:r>
      <w:r>
        <w:rPr>
          <w:rFonts w:ascii="Times New Roman"/>
          <w:b w:val="false"/>
          <w:i w:val="false"/>
          <w:color w:val="000000"/>
          <w:sz w:val="28"/>
        </w:rPr>
        <w:t xml:space="preserve">
       "ҚТЖ" ҰК" АҚ-       актiсi      АҚ,    ғы   бюджеттен </w:t>
      </w:r>
      <w:r>
        <w:br/>
      </w:r>
      <w:r>
        <w:rPr>
          <w:rFonts w:ascii="Times New Roman"/>
          <w:b w:val="false"/>
          <w:i w:val="false"/>
          <w:color w:val="000000"/>
          <w:sz w:val="28"/>
        </w:rPr>
        <w:t xml:space="preserve">
       тың                            "КСО"  3-тоқ- қаржылан- </w:t>
      </w:r>
      <w:r>
        <w:br/>
      </w:r>
      <w:r>
        <w:rPr>
          <w:rFonts w:ascii="Times New Roman"/>
          <w:b w:val="false"/>
          <w:i w:val="false"/>
          <w:color w:val="000000"/>
          <w:sz w:val="28"/>
        </w:rPr>
        <w:t xml:space="preserve">
       теңгерiмiндегi                  АҚ     сан   дыруды </w:t>
      </w:r>
      <w:r>
        <w:br/>
      </w:r>
      <w:r>
        <w:rPr>
          <w:rFonts w:ascii="Times New Roman"/>
          <w:b w:val="false"/>
          <w:i w:val="false"/>
          <w:color w:val="000000"/>
          <w:sz w:val="28"/>
        </w:rPr>
        <w:t xml:space="preserve">
       кiрме жолдарды                               талап </w:t>
      </w:r>
      <w:r>
        <w:br/>
      </w:r>
      <w:r>
        <w:rPr>
          <w:rFonts w:ascii="Times New Roman"/>
          <w:b w:val="false"/>
          <w:i w:val="false"/>
          <w:color w:val="000000"/>
          <w:sz w:val="28"/>
        </w:rPr>
        <w:t xml:space="preserve">
       "Көлiктiк сервис                             етпейдi </w:t>
      </w:r>
      <w:r>
        <w:br/>
      </w:r>
      <w:r>
        <w:rPr>
          <w:rFonts w:ascii="Times New Roman"/>
          <w:b w:val="false"/>
          <w:i w:val="false"/>
          <w:color w:val="000000"/>
          <w:sz w:val="28"/>
        </w:rPr>
        <w:t xml:space="preserve">
       орталығы" АҚ-қа </w:t>
      </w:r>
      <w:r>
        <w:br/>
      </w:r>
      <w:r>
        <w:rPr>
          <w:rFonts w:ascii="Times New Roman"/>
          <w:b w:val="false"/>
          <w:i w:val="false"/>
          <w:color w:val="000000"/>
          <w:sz w:val="28"/>
        </w:rPr>
        <w:t xml:space="preserve">
       тапсыру                                                    ". </w:t>
      </w:r>
    </w:p>
    <w:bookmarkEnd w:id="6"/>
    <w:bookmarkStart w:name="z8" w:id="7"/>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