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15b2" w14:textId="1371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iшкi iстер органдары туралы" Қазақстан Республикасының Заңына өзгерiс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14 тамыздағы N 768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iшкi iстер органдары туралы" Қазақстан Республикасының Заңына өзгерiс енгiзу туралы" Қазақстан Республикасы Заңының жобасы Қазақстан Республикасының Парламентi Мәжiлiсiнiң қарауына енгiзiлсiн.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Жоба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Республикасының iшкi iстер органдары туралы"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Заңына өзгерiс енгiзу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Республикасының iшкi iстер органдары туралы" 1995 жылғы 21 желтоқсандағы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Кеңесiнiң Жаршысы, 1995 ж., N 23, 154-құжат; Қазақстан Республикасы Парламентiнiң Жаршысы, 1997 ж., N 7, 79-құжат; N 12, 184-құжат; 1998 ж., N 17-18, 225-құжат; N 23, 416-құжат; N 24, 436-құжат; 1999 ж., N 8, 233, 247-құжаттар; N 23, 920-құжат; 2000 ж., N 3-4, 66-құжат; 2001 ж., N 13-14, 174-құжат; N 17-18, 245-құжат; N 20, 257-құжат; N 23, 309-құжат; 2002 ж., N 17, 155-құжат; 2003 ж., N 12, 82-құжат; 2004 ж., N 23, 142-құжат; N 24, 154, 155-құжаттар; 2006 ж., N 1, 5-құжат; N 3, 22-құжат)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30-баптың 4-тармағындағы "Iшкi iстер органдарының" деген сөздер "Қазақстан Республикасының Үкiметi айқындайтын тiзбе бойынша iшкi iстер органдары жедел-iздестiру, тергеу, саптық бөлiмшелерiнiң"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2-бап. Осы Заң алғаш рет ресми жарияланған күнiнен бастап он күнтiзбелiк күн өткен соң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