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d3e6" w14:textId="73bd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2 наурыздағы N 197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21 тамыздағы N 790 Қаулысы. Күші жойылды - Қазақстан Республикасы Үкіметінің 2010 жылғы 20 мамырдағы № 453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2010.05.20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"Техникалық реттеу жүйесiне көшудi жүзеге асыруға арналған ведомствоаралық комиссия құру туралы" Қазақстан Республикасы Үкiметiнiң 2005 жылғы 2 наурыздағы N 197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реттеу жүйесiне көшудi жүзеге асыруға арналған ведомствоаралық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  және сауда министрi,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Мұхамбетов                 - Қазақстан Республикасы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Ғабит Мұхамбетұлы            сауда министрлiгi Техникалық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және метрология комитетiнiң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Нұршабеков                 - Қазақстан Республикасы 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Ризат Рахатбекұлы            және байланыс агенттiгi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  - Қазақстан Республикасы Денсаулық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 министрлiгi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Өмiрбаев                   -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Нұрланбек Балықбайұлы        коммуникация министрлiгiнiң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инфрақұрылымын дамыту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Исаев                      - Қазақстан Республикасы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Мұсабек                      минералдық ресурстар министрлiгi Мұнай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өнеркәсiбi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Қуанышбаева                - Қазақстан Республикасы Мәдениет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Сақтағанқызы            ақпарат министрлiгi Әкiмшiлiк-құқықтық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жұмыс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Mыңбаев Сауат Мұхаметбайұлы, Құсайынов Әбiлғазы Қалиақпарұлы, Жұмағалиев Асқар Куанышұлы, Байсеркин Бауыржан Сәтжанұлы, Ермұханов Әдiлша Мағрыпұлы, Боярина Людмила Васильевна, Пирогов Алексей Георгиевич шығарылсын;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Техникалық реттеу жүйесiне көшудi жүзеге асыруға арналған ведомствоаралық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 "жүзеге асырады" деген сөздерден кейiн "және қолданыстағы заңнамаға сәйкес Комиссия жүзеге асыратын қызметке дербес жауап бередi, сондай-ақ салааралық, ведомствоаралық үйлестiрудi жүзеге асырады" деген сөздермен толықтырылсын;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"Хатшы Комиссияның мүшесi болып табылмайды.";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2)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Комиссия отырыстарының өткiзiлу нәтижелерi бойынша барлық мүшелерi мiндеттi түрде қол қоятын хаттама жасалады.".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