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bbfe" w14:textId="630b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шешімдерiнiң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2006 жылғы 4 қыркүйектегі N 835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Үкiметiнiң кейбiр шешiмдерiнiң күшi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4 кыркүйектегi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835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күшi жойылған кейбiр шешiмдерiнiң тiзбесi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"Жоспардан тыс салықтық және бюджетке төленетiн өзге де мiндеттi төлемдерi Қазақстан Республикасының Ұлттық қорына есепке алынатын шикiзат секторы ұйымдарының тiзбелерiн бекiту туралы" Қазақстан Республикасы Үкiметiнiң 2001 жылғы 19 наурыздағы N 369A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2001 жылғы 19 наурыздағы N 369A қаулысына өзгерiстер енгiзу туралы" Қазақстан Республикасы Yкiметiнiң 2002 жылғы 7 ақпандағы N 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2001 жылғы 19 наурыздағы N 369A қаулысына толықтырулар енгiзу туралы" Қазақстан Республикасы Үкiметiнiң 2002 жылғы 14 қазандағы N 1120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Yкіметінiң 2001 жылғы 19 наурыздағы N 369A қаулысына өзгерiстер мен толықтырулар енгiзу туралы" Қазақстан Республикасы Үкiметiнiң 2004 жылғы 26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Yкіметінiң 2001 жылғы 19 наурыздағы N 369A қаулысына өзгерiстер мен толықтырулар енгiзу туралы" Қазақстан Республикасы Үкiметiнiң 2004 жылғы 28 шілдедегі N 798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Yкіметінiң 2001 жылғы 19 наурыздағы N 369A қаулысына өзгерiстер мен толықтырулар енгiзу туралы" Қазақстан Республикасы Үкiметiнiң 2005 жылғы 26 қазандағы N 1077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