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35c7" w14:textId="bc73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2005 жылғы 21 қыркүйектегi N 935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15 қыркүйектегі N 869 Қаулысы. Күші жойылды - ҚР Үкіметінің 2007 жылғы 30 қарашадағы N 1157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30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1157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күнінен бастап он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"Табиғи монополиялар субъектiлерiнiң қызметiн оңайлатылған мемлекеттiк реттеу ережесiн бекiту туралы" Қазақстан Республикасы Үкiметiнiң 2005 жылғы 21 қыркүйектегi N 935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2005 ж., N 35, 485-құжат) мынадай өзгерiстер мен толықтырулар енгiзiлсiн:
</w:t>
      </w:r>
      <w:r>
        <w:br/>
      </w:r>
      <w:r>
        <w:rPr>
          <w:rFonts w:ascii="Times New Roman"/>
          <w:b w:val="false"/>
          <w:i w:val="false"/>
          <w:color w:val="000000"/>
          <w:sz w:val="28"/>
        </w:rPr>
        <w:t>
      көрсетiлген қаулымен бекiтiлген Табиғи монополиялар субъектiлерiнiң қызметiн оңайлатылған мемлекеттiк реттеу ережесiнде: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3-тармақтағы "монополиялар субъектiлерiне" деген сөздерден кейiн "(қуаттылығы аз табиғи монополиялар субъектiлерiн қоса алғанда)"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
</w:t>
      </w:r>
      <w:r>
        <w:br/>
      </w:r>
      <w:r>
        <w:rPr>
          <w:rFonts w:ascii="Times New Roman"/>
          <w:b w:val="false"/>
          <w:i w:val="false"/>
          <w:color w:val="000000"/>
          <w:sz w:val="28"/>
        </w:rPr>
        <w:t>
      "сондай-ақ" деген сөз алынып тасталсын;
</w:t>
      </w:r>
      <w:r>
        <w:br/>
      </w:r>
      <w:r>
        <w:rPr>
          <w:rFonts w:ascii="Times New Roman"/>
          <w:b w:val="false"/>
          <w:i w:val="false"/>
          <w:color w:val="000000"/>
          <w:sz w:val="28"/>
        </w:rPr>
        <w:t>
      "жаңа түрлерiне" деген сөздерден кейiн ", сондай-ақ, егер табиғи монополия субъектiсiнiң реттелiп көрсетілетiн қызметтерiне (тауарларына, жұмыстарына) арналған қолданыстағы тарифтер объектiлер және (немесе) учаскелер бойынша бөлек бекiтiлсе, жаңа объектiлерге және (немесе) учаскелерге"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5-тармақтың 3) тармақшасы мынадай редакцияда жазылсын;
</w:t>
      </w:r>
      <w:r>
        <w:br/>
      </w:r>
      <w:r>
        <w:rPr>
          <w:rFonts w:ascii="Times New Roman"/>
          <w:b w:val="false"/>
          <w:i w:val="false"/>
          <w:color w:val="000000"/>
          <w:sz w:val="28"/>
        </w:rPr>
        <w:t>
      "3) құзыреттi орган - мемлекеттiк басқарудың тиiстi саласына (аясына) басшылықты жүзеге асыратын мемлекеттiк орган, ал су шаруашылығы (және) немесе кәрiз жүйелерiнiң реттелiп көрсетілетiн қызметтерiн (тауарларын, жұмыстарын) көрсететiн табиғи монополиялар субъектiлерi үшiн, сондай-ақ қуаттылығы аз табиғи монополия субъектiлерi үшiн - жергiлiктi атқарушы органдар;";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 мынадай мазмұндағы абзацпен толықтырылсын:
</w:t>
      </w:r>
      <w:r>
        <w:br/>
      </w:r>
      <w:r>
        <w:rPr>
          <w:rFonts w:ascii="Times New Roman"/>
          <w:b w:val="false"/>
          <w:i w:val="false"/>
          <w:color w:val="000000"/>
          <w:sz w:val="28"/>
        </w:rPr>
        <w:t>
      "Осы тармақтың 4) тармақшасының ережесi қуаттылығы аз табиғи монополиялар субъектілерiне қатысты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8-тармақта:
</w:t>
      </w:r>
      <w:r>
        <w:br/>
      </w:r>
      <w:r>
        <w:rPr>
          <w:rFonts w:ascii="Times New Roman"/>
          <w:b w:val="false"/>
          <w:i w:val="false"/>
          <w:color w:val="000000"/>
          <w:sz w:val="28"/>
        </w:rPr>
        <w:t>
      "өзгерту" деген сөз "бекiту" деген сөзбен ауыстырылсын;
</w:t>
      </w:r>
      <w:r>
        <w:br/>
      </w:r>
      <w:r>
        <w:rPr>
          <w:rFonts w:ascii="Times New Roman"/>
          <w:b w:val="false"/>
          <w:i w:val="false"/>
          <w:color w:val="000000"/>
          <w:sz w:val="28"/>
        </w:rPr>
        <w:t>
      "(бағаларды, алымдар ставкаларын)" деген сөздерден кейiн "және тарифтiк сметаларды" деген сөздермен толықтырылсын;
</w:t>
      </w:r>
      <w:r>
        <w:br/>
      </w:r>
      <w:r>
        <w:rPr>
          <w:rFonts w:ascii="Times New Roman"/>
          <w:b w:val="false"/>
          <w:i w:val="false"/>
          <w:color w:val="000000"/>
          <w:sz w:val="28"/>
        </w:rPr>
        <w:t>
      "екi тоқсанда" деген сөздер "он екi айда"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10-тармақта:
</w:t>
      </w:r>
      <w:r>
        <w:br/>
      </w:r>
      <w:r>
        <w:rPr>
          <w:rFonts w:ascii="Times New Roman"/>
          <w:b w:val="false"/>
          <w:i w:val="false"/>
          <w:color w:val="000000"/>
          <w:sz w:val="28"/>
        </w:rPr>
        <w:t>
      1) тармақшаның екiншi абзацы "субъектiсiнiң" деген сөзден кейiн "қызметтердiң (тауарлардың, жұмыстардың) реттелiп көрсетiлетiн түрлерi бойынша" деген сөздермен толықтырылсын;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уәкiлеттi орган белгілеген тәртiппен бекiткен, ал қуаттылығы аз табиғи монополиялар субъектiлерi үшiн техникалық және технологиялық нормаларды, ережелер мен стандарттарды айқындайтын нормативтiк кесiмдерге сәйкес есептелген және (немесе) қалыптастырылған:
</w:t>
      </w:r>
      <w:r>
        <w:br/>
      </w:r>
      <w:r>
        <w:rPr>
          <w:rFonts w:ascii="Times New Roman"/>
          <w:b w:val="false"/>
          <w:i w:val="false"/>
          <w:color w:val="000000"/>
          <w:sz w:val="28"/>
        </w:rPr>
        <w:t>
      жылдық нормативтiк техникалық ысыраптар;
</w:t>
      </w:r>
      <w:r>
        <w:br/>
      </w:r>
      <w:r>
        <w:rPr>
          <w:rFonts w:ascii="Times New Roman"/>
          <w:b w:val="false"/>
          <w:i w:val="false"/>
          <w:color w:val="000000"/>
          <w:sz w:val="28"/>
        </w:rPr>
        <w:t>
      құзыреттi органмен келiсiм бойынша табиғи монополиялар субъектiлерiнiң шикiзаты, материалдары, отыны, энергиясы шығысының жылдық техникалық және технологиялық нормалары;
</w:t>
      </w:r>
      <w:r>
        <w:br/>
      </w:r>
      <w:r>
        <w:rPr>
          <w:rFonts w:ascii="Times New Roman"/>
          <w:b w:val="false"/>
          <w:i w:val="false"/>
          <w:color w:val="000000"/>
          <w:sz w:val="28"/>
        </w:rPr>
        <w:t>
      еңбек жөнiндегi уәкілеттi органмен келiсiм бойынша табиғи монополия субъектiсiнiң персоналы санының нормативтерi;";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табиғи монополия субъектiсiнде елу және одан көп қызметкер болған жағдайда, статистика жөнiндегi уәкiлеттi орган бекiткен нысан бойынша еңбек жөнiндегi есеп;";
</w:t>
      </w:r>
      <w:r>
        <w:br/>
      </w:r>
      <w:r>
        <w:rPr>
          <w:rFonts w:ascii="Times New Roman"/>
          <w:b w:val="false"/>
          <w:i w:val="false"/>
          <w:color w:val="000000"/>
          <w:sz w:val="28"/>
        </w:rPr>
        <w:t>
      4) тармақшаның бiрiншi абзацындағы "және уәкiлеттi органмен келiсiлген" деген сөздер алынып тасталсын;
</w:t>
      </w:r>
      <w:r>
        <w:br/>
      </w: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"Осы тармақтың 1) тармақшасының екiншi және үшiншi абзацтарының және 6) және 7) тармақшаларының ережелерi қуаттылығы аз табиғи монополиялар субъектiлерiне қолданылмайды.
</w:t>
      </w:r>
      <w:r>
        <w:br/>
      </w:r>
      <w:r>
        <w:rPr>
          <w:rFonts w:ascii="Times New Roman"/>
          <w:b w:val="false"/>
          <w:i w:val="false"/>
          <w:color w:val="000000"/>
          <w:sz w:val="28"/>
        </w:rPr>
        <w:t>
      Қуаттылығы аз табиғи монополиялар субъектiлерi құжаттарды осы тармақтың 3) және 4) тармақшаларының талаптарына сәйкес бекiтусiз және (немесе) келiсусiз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15-тармақта:
</w:t>
      </w:r>
      <w:r>
        <w:br/>
      </w:r>
      <w:r>
        <w:rPr>
          <w:rFonts w:ascii="Times New Roman"/>
          <w:b w:val="false"/>
          <w:i w:val="false"/>
          <w:color w:val="000000"/>
          <w:sz w:val="28"/>
        </w:rPr>
        <w:t>
      5) тармақшадағы "реттелiп көрсетiлетiн" деген сөздер алынып тасталсын;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"Осы тармақтың 5) тармақшасының талаптары қуаттылығы аз табиғи монополиялар субъектiлерiне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16-тармақтағы "45 күннiң iшiнде" деген сөздерден кейiн ", ал қуаттылығы аз табиғи монополиялар субъектiлерi үшiн 10 күннiң iшiнде"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26-тармақта:
</w:t>
      </w:r>
      <w:r>
        <w:br/>
      </w:r>
      <w:r>
        <w:rPr>
          <w:rFonts w:ascii="Times New Roman"/>
          <w:b w:val="false"/>
          <w:i w:val="false"/>
          <w:color w:val="000000"/>
          <w:sz w:val="28"/>
        </w:rPr>
        <w:t>
      бiрiншi абзацтағы "тоқсанның" деген сөз "тарифтер (бағалар, алымдар ставкалары) бекiтiлетiн айдан кейiнгi екiншi айдың" деген сөздермен ауыстырылсын;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"Қуаттылығы аз табиғи монополия субъектiлерiнiң реттелiп көрсетілетiн қызметтерiне (тауарларына, жұмыстарына) тарифтердi (бағаларды, алымдар ставкаларын) қолданысқа енгiзу тарифтер (бағалар, алымдар ставкалары) бекiтiлетiн айдан кейiнгi айдың бiрiншi күнiнен бастап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27-тармақ "10 күннен кешiктiрмей" деген сөздерден кейiн ", ал қуаттылығы аз табиғи монополиялар субъектiлерi үшiн - олар қолданысқа енгізiлгенге дейiн үш күннен кешiктiрмей"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28-тармақтағы "екi тоқсаннан кейiн" деген сөздер "келесi айдың бiрiншi күнiнен бастап"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29-тармақтағы "1-қосымшасына сай" деген сөздерден кейiн ", ал қуаттылығы аз табиғи монополиялар субъектiлерi үшiн 3-қосымшасына сай"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34-тармақта:
</w:t>
      </w:r>
      <w:r>
        <w:br/>
      </w:r>
      <w:r>
        <w:rPr>
          <w:rFonts w:ascii="Times New Roman"/>
          <w:b w:val="false"/>
          <w:i w:val="false"/>
          <w:color w:val="000000"/>
          <w:sz w:val="28"/>
        </w:rPr>
        <w:t>
      бiрiншi абзацтағы "Субъект" деген сөз "Табиғи монополия субъектiсi" деген сөздермен ауыстырылсын;
</w:t>
      </w:r>
      <w:r>
        <w:br/>
      </w:r>
      <w:r>
        <w:rPr>
          <w:rFonts w:ascii="Times New Roman"/>
          <w:b w:val="false"/>
          <w:i w:val="false"/>
          <w:color w:val="000000"/>
          <w:sz w:val="28"/>
        </w:rPr>
        <w:t>
      мемлекеттiк тiлдегi мәтiнде 5) тармақшадағы "көшiрмелерiн;" деген сөз "көшiрмелерiн бередi." деген сөздермен ауыстырылсын;
</w:t>
      </w:r>
      <w:r>
        <w:br/>
      </w:r>
      <w:r>
        <w:rPr>
          <w:rFonts w:ascii="Times New Roman"/>
          <w:b w:val="false"/>
          <w:i w:val="false"/>
          <w:color w:val="000000"/>
          <w:sz w:val="28"/>
        </w:rPr>
        <w:t>
      6) тармақша алынып тасталсын;
</w:t>
      </w:r>
      <w:r>
        <w:br/>
      </w:r>
      <w:r>
        <w:rPr>
          <w:rFonts w:ascii="Times New Roman"/>
          <w:b w:val="false"/>
          <w:i w:val="false"/>
          <w:color w:val="000000"/>
          <w:sz w:val="28"/>
        </w:rPr>
        <w:t>
      екiншi абзацтағы "субъектiден" деген сөз "табиғи монополия субъектiсiнен"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38-тармақтағы "реттелетiн өнiмдердiң (қызметтердiң, тауарлардың, жұмыстардың) бiр бiрлiгiн шығаруға арналған шикiзат, материалдар, отын, энергия (бұдан әрi - материалдық ресурстар) шығыстарының нормаларына және (немесе) құзыреттi органда бекiтiлген және сараптамалық бағалаудан өткен материалдық ресурстардың жылдық нормаларына" деген сөздер "уәкілеттi орган құзыреттi органмен келiсiм бойынша бекiткен табиғи монополия субъектілерiнiң шикiзат, материалдар, отын, энергия шығысының техникалық және технологиялық нормаларына"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41-тармақтағы "Тарифке" деген сөз "Қуаттылығы аз табиғи монополия субъектiсiн қоспағанда, тарифке"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42-тармақта:
</w:t>
      </w:r>
      <w:r>
        <w:br/>
      </w:r>
      <w:r>
        <w:rPr>
          <w:rFonts w:ascii="Times New Roman"/>
          <w:b w:val="false"/>
          <w:i w:val="false"/>
          <w:color w:val="000000"/>
          <w:sz w:val="28"/>
        </w:rPr>
        <w:t>
      "құзыреттi" деген сөз "уәкiлеттi" деген сөзбен ауыстырылсын;
</w:t>
      </w:r>
      <w:r>
        <w:br/>
      </w:r>
      <w:r>
        <w:rPr>
          <w:rFonts w:ascii="Times New Roman"/>
          <w:b w:val="false"/>
          <w:i w:val="false"/>
          <w:color w:val="000000"/>
          <w:sz w:val="28"/>
        </w:rPr>
        <w:t>
      "өз құзыретi шегiнде"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43-тармақтағы "Субъектiнiң" деген сөз "Табиғи монополия субъектiсiнiң"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44-тармақтың бiрiншi абзацы мынадай редакцияда жазылсын:
</w:t>
      </w:r>
      <w:r>
        <w:br/>
      </w:r>
      <w:r>
        <w:rPr>
          <w:rFonts w:ascii="Times New Roman"/>
          <w:b w:val="false"/>
          <w:i w:val="false"/>
          <w:color w:val="000000"/>
          <w:sz w:val="28"/>
        </w:rPr>
        <w:t>
      "Субъектінiң әкiмшiлiк персоналына жататын қызметкерлерге еңбекақы төлеу жүйесiн және олардың лауазымдарын құзыреттi орган айқындайды. Субъектiнiң әкiмшiлiк және өндiрiстiк персоналының нормативтiк санын уәкiлеттi орган өзi белгiлеген тәртiппен бекiтедi. Бұл ретте субъектiнiң әкiмшiлiк және өндiрiстiк персоналының нормативтiк саны, әкiмшiлiк персоналына жататын қызметкерлердiң лауазымдары, еңбекақы төлеу жүйесi еңбек жөнiндегi уәкілеттi мемлекеттік орган белгiлеген тәртiппен еңбек жөнiндегi уәкiлеттi мемлекеттiк органмен немесе оның аумақтық органдарымен келiсiледi.";
</w:t>
      </w:r>
      <w:r>
        <w:br/>
      </w:r>
      <w:r>
        <w:rPr>
          <w:rFonts w:ascii="Times New Roman"/>
          <w:b w:val="false"/>
          <w:i w:val="false"/>
          <w:color w:val="000000"/>
          <w:sz w:val="28"/>
        </w:rPr>
        <w:t>
      төртiншi абзацтағы "субъектiлердiң" деген сөз "табиғи монополия субъектілерiнiң"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48-тармақ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50-тармақтың жетiншi абзацы мынадай редакцияда жазылсын:
</w:t>
      </w:r>
      <w:r>
        <w:br/>
      </w:r>
      <w:r>
        <w:rPr>
          <w:rFonts w:ascii="Times New Roman"/>
          <w:b w:val="false"/>
          <w:i w:val="false"/>
          <w:color w:val="000000"/>
          <w:sz w:val="28"/>
        </w:rPr>
        <w:t>
      "Қазақстан Республикасы Ұлттық Банкiнiң қайта қаржыландыру ставкасы табиғи монополия субъектiсiнiң тарифтi (бағаны, алым ставкасын) бекiтуге өтiнiм берген күнiне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59-тармақтың төртiншi абзацындағы "пайдалану үшiн" деген сөздерден кейiн "жалдау ақысын және/немесе"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78-тармақтағы "66" деген сандар "65" деген сандармен ауыстырылсын;
</w:t>
      </w:r>
      <w:r>
        <w:br/>
      </w:r>
      <w:r>
        <w:rPr>
          <w:rFonts w:ascii="Times New Roman"/>
          <w:b w:val="false"/>
          <w:i w:val="false"/>
          <w:color w:val="000000"/>
          <w:sz w:val="28"/>
        </w:rPr>
        <w:t>
      осы қаулыға қосымшаға сәйкес көрсетiлген Ережеге 3-қосымшамен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кейiн он күнтiзбелiк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15 қыркүйектегі
</w:t>
      </w:r>
      <w:r>
        <w:br/>
      </w:r>
      <w:r>
        <w:rPr>
          <w:rFonts w:ascii="Times New Roman"/>
          <w:b w:val="false"/>
          <w:i w:val="false"/>
          <w:color w:val="000000"/>
          <w:sz w:val="28"/>
        </w:rPr>
        <w:t>
N 869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2005 жылғы 21 қыркүйектегі    
</w:t>
      </w:r>
      <w:r>
        <w:br/>
      </w:r>
      <w:r>
        <w:rPr>
          <w:rFonts w:ascii="Times New Roman"/>
          <w:b w:val="false"/>
          <w:i w:val="false"/>
          <w:color w:val="000000"/>
          <w:sz w:val="28"/>
        </w:rPr>
        <w:t>
N 935 қаулысымен бекітілген   
</w:t>
      </w:r>
      <w:r>
        <w:br/>
      </w:r>
      <w:r>
        <w:rPr>
          <w:rFonts w:ascii="Times New Roman"/>
          <w:b w:val="false"/>
          <w:i w:val="false"/>
          <w:color w:val="000000"/>
          <w:sz w:val="28"/>
        </w:rPr>
        <w:t>
Табиғи монополиялар субъектілерінің
</w:t>
      </w:r>
      <w:r>
        <w:br/>
      </w:r>
      <w:r>
        <w:rPr>
          <w:rFonts w:ascii="Times New Roman"/>
          <w:b w:val="false"/>
          <w:i w:val="false"/>
          <w:color w:val="000000"/>
          <w:sz w:val="28"/>
        </w:rPr>
        <w:t>
қызметін оңайлатылған       
</w:t>
      </w:r>
      <w:r>
        <w:br/>
      </w:r>
      <w:r>
        <w:rPr>
          <w:rFonts w:ascii="Times New Roman"/>
          <w:b w:val="false"/>
          <w:i w:val="false"/>
          <w:color w:val="000000"/>
          <w:sz w:val="28"/>
        </w:rPr>
        <w:t>
мемлекеттік реттеу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Қуаттылығы аз табиғи монополия субъектісінің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Реттеліп көрсетілетін қызметке (тауарға, жұмысқа) арналған тарифтік смета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7193"/>
        <w:gridCol w:w="2313"/>
        <w:gridCol w:w="217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Көрсеткіштердің атауы*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Өлшем бірлігі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Табиғи монополия субъектісінің  жобасы
</w:t>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өндіруге және реттеліп көрсетілетін қызметтерді көрсетуге жұмсалатын шығындар, барлығы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шығындар, барлығы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шикізат және материалдар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Еңбекақы төлеу шығындары, барлығы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жалақы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Жөндеу, барлығы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Бөгде ұйымдардың өндірістік сипаттағы қызметтері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шығындар (толық жазу қажет)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шығыстары,барлығы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әкімшілік шығыстар, барлығы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персоналдың жалақысы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Сыйақылар төлеуге арналған шығыстар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Нормативтік ысыраптарды өтеуге жұмсалатын шығындар, оның ішінде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71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нормативтік ысыраптар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шығын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кіріс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w:t>
            </w:r>
          </w:p>
        </w:tc>
        <w:tc>
          <w:tcPr>
            <w:tcW w:w="71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Көрсетілетін қызметтердің көлемі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w:t>
            </w:r>
          </w:p>
        </w:tc>
        <w:tc>
          <w:tcPr>
            <w:tcW w:w="7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Тариф (баға, алым ставкасы) (ҚҚС-сыз)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шығындар қажет болған кезде кеңейтілуі немесе толықтырылуы мүмкін.
</w:t>
      </w:r>
    </w:p>
    <w:p>
      <w:pPr>
        <w:spacing w:after="0"/>
        <w:ind w:left="0"/>
        <w:jc w:val="both"/>
      </w:pPr>
      <w:r>
        <w:rPr>
          <w:rFonts w:ascii="Times New Roman"/>
          <w:b w:val="false"/>
          <w:i w:val="false"/>
          <w:color w:val="000000"/>
          <w:sz w:val="28"/>
        </w:rPr>
        <w:t>
      Қолы _______________________________________________________
</w:t>
      </w:r>
      <w:r>
        <w:br/>
      </w:r>
      <w:r>
        <w:rPr>
          <w:rFonts w:ascii="Times New Roman"/>
          <w:b w:val="false"/>
          <w:i w:val="false"/>
          <w:color w:val="000000"/>
          <w:sz w:val="28"/>
        </w:rPr>
        <w:t>
                 табиғи монополия субъектісі басшысының Т.А.Ә.
</w:t>
      </w:r>
      <w:r>
        <w:br/>
      </w:r>
      <w:r>
        <w:rPr>
          <w:rFonts w:ascii="Times New Roman"/>
          <w:b w:val="false"/>
          <w:i w:val="false"/>
          <w:color w:val="000000"/>
          <w:sz w:val="28"/>
        </w:rPr>
        <w:t>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