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5afb" w14:textId="4a65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 Жақабаев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қыркүйектегі N 935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Полковник Бағдат Бағытжанұлы Жақабаев Қазақстан Республикасы Қорғаныс министрлiгiнiң кадрларында қалдырылып және қолданыстағы заңнамада көзделген жеңiлдiктерi сақтала отырып, Қазақстан Республикасы Премьер-Министрiнiң Кеңсесiне iссапарға жiберiлсiн.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