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2090" w14:textId="6252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Қазақстан Республикасында жер қойнауын пайдалану және мұнай операцияларын жүргiзу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Үкiметiнің 2006 жылғы 30 қыркүйектегі N 949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Қазақстан Республикасында жер қойнауын пайдалану және мұнай операцияларын жүргiзу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енгізілсiн.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жер қойнауын пайдалану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мұнай операцияларын жүргiзу мәселелерi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1-бап.
</w:t>
      </w:r>
      <w:r>
        <w:rPr>
          <w:rFonts w:ascii="Times New Roman"/>
          <w:b w:val="false"/>
          <w:i w:val="false"/>
          <w:color w:val="000000"/>
          <w:sz w:val="28"/>
        </w:rPr>
        <w:t>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1. "Мұнай туралы" 1995 жылғы 28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11, 76-құжат; Қазақстан Республикасы Жоғарғы Кеңесiнiң Жаршысы, 1997 ж., N 11, 150-құжат; 1999 ж., N 21, 787-құжат; 2003 ж., N 6, 34-құжат; N 11, 56-құжат; 2004 ж., N 22, 131-құжат; N 23, 142-құжат; 2005 ж., N 16, 70-құжат; 2006 жылғы 19 шiлдеде "Егемен Қазақстан" және 2006 жылғы 21 шiлдеде "Казахстанская правда" газеттерiнде жарияланған "Қазақстан Республикасының кейбiр заңнамалық актiлерiне экономиканың мемлекеттiк секторын басқаруды жетiлдiру мәселелерi бойынша өзгерiстер мен толықтырулар енгiзу туралы" 2006 жылғы 7 шiлдедегi Қазақстан Республикасының Заңы);
</w:t>
      </w:r>
      <w:r>
        <w:br/>
      </w:r>
      <w:r>
        <w:rPr>
          <w:rFonts w:ascii="Times New Roman"/>
          <w:b w:val="false"/>
          <w:i w:val="false"/>
          <w:color w:val="000000"/>
          <w:sz w:val="28"/>
        </w:rPr>
        <w:t>
      1) 1-баптың 13) тармақшасы мынадай редакцияда жазылсын:
</w:t>
      </w:r>
      <w:r>
        <w:br/>
      </w:r>
      <w:r>
        <w:rPr>
          <w:rFonts w:ascii="Times New Roman"/>
          <w:b w:val="false"/>
          <w:i w:val="false"/>
          <w:color w:val="000000"/>
          <w:sz w:val="28"/>
        </w:rPr>
        <w:t>
      "13) теңiз ғылыми зерттеулерi - теңiзде мұнай операцияларын жүргiзуге және олардың салдарларын зерделеуге байланысты ғылыми-зерттеу жұмыстары";
</w:t>
      </w:r>
      <w:r>
        <w:br/>
      </w:r>
      <w:r>
        <w:rPr>
          <w:rFonts w:ascii="Times New Roman"/>
          <w:b w:val="false"/>
          <w:i w:val="false"/>
          <w:color w:val="000000"/>
          <w:sz w:val="28"/>
        </w:rPr>
        <w:t>
      2) 35-бапта: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Республикасының мердiгерден әлемдiк нарық бағасынан аспайтын баға бойынша мұнай сатып алуға бiрiншi кезекте құқығы бар. Сатып алынатын мұнайдың шектi көлемi, баға белгiлеу тәртiбi мен төлем түрi мердiгермен жасалатын жеке келiсiмде көрсетiледi.";
</w:t>
      </w:r>
      <w:r>
        <w:br/>
      </w:r>
      <w:r>
        <w:rPr>
          <w:rFonts w:ascii="Times New Roman"/>
          <w:b w:val="false"/>
          <w:i w:val="false"/>
          <w:color w:val="000000"/>
          <w:sz w:val="28"/>
        </w:rPr>
        <w:t>
      2-тармақ алынып тасталсын.
</w:t>
      </w:r>
      <w:r>
        <w:br/>
      </w:r>
      <w:r>
        <w:rPr>
          <w:rFonts w:ascii="Times New Roman"/>
          <w:b w:val="false"/>
          <w:i w:val="false"/>
          <w:color w:val="000000"/>
          <w:sz w:val="28"/>
        </w:rPr>
        <w:t>
      2.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2, 182-құжат; 1999 ж., N 11, 357-құжат; N 21, 787-құжат; 2003 ж., N 11, 56-құжат; 2004 ж., N 22, 131-құжат; N 23, 142-құжат; 2005 ж., N 16, 70-құжат; 2006 ж. N 3, 22-құжат; 2006 жылғы 19 шiлдеде "Егемен Қазақстан" және 2006 жылғы 21 шiлдеде "Казахстанская правда" газеттерiнде жарияланған "Қазақстан Республикасының кейбiр заңнамалық актiлерiне экономиканың мемлекеттiк секторын басқаруды жетiлдiру мәселелерi бойынша өзгерiстер мен толықтырулар енгiзу туралы" 2006 жылғы 7 шiлдедегi Қазақстан Республикасының Заңы):
</w:t>
      </w:r>
      <w:r>
        <w:br/>
      </w:r>
      <w:r>
        <w:rPr>
          <w:rFonts w:ascii="Times New Roman"/>
          <w:b w:val="false"/>
          <w:i w:val="false"/>
          <w:color w:val="000000"/>
          <w:sz w:val="28"/>
        </w:rPr>
        <w:t>
      1) 1-баптың 15) тармақшасының бiрiншi абзацы мынадай редакцияда жазылсын:
</w:t>
      </w:r>
      <w:r>
        <w:br/>
      </w:r>
      <w:r>
        <w:rPr>
          <w:rFonts w:ascii="Times New Roman"/>
          <w:b w:val="false"/>
          <w:i w:val="false"/>
          <w:color w:val="000000"/>
          <w:sz w:val="28"/>
        </w:rPr>
        <w:t>
      "15) қазақстандық мазмұн - жыл сайынғы көлемнiң проценттiк мазмұны:";
</w:t>
      </w:r>
      <w:r>
        <w:br/>
      </w:r>
      <w:r>
        <w:rPr>
          <w:rFonts w:ascii="Times New Roman"/>
          <w:b w:val="false"/>
          <w:i w:val="false"/>
          <w:color w:val="000000"/>
          <w:sz w:val="28"/>
        </w:rPr>
        <w:t>
      2) 7-баптың 6), 12) тармақшалары мынадай редакцияда жазылсын:
</w:t>
      </w:r>
      <w:r>
        <w:br/>
      </w:r>
      <w:r>
        <w:rPr>
          <w:rFonts w:ascii="Times New Roman"/>
          <w:b w:val="false"/>
          <w:i w:val="false"/>
          <w:color w:val="000000"/>
          <w:sz w:val="28"/>
        </w:rPr>
        <w:t>
      "6) жер қойнауын пайдалану құқығын беру тәртiбiн белгiлейдi;
</w:t>
      </w:r>
      <w:r>
        <w:br/>
      </w:r>
      <w:r>
        <w:rPr>
          <w:rFonts w:ascii="Times New Roman"/>
          <w:b w:val="false"/>
          <w:i w:val="false"/>
          <w:color w:val="000000"/>
          <w:sz w:val="28"/>
        </w:rPr>
        <w:t>
      12) жер қойнауын пайдалану жөнiндегi операцияларды жүргiзу кезiнде немесе келiсiм-шартпен байланысты iлеспе қызмет үшiн пайдаланылуы мүмкiн, Қазақстан Республикасында өндiрiлетiн тауарлардың, жұмыстардың және көрсетiлетiн қызметтердiң тiзiлiмiн жүргiзу тәртiбiн бекiтедi;";
</w:t>
      </w:r>
      <w:r>
        <w:br/>
      </w:r>
      <w:r>
        <w:rPr>
          <w:rFonts w:ascii="Times New Roman"/>
          <w:b w:val="false"/>
          <w:i w:val="false"/>
          <w:color w:val="000000"/>
          <w:sz w:val="28"/>
        </w:rPr>
        <w:t>
      3) 8-1-баптың 4) тармақшасында "жер қойнауын пайдалану" деген сөздерден кейiн "осы Заңның 13-бабының 1-5-тармағында көзделген жағдайларда тәулiгiне 2000 және одан да көп текше метр көлемiнде жерасты өндiрiстiк-техникалық суларды барлауға және өндiруге," деген сөздермен толықтырылсын;
</w:t>
      </w:r>
      <w:r>
        <w:br/>
      </w:r>
      <w:r>
        <w:rPr>
          <w:rFonts w:ascii="Times New Roman"/>
          <w:b w:val="false"/>
          <w:i w:val="false"/>
          <w:color w:val="000000"/>
          <w:sz w:val="28"/>
        </w:rPr>
        <w:t>
      4) 8-3-баптың 1-тармағы мынадай редакцияда жазылсын:
</w:t>
      </w:r>
      <w:r>
        <w:br/>
      </w:r>
      <w:r>
        <w:rPr>
          <w:rFonts w:ascii="Times New Roman"/>
          <w:b w:val="false"/>
          <w:i w:val="false"/>
          <w:color w:val="000000"/>
          <w:sz w:val="28"/>
        </w:rPr>
        <w:t>
      "1. Сауда және индустриялық саясатты мемлекеттiк реттеу саласындағы уәкiлеттi орган:
</w:t>
      </w:r>
      <w:r>
        <w:br/>
      </w:r>
      <w:r>
        <w:rPr>
          <w:rFonts w:ascii="Times New Roman"/>
          <w:b w:val="false"/>
          <w:i w:val="false"/>
          <w:color w:val="000000"/>
          <w:sz w:val="28"/>
        </w:rPr>
        <w:t>
      1) жер қойнауын пайдалану жөнiндегi операцияларды жүргiзу кезiнде немесе келiсiм-шартпен байланысты iлеспе қызмет үшiн пайдаланылуы мүмкiн, Қазақстан Республикасында өндiрiлетiн тауарлардың, жұмыстар мен қызметтердiң тiзiлiмiн қалыптастырады және жүргiзедi;
</w:t>
      </w:r>
      <w:r>
        <w:br/>
      </w:r>
      <w:r>
        <w:rPr>
          <w:rFonts w:ascii="Times New Roman"/>
          <w:b w:val="false"/>
          <w:i w:val="false"/>
          <w:color w:val="000000"/>
          <w:sz w:val="28"/>
        </w:rPr>
        <w:t>
      2) жер қойнауын пайдалану жөнiндегi операцияларды жүргiзу кезiнде немесе келiсiм-шартпен байланысты iлеспе қызмет үшiн пайдаланылуы мүмкiн, облыс аумағында өндiрiлетiн тауарлар, жұмыстар мен қызметтер жөнiндегi деректердiң тiзiлiмiн қалыптастыру бойынша облыстық атқарушы органдардың қызметiне әдiстемелiк басшылықты жүзеге асырады;
</w:t>
      </w:r>
      <w:r>
        <w:br/>
      </w:r>
      <w:r>
        <w:rPr>
          <w:rFonts w:ascii="Times New Roman"/>
          <w:b w:val="false"/>
          <w:i w:val="false"/>
          <w:color w:val="000000"/>
          <w:sz w:val="28"/>
        </w:rPr>
        <w:t>
      3) жер қойнауын пайдалану жөнiндегi операцияларды жүргiзу кезiнде немесе келiсiм-шартпен байланысты iлеспе қызмет үшiн пайдаланылатын тауарларға, жұмыстарға және қызметтерге қатысты қазақстандық мазмұнды есептеу әдiстемесiн құзыреттi органмен келiсу бойынша әзiрлейдi және бекiтедi;
</w:t>
      </w:r>
      <w:r>
        <w:br/>
      </w:r>
      <w:r>
        <w:rPr>
          <w:rFonts w:ascii="Times New Roman"/>
          <w:b w:val="false"/>
          <w:i w:val="false"/>
          <w:color w:val="000000"/>
          <w:sz w:val="28"/>
        </w:rPr>
        <w:t>
      4) жер қойнауын пайдаланушылардың тауарларды, жұмыстар мен көрсетiлетiн қызметтердi сатып алуға қатысты қазақстандық мазмұн бөлiгiндегi келiсiм-шарт мiндеттемелерiн орындаудың мониторингiн жүзеге асыруға қатысады;
</w:t>
      </w:r>
      <w:r>
        <w:br/>
      </w:r>
      <w:r>
        <w:rPr>
          <w:rFonts w:ascii="Times New Roman"/>
          <w:b w:val="false"/>
          <w:i w:val="false"/>
          <w:color w:val="000000"/>
          <w:sz w:val="28"/>
        </w:rPr>
        <w:t>
      5) Қазақстан Республикасында дамытылатын басым жоғары технологиялық өндiрiстердiң тiзбесiн құзыреттi органмен келiсiм бойынша бекiтедi;
</w:t>
      </w:r>
      <w:r>
        <w:br/>
      </w:r>
      <w:r>
        <w:rPr>
          <w:rFonts w:ascii="Times New Roman"/>
          <w:b w:val="false"/>
          <w:i w:val="false"/>
          <w:color w:val="000000"/>
          <w:sz w:val="28"/>
        </w:rPr>
        <w:t>
      6) жер қойнауын пайдаланушылардың сатып алынған тауарлары, жұмыстары мен көрсетiлетiн қызметтерi туралы есептiң және алдағы жылға арналған тауарларды, жұмыстарды және көрсетiлетiн қызметтердi сатып алудың жылдық бағдарламасының нысандарын бекiтедi;
</w:t>
      </w:r>
      <w:r>
        <w:br/>
      </w:r>
      <w:r>
        <w:rPr>
          <w:rFonts w:ascii="Times New Roman"/>
          <w:b w:val="false"/>
          <w:i w:val="false"/>
          <w:color w:val="000000"/>
          <w:sz w:val="28"/>
        </w:rPr>
        <w:t>
      7) жер қойнауын пайдалану жөнiндегi операцияларды жүргiзу үшiн жер қойнауын пайдаланушылардан және (немесе) жер қойнауын пайдаланушылар тауарларды, жұмыстар мен көрсетiлетiн қызметтердi сатып алуды жүзеге асыруға өкiлеттiк берген тұлғалардан жүргiзiлетiн және жүргiзiлген тауарларды, жұмыстар мен көрсетiлетiн қызметтердi сатып алулар туралы ақпаратты сұратуға құқылы.";
</w:t>
      </w:r>
      <w:r>
        <w:br/>
      </w:r>
      <w:r>
        <w:rPr>
          <w:rFonts w:ascii="Times New Roman"/>
          <w:b w:val="false"/>
          <w:i w:val="false"/>
          <w:color w:val="000000"/>
          <w:sz w:val="28"/>
        </w:rPr>
        <w:t>
      5) 9-баптың 3-3) тармақшасы мынадай редакцияда жазылсын:
</w:t>
      </w:r>
      <w:r>
        <w:br/>
      </w:r>
      <w:r>
        <w:rPr>
          <w:rFonts w:ascii="Times New Roman"/>
          <w:b w:val="false"/>
          <w:i w:val="false"/>
          <w:color w:val="000000"/>
          <w:sz w:val="28"/>
        </w:rPr>
        <w:t>
      "3-3) жер қойнауын пайдалану жөнiндегi операцияларды жүргiзу кезiнде немесе келiсiм-шартпен байланысты iлеспе қызмет үшiн пайдаланылуы мүмкiн, Қазақстан Республикасында өндiрiлетiн тауарлардың, жұмыстар мен көрсетiлетiн қызметтердiң тiзiлiмiне енгiзiлуге жататын, облыс аумағында өндiрiлетiн тауарлар, жұмыстар және көрсетiлетiн қызметтер жөнiндегi деректердiң тiзiлiмiн қалыптастыруды жүзеге асырады;";
</w:t>
      </w:r>
      <w:r>
        <w:br/>
      </w:r>
      <w:r>
        <w:rPr>
          <w:rFonts w:ascii="Times New Roman"/>
          <w:b w:val="false"/>
          <w:i w:val="false"/>
          <w:color w:val="000000"/>
          <w:sz w:val="28"/>
        </w:rPr>
        <w:t>
      6) 13-бапта:
</w:t>
      </w:r>
      <w:r>
        <w:br/>
      </w:r>
      <w:r>
        <w:rPr>
          <w:rFonts w:ascii="Times New Roman"/>
          <w:b w:val="false"/>
          <w:i w:val="false"/>
          <w:color w:val="000000"/>
          <w:sz w:val="28"/>
        </w:rPr>
        <w:t>
      1-тармақ "құқығын беру" деген сөздерден кейiн "осы баптың 1-5-тармағында көзделген жағдайларды қоспағанда," деген сөздермен толықтырылсын;
</w:t>
      </w:r>
      <w:r>
        <w:br/>
      </w:r>
      <w:r>
        <w:rPr>
          <w:rFonts w:ascii="Times New Roman"/>
          <w:b w:val="false"/>
          <w:i w:val="false"/>
          <w:color w:val="000000"/>
          <w:sz w:val="28"/>
        </w:rPr>
        <w:t>
      1-4-тармақта: 
</w:t>
      </w:r>
      <w:r>
        <w:br/>
      </w:r>
      <w:r>
        <w:rPr>
          <w:rFonts w:ascii="Times New Roman"/>
          <w:b w:val="false"/>
          <w:i w:val="false"/>
          <w:color w:val="000000"/>
          <w:sz w:val="28"/>
        </w:rPr>
        <w:t>
      "2000 текше метрден аз" деген сөздер "50-ден 2000 текше метрге дейiн" деген сөздермен ауыстырылсын;
</w:t>
      </w:r>
      <w:r>
        <w:br/>
      </w:r>
      <w:r>
        <w:rPr>
          <w:rFonts w:ascii="Times New Roman"/>
          <w:b w:val="false"/>
          <w:i w:val="false"/>
          <w:color w:val="000000"/>
          <w:sz w:val="28"/>
        </w:rPr>
        <w:t>
      "арнаулы уәкiлеттi орган" деген сөздер "cу қорын пайдалану және қорғау саласындағы уәкiлеттi орган" деген сөздермен ауыстырылсын;
</w:t>
      </w:r>
      <w:r>
        <w:br/>
      </w:r>
      <w:r>
        <w:rPr>
          <w:rFonts w:ascii="Times New Roman"/>
          <w:b w:val="false"/>
          <w:i w:val="false"/>
          <w:color w:val="000000"/>
          <w:sz w:val="28"/>
        </w:rPr>
        <w:t>
      "барлау және (немесе)" деген сөздер алынып тасталсын;
</w:t>
      </w:r>
      <w:r>
        <w:br/>
      </w:r>
      <w:r>
        <w:rPr>
          <w:rFonts w:ascii="Times New Roman"/>
          <w:b w:val="false"/>
          <w:i w:val="false"/>
          <w:color w:val="000000"/>
          <w:sz w:val="28"/>
        </w:rPr>
        <w:t>
      мынадай мазмұндағы 1-5) тармақпен толықтырылсын:
</w:t>
      </w:r>
      <w:r>
        <w:br/>
      </w:r>
      <w:r>
        <w:rPr>
          <w:rFonts w:ascii="Times New Roman"/>
          <w:b w:val="false"/>
          <w:i w:val="false"/>
          <w:color w:val="000000"/>
          <w:sz w:val="28"/>
        </w:rPr>
        <w:t>
      "1-5. Мердiгерге пайдалы қазбаны өндiрудiң технологиялық сызбасына сәйкес қойнауқатқа тарту үшiн тәулiгiне 2000 және одан да көп текше метр көлемдегi өндiрiстiк-техникалық жерасты суларын барлау және өндiру құқығын беру Қазақстан Республикасының Үкiметi белгiлеген тәртiппен жер қойнауын зерттеу және пайдалану жөнiндегi уәкiлеттi органның рұқсат беруi жолымен жүзеге асырылады.";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Өз қажетi үшiн кең таралған пайдалы қазбаларды және тәулiгiне 50 текше метрден аспайтын көлемде жерасты суларын өндiруге жер қойнауын пайдалану құқығын беру астында кең таралған пайдалы қазбалар мен жерасты сулары бар жер учаскесiн жеке меншiкке немесе жер пайдалануға берумен бiр мезгiлде жүргiзiледi. Жер учаскесiн уақытша пайдалануға берген кезде өз қажетi үшiн кең таралған пайдалы қазбаларды және тәулiгiне 50 текше метрден аспайтын көлемдегi жерасты суларын пайдалану шарттары уақытша жер пайдалану туралы шартта көрсетiлуi мүмкiн.";
</w:t>
      </w:r>
      <w:r>
        <w:br/>
      </w:r>
      <w:r>
        <w:rPr>
          <w:rFonts w:ascii="Times New Roman"/>
          <w:b w:val="false"/>
          <w:i w:val="false"/>
          <w:color w:val="000000"/>
          <w:sz w:val="28"/>
        </w:rPr>
        <w:t>
      7) 41-1-баптың 3-тармағының yшiншi абзацында "мемлекеттiк және (немесе) халықаралық стандарттарға сәйкес болған жағдайда" деген сөздер алынып тасталсын;
</w:t>
      </w:r>
      <w:r>
        <w:br/>
      </w:r>
      <w:r>
        <w:rPr>
          <w:rFonts w:ascii="Times New Roman"/>
          <w:b w:val="false"/>
          <w:i w:val="false"/>
          <w:color w:val="000000"/>
          <w:sz w:val="28"/>
        </w:rPr>
        <w:t>
      8) 41-2-бапта:
</w:t>
      </w:r>
      <w:r>
        <w:br/>
      </w:r>
      <w:r>
        <w:rPr>
          <w:rFonts w:ascii="Times New Roman"/>
          <w:b w:val="false"/>
          <w:i w:val="false"/>
          <w:color w:val="000000"/>
          <w:sz w:val="28"/>
        </w:rPr>
        <w:t>
      2-тармақ мынадай мазмұндағы бөлiкпен толықтырылсын:
</w:t>
      </w:r>
      <w:r>
        <w:br/>
      </w:r>
      <w:r>
        <w:rPr>
          <w:rFonts w:ascii="Times New Roman"/>
          <w:b w:val="false"/>
          <w:i w:val="false"/>
          <w:color w:val="000000"/>
          <w:sz w:val="28"/>
        </w:rPr>
        <w:t>
      "Жер қойнауын пайдалану құқығын беруге конкурс өткiзу туралы хабарлама Қазақстан Республикасының бүкiл аумағында таралатын мерзiмдi баспа басылымдарында жарияланады.";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Конкурсқа қатысу жарнасы және геологиялық ақпарат пакетiнiң құны қайтаруға жатпайды.";
</w:t>
      </w:r>
      <w:r>
        <w:br/>
      </w:r>
      <w:r>
        <w:rPr>
          <w:rFonts w:ascii="Times New Roman"/>
          <w:b w:val="false"/>
          <w:i w:val="false"/>
          <w:color w:val="000000"/>
          <w:sz w:val="28"/>
        </w:rPr>
        <w:t>
      9) 41-3-баптың 2) тармақшасы мынадай редакцияда жазылсын:
</w:t>
      </w:r>
      <w:r>
        <w:br/>
      </w:r>
      <w:r>
        <w:rPr>
          <w:rFonts w:ascii="Times New Roman"/>
          <w:b w:val="false"/>
          <w:i w:val="false"/>
          <w:color w:val="000000"/>
          <w:sz w:val="28"/>
        </w:rPr>
        <w:t>
      "2) өтiнiш берушi заңды тұлғаның басшылары мен қатысушылары (акционерлерi) туралы мәлiметтер, олардың жарғылық капиталдағы үлестерiнiң (дауыс беретiн акциялары жалпы санының) мөлшерiн көрсетумен;";
</w:t>
      </w:r>
      <w:r>
        <w:br/>
      </w:r>
      <w:r>
        <w:rPr>
          <w:rFonts w:ascii="Times New Roman"/>
          <w:b w:val="false"/>
          <w:i w:val="false"/>
          <w:color w:val="000000"/>
          <w:sz w:val="28"/>
        </w:rPr>
        <w:t>
      10) 41-5-баптың 2-тармағында:
</w:t>
      </w:r>
      <w:r>
        <w:br/>
      </w:r>
      <w:r>
        <w:rPr>
          <w:rFonts w:ascii="Times New Roman"/>
          <w:b w:val="false"/>
          <w:i w:val="false"/>
          <w:color w:val="000000"/>
          <w:sz w:val="28"/>
        </w:rPr>
        <w:t>
      4-3) тармақшада "мемлекеттiк және (немесе) халықаралық стандарттарға сәйкес келетiн" деген сөздер алынып тасталсын; 
</w:t>
      </w:r>
      <w:r>
        <w:br/>
      </w:r>
      <w:r>
        <w:rPr>
          <w:rFonts w:ascii="Times New Roman"/>
          <w:b w:val="false"/>
          <w:i w:val="false"/>
          <w:color w:val="000000"/>
          <w:sz w:val="28"/>
        </w:rPr>
        <w:t>
      5) тармақша алынып тасталсын;
</w:t>
      </w:r>
      <w:r>
        <w:br/>
      </w:r>
      <w:r>
        <w:rPr>
          <w:rFonts w:ascii="Times New Roman"/>
          <w:b w:val="false"/>
          <w:i w:val="false"/>
          <w:color w:val="000000"/>
          <w:sz w:val="28"/>
        </w:rPr>
        <w:t>
      11) 41-6-баптың бiрiншi бөлiгi мынадай мазмұндағы 4) тармақшамен толықтырылсын:
</w:t>
      </w:r>
      <w:r>
        <w:br/>
      </w:r>
      <w:r>
        <w:rPr>
          <w:rFonts w:ascii="Times New Roman"/>
          <w:b w:val="false"/>
          <w:i w:val="false"/>
          <w:color w:val="000000"/>
          <w:sz w:val="28"/>
        </w:rPr>
        <w:t>
      "4) егер өтiнiш берушiге жер қойнауын пайдалану құқығын беру елдiң ұлттық қауiпсiздiгiн қамтамасыз ету жөнiндегi талаптардың сақталмауына әкеп соқтырса, оның iшiнде келiсiм-шарт шеңберiндегi құқықтар шоғырланған және (немесе) жер қойнауын пайдалану саласындағы операцияларды жүргiзуге арналған құқықтар шоғырланған жағдайда.";
</w:t>
      </w:r>
      <w:r>
        <w:br/>
      </w:r>
      <w:r>
        <w:rPr>
          <w:rFonts w:ascii="Times New Roman"/>
          <w:b w:val="false"/>
          <w:i w:val="false"/>
          <w:color w:val="000000"/>
          <w:sz w:val="28"/>
        </w:rPr>
        <w:t>
      12) 41-7-бапта:
</w:t>
      </w:r>
      <w:r>
        <w:br/>
      </w:r>
      <w:r>
        <w:rPr>
          <w:rFonts w:ascii="Times New Roman"/>
          <w:b w:val="false"/>
          <w:i w:val="false"/>
          <w:color w:val="000000"/>
          <w:sz w:val="28"/>
        </w:rPr>
        <w:t>
      1-тармақта:
</w:t>
      </w:r>
      <w:r>
        <w:br/>
      </w:r>
      <w:r>
        <w:rPr>
          <w:rFonts w:ascii="Times New Roman"/>
          <w:b w:val="false"/>
          <w:i w:val="false"/>
          <w:color w:val="000000"/>
          <w:sz w:val="28"/>
        </w:rPr>
        <w:t>
      3) және 4) тармақшалар мынадай редакцияда жазылсын:
</w:t>
      </w:r>
      <w:r>
        <w:br/>
      </w:r>
      <w:r>
        <w:rPr>
          <w:rFonts w:ascii="Times New Roman"/>
          <w:b w:val="false"/>
          <w:i w:val="false"/>
          <w:color w:val="000000"/>
          <w:sz w:val="28"/>
        </w:rPr>
        <w:t>
      "3) жазылым бонусының мөлшерi;
</w:t>
      </w:r>
      <w:r>
        <w:br/>
      </w:r>
      <w:r>
        <w:rPr>
          <w:rFonts w:ascii="Times New Roman"/>
          <w:b w:val="false"/>
          <w:i w:val="false"/>
          <w:color w:val="000000"/>
          <w:sz w:val="28"/>
        </w:rPr>
        <w:t>
      4) инвестициялардың мөлшерi, жобаны қаржыландырудың мерзiмдерi мен шарттары;";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өңiрдiң әлеуметтiк дамуына қатысуы;";
</w:t>
      </w:r>
      <w:r>
        <w:br/>
      </w:r>
      <w:r>
        <w:rPr>
          <w:rFonts w:ascii="Times New Roman"/>
          <w:b w:val="false"/>
          <w:i w:val="false"/>
          <w:color w:val="000000"/>
          <w:sz w:val="28"/>
        </w:rPr>
        <w:t>
      7) тармақшада "мемлекеттiк және (немесе) халықаралық стандарттарға сәйкес келетiн" деген сөздер алынып тасталсын;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Бiр ғана конкурстық өтiнiм не бiр конкурстық ұсыныс түскен жағдайда осы объект бойынша конкурс өткiзiлмеген болып танылады. Конкурс өткiзiлмеген болып танылған кезде құзыреттi орган қайталама конкурсты белгiлеуi мүмкiн. Қайталама конкурсқа конкурстық ұсыныс берген бiр ғана қатысушы қатысқан жағдайда, мұндай қатысушы конкурс жеңiмпазы болып танылуы мүмкiн.";
</w:t>
      </w:r>
      <w:r>
        <w:br/>
      </w: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Қандай да бiр объект бойынша конкурстық ұсыныстар мазмұнының салыстырмалы теңдiгi кезiнде конкурстық комиссия конкурстық ұсыныстары неғұрлым жақсы болып танылған конкурсқа қатысушылар енгiзiлетiн "қысқа" тiзiм жасайды. Жеңiмпазды анықтау мақсатында конкурстық комиссия "қысқа" тiзiмге енгiзiлген конкурсқа қатысушылар өздерiнiң конкурстық ұсыныстарын жақсартуға құқылы мерзiмдi белгiлейдi. Конкурстық ұсыныстарды жақсарту үшiн белгiленген мерзiм аяқталғаннан кейiн конкурстық комиссия "қысқа" тiзiмге енгiзiлген конкурсқа қатысушылардың арасынан жеңiмпазды анықтайды.";
</w:t>
      </w:r>
      <w:r>
        <w:br/>
      </w:r>
      <w:r>
        <w:rPr>
          <w:rFonts w:ascii="Times New Roman"/>
          <w:b w:val="false"/>
          <w:i w:val="false"/>
          <w:color w:val="000000"/>
          <w:sz w:val="28"/>
        </w:rPr>
        <w:t>
      9-тармақта:
</w:t>
      </w:r>
      <w:r>
        <w:br/>
      </w:r>
      <w:r>
        <w:rPr>
          <w:rFonts w:ascii="Times New Roman"/>
          <w:b w:val="false"/>
          <w:i w:val="false"/>
          <w:color w:val="000000"/>
          <w:sz w:val="28"/>
        </w:rPr>
        <w:t>
      "келiсiм-шартты" деген сөз "келiсiм-шарт жобасын" деген сөздермен ауыстырылсын;
</w:t>
      </w:r>
      <w:r>
        <w:br/>
      </w:r>
      <w:r>
        <w:rPr>
          <w:rFonts w:ascii="Times New Roman"/>
          <w:b w:val="false"/>
          <w:i w:val="false"/>
          <w:color w:val="000000"/>
          <w:sz w:val="28"/>
        </w:rPr>
        <w:t>
      "он екi" деген сөздер "жетi" деген сөзбен ауыстырылсын; 
</w:t>
      </w:r>
      <w:r>
        <w:br/>
      </w:r>
      <w:r>
        <w:rPr>
          <w:rFonts w:ascii="Times New Roman"/>
          <w:b w:val="false"/>
          <w:i w:val="false"/>
          <w:color w:val="000000"/>
          <w:sz w:val="28"/>
        </w:rPr>
        <w:t>
      13) 42-бапта:
</w:t>
      </w:r>
      <w:r>
        <w:br/>
      </w:r>
      <w:r>
        <w:rPr>
          <w:rFonts w:ascii="Times New Roman"/>
          <w:b w:val="false"/>
          <w:i w:val="false"/>
          <w:color w:val="000000"/>
          <w:sz w:val="28"/>
        </w:rPr>
        <w:t>
      2-3-тармақ мынадай мазмұндағы екiншi бөлiкпен толықтырылсын:
</w:t>
      </w:r>
      <w:r>
        <w:br/>
      </w:r>
      <w:r>
        <w:rPr>
          <w:rFonts w:ascii="Times New Roman"/>
          <w:b w:val="false"/>
          <w:i w:val="false"/>
          <w:color w:val="000000"/>
          <w:sz w:val="28"/>
        </w:rPr>
        <w:t>
      "Жұмыс бағдарламасын жер қойнауын зерттеу және пайдалану жөнiндегi уәкiлеттi органмен келiсу келiсiм-шартты сараптамадан өткiзумен бiр мезгiлде жүзеге асырылады.";
</w:t>
      </w:r>
      <w:r>
        <w:br/>
      </w:r>
      <w:r>
        <w:rPr>
          <w:rFonts w:ascii="Times New Roman"/>
          <w:b w:val="false"/>
          <w:i w:val="false"/>
          <w:color w:val="000000"/>
          <w:sz w:val="28"/>
        </w:rPr>
        <w:t>
      2-4-тармақ алынып тасталсын;
</w:t>
      </w:r>
      <w:r>
        <w:br/>
      </w:r>
      <w:r>
        <w:rPr>
          <w:rFonts w:ascii="Times New Roman"/>
          <w:b w:val="false"/>
          <w:i w:val="false"/>
          <w:color w:val="000000"/>
          <w:sz w:val="28"/>
        </w:rPr>
        <w:t>
      14) 44-баптың 5-тармағы мынадай мазмұндағы екiншi сөйлеммен толықтырылсын:
</w:t>
      </w:r>
      <w:r>
        <w:br/>
      </w:r>
      <w:r>
        <w:rPr>
          <w:rFonts w:ascii="Times New Roman"/>
          <w:b w:val="false"/>
          <w:i w:val="false"/>
          <w:color w:val="000000"/>
          <w:sz w:val="28"/>
        </w:rPr>
        <w:t>
      "Үшiншi тұлғалардың меншiгiндегi немесе пайдалануындағы жер учаскелерiн беру Қазақстан Республикасының жер заңнамасына сәйкес оларды алғаннан кейiн жүзеге асырылады.";
</w:t>
      </w:r>
      <w:r>
        <w:br/>
      </w:r>
      <w:r>
        <w:rPr>
          <w:rFonts w:ascii="Times New Roman"/>
          <w:b w:val="false"/>
          <w:i w:val="false"/>
          <w:color w:val="000000"/>
          <w:sz w:val="28"/>
        </w:rPr>
        <w:t>
      15) 63-баптың 1-тармағында:
</w:t>
      </w:r>
      <w:r>
        <w:br/>
      </w:r>
      <w:r>
        <w:rPr>
          <w:rFonts w:ascii="Times New Roman"/>
          <w:b w:val="false"/>
          <w:i w:val="false"/>
          <w:color w:val="000000"/>
          <w:sz w:val="28"/>
        </w:rPr>
        <w:t>
      7) тармақшада ", олар мемлекеттiк және (немесе) халықаралық стандарттарға сәйкес келген жағдайда," деген сөздер алынып тасталсын;
</w:t>
      </w:r>
      <w:r>
        <w:br/>
      </w:r>
      <w:r>
        <w:rPr>
          <w:rFonts w:ascii="Times New Roman"/>
          <w:b w:val="false"/>
          <w:i w:val="false"/>
          <w:color w:val="000000"/>
          <w:sz w:val="28"/>
        </w:rPr>
        <w:t>
      13-1) тармақша мынадай редакцияда жазылсын:
</w:t>
      </w:r>
      <w:r>
        <w:br/>
      </w:r>
      <w:r>
        <w:rPr>
          <w:rFonts w:ascii="Times New Roman"/>
          <w:b w:val="false"/>
          <w:i w:val="false"/>
          <w:color w:val="000000"/>
          <w:sz w:val="28"/>
        </w:rPr>
        <w:t>
      "13-1) жыл сайын, жылдық жұмыс бағдарламасы келiсiлген күннен бастап отыз күнтiзбелiк күннен кешiктiрмей сауда және индустриялық саясатты мемлекеттiк реттеу саласындағы уәкiлеттi орган бекiткен нысан бойынша алдағы жылға тауарларды, жұмыстар мен көрсетiлетiн қызметтердi сатып алудың жылдық бағдарламасын сауда және индустриялық саясатты мемлекеттік реттеу саласындағы уәкiлеттi органға тапсыруға;";
</w:t>
      </w:r>
      <w:r>
        <w:br/>
      </w:r>
      <w:r>
        <w:rPr>
          <w:rFonts w:ascii="Times New Roman"/>
          <w:b w:val="false"/>
          <w:i w:val="false"/>
          <w:color w:val="000000"/>
          <w:sz w:val="28"/>
        </w:rPr>
        <w:t>
      мынадай мазмұндағы 13-2) тармақшамен толықтырылсын:
</w:t>
      </w:r>
      <w:r>
        <w:br/>
      </w:r>
      <w:r>
        <w:rPr>
          <w:rFonts w:ascii="Times New Roman"/>
          <w:b w:val="false"/>
          <w:i w:val="false"/>
          <w:color w:val="000000"/>
          <w:sz w:val="28"/>
        </w:rPr>
        <w:t>
      "13-2) тоқсан сайын, есептi кезеңнен кейiнгі айдың 15-күнiнен кешiктiрмей сауда және индустриялық саясатты мемлекеттiк реттеу саласындағы уәкiлеттi орган бекiткен нысан бойынша сатып алынған тауарлар, жұмыстар мен көрсетiлетiн қызметтер бойынша сауда және индустриялық саясатты мемлекеттiк реттеу саласындағы уәкiлеттi органға есеп беруге;";
</w:t>
      </w:r>
      <w:r>
        <w:br/>
      </w:r>
      <w:r>
        <w:rPr>
          <w:rFonts w:ascii="Times New Roman"/>
          <w:b w:val="false"/>
          <w:i w:val="false"/>
          <w:color w:val="000000"/>
          <w:sz w:val="28"/>
        </w:rPr>
        <w:t>
      16) 63-1-бап мынадай редакцияда жазылсын:
</w:t>
      </w:r>
      <w:r>
        <w:br/>
      </w:r>
      <w:r>
        <w:rPr>
          <w:rFonts w:ascii="Times New Roman"/>
          <w:b w:val="false"/>
          <w:i w:val="false"/>
          <w:color w:val="000000"/>
          <w:sz w:val="28"/>
        </w:rPr>
        <w:t>
      "63-1-бап. Жер қойнауын пайдалану жөнiндегi операцияларды жүргiзу кезiнде тауарларды, жұмыстар мен көрсетiлетiн қызметтердi сатып алу
</w:t>
      </w:r>
      <w:r>
        <w:br/>
      </w:r>
      <w:r>
        <w:rPr>
          <w:rFonts w:ascii="Times New Roman"/>
          <w:b w:val="false"/>
          <w:i w:val="false"/>
          <w:color w:val="000000"/>
          <w:sz w:val="28"/>
        </w:rPr>
        <w:t>
      1. Жер қойнауын пайдалану жөнiндегi операцияларды жүргiзу кезiнде тауарларды, жұмыстар мен көрсетiлетiн қызметтердi сатып алу мынадай тәсiлдердiң бiрiмен жүзеге асырылады:
</w:t>
      </w:r>
      <w:r>
        <w:br/>
      </w:r>
      <w:r>
        <w:rPr>
          <w:rFonts w:ascii="Times New Roman"/>
          <w:b w:val="false"/>
          <w:i w:val="false"/>
          <w:color w:val="000000"/>
          <w:sz w:val="28"/>
        </w:rPr>
        <w:t>
      1) ашық немесе жабық конкурс;
</w:t>
      </w:r>
      <w:r>
        <w:br/>
      </w:r>
      <w:r>
        <w:rPr>
          <w:rFonts w:ascii="Times New Roman"/>
          <w:b w:val="false"/>
          <w:i w:val="false"/>
          <w:color w:val="000000"/>
          <w:sz w:val="28"/>
        </w:rPr>
        <w:t>
      2) бiр көзден;
</w:t>
      </w:r>
      <w:r>
        <w:br/>
      </w:r>
      <w:r>
        <w:rPr>
          <w:rFonts w:ascii="Times New Roman"/>
          <w:b w:val="false"/>
          <w:i w:val="false"/>
          <w:color w:val="000000"/>
          <w:sz w:val="28"/>
        </w:rPr>
        <w:t>
      3) баға ұсыныстарын сұрату.
</w:t>
      </w:r>
      <w:r>
        <w:br/>
      </w:r>
      <w:r>
        <w:rPr>
          <w:rFonts w:ascii="Times New Roman"/>
          <w:b w:val="false"/>
          <w:i w:val="false"/>
          <w:color w:val="000000"/>
          <w:sz w:val="28"/>
        </w:rPr>
        <w:t>
      Жер қойнауын пайдалану жөнiндегi операцияларды жүргiзу кезiнде тауарларды, жұмыстар мен көрсетiлетiн қызметтердi сатып алу тәртiбi, сондай-ақ баға ұсыныстарын сұрату жолымен сатып алынатын тауарлардың, жұмыстар мен көрсетiлетiн қызметтердiң ең көп мөлшерлерiн Қазақстан Республикасының Үкiметi белгiлейдi.
</w:t>
      </w:r>
      <w:r>
        <w:br/>
      </w:r>
      <w:r>
        <w:rPr>
          <w:rFonts w:ascii="Times New Roman"/>
          <w:b w:val="false"/>
          <w:i w:val="false"/>
          <w:color w:val="000000"/>
          <w:sz w:val="28"/>
        </w:rPr>
        <w:t>
      2. Жер қойнауын пайдалану жөнiндегi операцияларды жүргiзу кезiнде тауарларды, жұмыстар мен көрсетiлетiн қызметтердi сатып алудың негiзгi тәсiлi конкурс болып табылады. Ашық және жабық конкурстар екi сатылы рәсiмдердi пайдалана отырып жүргiзiлуi мүмкiн.
</w:t>
      </w:r>
      <w:r>
        <w:br/>
      </w:r>
      <w:r>
        <w:rPr>
          <w:rFonts w:ascii="Times New Roman"/>
          <w:b w:val="false"/>
          <w:i w:val="false"/>
          <w:color w:val="000000"/>
          <w:sz w:val="28"/>
        </w:rPr>
        <w:t>
      3. Тауарларды, жұмыстар мен көрсетiлетiн қызметтердi бiр көзден сатып алуға мынадай жағдайларда:
</w:t>
      </w:r>
      <w:r>
        <w:br/>
      </w:r>
      <w:r>
        <w:rPr>
          <w:rFonts w:ascii="Times New Roman"/>
          <w:b w:val="false"/>
          <w:i w:val="false"/>
          <w:color w:val="000000"/>
          <w:sz w:val="28"/>
        </w:rPr>
        <w:t>
      1) сатып алынатын тауарлар, жұмыстар мен көрсетiлетiн қызметтер тек табиғи монополия субъектiсi болып табылатын әлеуеттi жеткiзушiде болса ғана, немесе қандай да бiр нақты әлеуеттi жеткiзушi осы тауарларға жұмыстар мен көрсетiлетiн қызметтерге қатысты ерекше құқықтарға ие болса;
</w:t>
      </w:r>
      <w:r>
        <w:br/>
      </w:r>
      <w:r>
        <w:rPr>
          <w:rFonts w:ascii="Times New Roman"/>
          <w:b w:val="false"/>
          <w:i w:val="false"/>
          <w:color w:val="000000"/>
          <w:sz w:val="28"/>
        </w:rPr>
        <w:t>
      2) сатып алынатын тауарлар, жұмыстар мен көрсетiлетiн қызметтер тек белгiлi бiр тауар нарығында басым (монополиялық) жағдайға ие, оның осы нарықтағы үлесi жүз процентке тең нарық субъектiсiнде болса ғана, немесе балама жоқ болса;
</w:t>
      </w:r>
      <w:r>
        <w:br/>
      </w:r>
      <w:r>
        <w:rPr>
          <w:rFonts w:ascii="Times New Roman"/>
          <w:b w:val="false"/>
          <w:i w:val="false"/>
          <w:color w:val="000000"/>
          <w:sz w:val="28"/>
        </w:rPr>
        <w:t>
      3) сатып алынатын тауарлар, жұмыстар мен көрсетiлетiн қызметтер тек мемлекеттiк монополияның субъектiсi болып табылатын әлеуеттi жеткiзушiде болса ғана;
</w:t>
      </w:r>
      <w:r>
        <w:br/>
      </w:r>
      <w:r>
        <w:rPr>
          <w:rFonts w:ascii="Times New Roman"/>
          <w:b w:val="false"/>
          <w:i w:val="false"/>
          <w:color w:val="000000"/>
          <w:sz w:val="28"/>
        </w:rPr>
        <w:t>
      4) дүлей апаттар (жер сiлкiнiстерi, селдер, көшкiндер, тасқын сулар және басқалар), табиғи өрт, эпидемиялар мен эпизоотиялар, ауыл шаруашылығы өсiмдiктерi мен ормандардың аурудан және зиянкестерден бүлiнуi тудырған төтенше жағдайларды, сондай-ақ өнеркәсiп, көлiк және басқа авариялар тудырған төтенше жағдайларды жариялау салдарынан осы тауарларға, жұмыстар мен көрсетiлетiн қызметтерге шұғыл қажеттiлiк туса;
</w:t>
      </w:r>
      <w:r>
        <w:br/>
      </w:r>
      <w:r>
        <w:rPr>
          <w:rFonts w:ascii="Times New Roman"/>
          <w:b w:val="false"/>
          <w:i w:val="false"/>
          <w:color w:val="000000"/>
          <w:sz w:val="28"/>
        </w:rPr>
        <w:t>
      5) қандай да бiр жеткiзушiден тауарларды, жабдықты, технологияны, жұмыстарды немесе көрсетiлетiн қызметтердi сатып алған жер қойнауын пайдаланушыда өзiнде бар тауарларды, жабдықты, технологияны, жұмыстарды немесе көрсетiлетiн қызметтердi бiрегейлендiру, стандарттау немесе үйлесiмдiлiгiн қамтамасыз ету мақсатында тауарларды, жұмыстар мен көрсетiлетiн қызметтердi тағы да сол жеткiзушiден сатып алу қажеттiгi туса;
</w:t>
      </w:r>
      <w:r>
        <w:br/>
      </w:r>
      <w:r>
        <w:rPr>
          <w:rFonts w:ascii="Times New Roman"/>
          <w:b w:val="false"/>
          <w:i w:val="false"/>
          <w:color w:val="000000"/>
          <w:sz w:val="28"/>
        </w:rPr>
        <w:t>
      6) конкурс өткен жоқ деп танылса;
</w:t>
      </w:r>
      <w:r>
        <w:br/>
      </w:r>
      <w:r>
        <w:rPr>
          <w:rFonts w:ascii="Times New Roman"/>
          <w:b w:val="false"/>
          <w:i w:val="false"/>
          <w:color w:val="000000"/>
          <w:sz w:val="28"/>
        </w:rPr>
        <w:t>
      7) конкурстың қорытындыларын шығаруға дейiнгi кезеңде күн сайын және (немесе) апта сайын тұтынатын тауарларды, жұмыстар мен көрсетiлетiн қызметтердi сатып алу қажеттiгi болса ғана рұқсат берiледi.
</w:t>
      </w:r>
      <w:r>
        <w:br/>
      </w:r>
      <w:r>
        <w:rPr>
          <w:rFonts w:ascii="Times New Roman"/>
          <w:b w:val="false"/>
          <w:i w:val="false"/>
          <w:color w:val="000000"/>
          <w:sz w:val="28"/>
        </w:rPr>
        <w:t>
      4. Жер қойнауын пайдаланушылар, сондай-ақ жер қойнауын пайдаланушылар жер қойнауын пайдалану жөнiндегi операцияларды жүргiзу үшiн тауарларды, жұмыстар мен көрсетiлетiн қызметтердi сатып алуды жүзеге асыруға уәкiлеттiк берген тұлғалар Қазақстан Республикасының аумағында конкурстар өткiзуге мiндетті.";
</w:t>
      </w:r>
      <w:r>
        <w:br/>
      </w:r>
      <w:r>
        <w:rPr>
          <w:rFonts w:ascii="Times New Roman"/>
          <w:b w:val="false"/>
          <w:i w:val="false"/>
          <w:color w:val="000000"/>
          <w:sz w:val="28"/>
        </w:rPr>
        <w:t>
      17) 63-2-баптың 1-тармағы мынадай редакцияда жазылсын:
</w:t>
      </w:r>
      <w:r>
        <w:br/>
      </w:r>
      <w:r>
        <w:rPr>
          <w:rFonts w:ascii="Times New Roman"/>
          <w:b w:val="false"/>
          <w:i w:val="false"/>
          <w:color w:val="000000"/>
          <w:sz w:val="28"/>
        </w:rPr>
        <w:t>
      "1. Мердiгер жер қойнауын пайдалану жөнiндегi операцияларды жүргiзу кезiнде осы Заңның талаптарына сәйкес тауарларды, жұмыстар мен көрсетiлетiн қызметтердi қазақстандық өндiрушiлерден сатып алуға мiндеттi.";
</w:t>
      </w:r>
      <w:r>
        <w:br/>
      </w:r>
      <w:r>
        <w:rPr>
          <w:rFonts w:ascii="Times New Roman"/>
          <w:b w:val="false"/>
          <w:i w:val="false"/>
          <w:color w:val="000000"/>
          <w:sz w:val="28"/>
        </w:rPr>
        <w:t>
      18) 70-2-бап мынадай мазмұндағы үшiншi бөлiкпен толықтырылсын:
</w:t>
      </w:r>
      <w:r>
        <w:br/>
      </w:r>
      <w:r>
        <w:rPr>
          <w:rFonts w:ascii="Times New Roman"/>
          <w:b w:val="false"/>
          <w:i w:val="false"/>
          <w:color w:val="000000"/>
          <w:sz w:val="28"/>
        </w:rPr>
        <w:t>
      "Құзыретті орган, қажет болған жағдайда, тексерулердi жүргiзу кезiнде консультациялар алу, арнайы бiлiм мен дағдыларды талап ететін мәселелердi зерттеу үшiн консультанттарды (тәуелсiз сарапшыларды)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
</w:t>
      </w:r>
      <w:r>
        <w:rPr>
          <w:rFonts w:ascii="Times New Roman"/>
          <w:b w:val="false"/>
          <w:i w:val="false"/>
          <w:color w:val="000000"/>
          <w:sz w:val="28"/>
        </w:rPr>
        <w:t>
 Өтпелi және қорытынды ережелер
</w:t>
      </w:r>
      <w:r>
        <w:br/>
      </w:r>
      <w:r>
        <w:rPr>
          <w:rFonts w:ascii="Times New Roman"/>
          <w:b w:val="false"/>
          <w:i w:val="false"/>
          <w:color w:val="000000"/>
          <w:sz w:val="28"/>
        </w:rPr>
        <w:t>
      1. Осы Заң алғаш рет ресми жарияланған күнiнен бастап қолданысқа енгiзiледi.
</w:t>
      </w:r>
      <w:r>
        <w:br/>
      </w:r>
      <w:r>
        <w:rPr>
          <w:rFonts w:ascii="Times New Roman"/>
          <w:b w:val="false"/>
          <w:i w:val="false"/>
          <w:color w:val="000000"/>
          <w:sz w:val="28"/>
        </w:rPr>
        <w:t>
      2. Тәулiгiне 2000 және одан да көп текше метрден астам алу лимитiмен шаруашылық-ауыз су және өндiрiстік-техникалық мақсаттағы жерасты суларын өндiрудi жүзеге асыратын су пайдаланушылар су қорын пайдалану және қорғау саласындағы уәкілетті орган бұрын берген рұқсаттардың негізiнде осы Заң қолданысқа енгiзiлген күнiнен бастап үш жыл iшiнде тікелей келіссөздер негiзiнде шаруашылық-ауыз су және өндiрiстiк-техникалық жерасты суларын өндiруге Құжатты органмен келісім-шарт жасаса алады.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