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12fd" w14:textId="4dc1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10 қазандағы N 975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2006-2007 жылғы қысқы кезеңде Шығыс Қазақстан облысы Семей қаласының тыныс-тiршiлiгiн қамтамасыз ететiн объектiлердiң орнықты жұмыс iстеуiн қамтамасыз ету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министрлiгiне 2006 жылға арналған республикалық бюджетте шұғыл шығындарға көзделген Қазақстан Республикасы Үкiметiнiң резервiнен Шығыс Қазақстан облысының әкiмiне аудару үшiн жылумен жабдықтау объектiлерiнде жөндеу-қалпына келтiру жұмыстарын жүргiзуге 400000000 (төрт жүз миллион) теңге сомасында және 2006-2007 жылғы жылыту кезеңiне отынның нормативтiк қорын жасауға 330000000 (үш жүз отыз миллион) теңге сомасында жалпы сомасы 730000000 (жетi жүз отыз миллион) теңге мақсатты трансферттер бөлiнсiн.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 бөлiнген қаражаттың мақсатты пайдаланылуын бақылауды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