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6a42a" w14:textId="4b6a4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төтенше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2006 жылғы 17 қазандағы N 1000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Yкiметiнің және жергiлiктi атқарушы органдардың резервтерiн пайдалану ережесiн бекiту туралы" Қазақстан Республикасы Үкiметiнiң 2004 жылғы 27 желтоқсандағы N 1405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Төтенше жағдайлар министрлiгiне Алматы облысындағы Үлкен Алматы өзенiнiң бассейнiнде iрi ауқымды сел тасқыны өтуiнiң зардабын жою жөнiндегi авариялық қалпына келтіру жұмыстарын жүргiзу үшiн 2006 жылға арналған республикалық бюджетте Қазақстан Республикасының және басқа мемлекеттердiң аумағындағы табиғи және техногендiк сипаттағы төтенше жағдайларды жоюға арналған Қазақстан Республикасы Үкiметiнiң төтенше резервiнен 95000000 (тоқсан бес миллион) теңге бөлiнсiн.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министрлiгi бөлiнген қаражаттың мақсатты пайдаланылуын бақылауды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