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9a7d" w14:textId="fb69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мұрағат қоры және мұрағаттар туралы" Қазақстан Республикасының Заңына өзгерiс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қарашадағы N 1051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мұрағат қоры және мұрағаттар туралы" Қазақстан Республикасының Заңына өзгерiс енгізу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"Ұлттық мұрағат қоры және мұрағаттар туралы"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Республикасының Заңына өзгерiс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"Ұлттық мұрағат қоры және мұрағаттар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1998 ж., N 24, 435-құжат; 2001 ж., N 21-22, 286-құжат; 2003 ж., N 10, 53-құжат; 2004 ж., N 23, 142-құжат; 2006 ж., N 3, 22-құжат)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Мемлекеттік мұрағаттар тауарларды (жұмыстарды, қызметтердi) ақылы негiзде сатуға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Осындай тауарларды (жұмыстарды, қызметтердi) сатудан түскен ақша мемлекеттік мұрағаттардың иелiгiнде қалуы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мұрағаттардың тауарларды (жұмыстарды, қызметтердi) сату жөнiндегi қызмет түрлерiн жүзеге асырғаны үшiн төлем Қазақстан Республикасының Yкiметi белгiлеген тәртіппен жеке немесе заңды тұлғамен келiсiм бойынша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мұрағаттардың ақылы қызметтерiне: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ұйымдар мұрағаттарының және басқаруды құжаттамалық қамтамасыз ету қызметтерiнің жұмысын жетiлдiру бойынша ғылыми зерттеулер жүргiзу, ережелер, нұсқаулықтар, әдiстемелiк ұсынымдар әзiрлеу және енгiзу;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ғылыми-техникалық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және мемлекеттiк емес заңды тұлғалардың тапсырыстары (өтiнiштерi) бойынша құжаттау мен құжаттаманы басқарудың қазiргi заманғы негiздерiн оқыту жөнiндегi курстаp мен семинарлар өткiзу;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мұрағат iстерi мен құжаттарды қайта қалпына келтiру, түптеу, мұрағаттық қораптар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мұрағат құжаттарының сақтандыру көшiрмелерiн дайындау, мәтiндерiн қалпына келтiру;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мұрағат қорларына ғылыми-анықтамалық аппарат жасау мен оны жетiлдiруде әдiстемелiк және практикалық көмек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тапсырыстар (өтiнiштер) бойынша генеалогиялық және тақырыптық сипаттағы ақпаратты анықтауды жүргiзу және мұрағат құжаттарын көшiру жатады.".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күнiнен бастап қолданысқа енгiзiледi;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төртiншi абзацы 2008 жылғы 1 қаңтарға дейiн қолданыста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