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a59c" w14:textId="301a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әуежайы" акционерлiк қоғамын дамытудың 2006-2008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2006 жылғы 20 қарашадағы N 1095 қаулысы</w:t>
      </w:r>
    </w:p>
    <w:p>
      <w:pPr>
        <w:spacing w:after="0"/>
        <w:ind w:left="0"/>
        <w:jc w:val="both"/>
      </w:pPr>
      <w:bookmarkStart w:name="z1" w:id="0"/>
      <w:r>
        <w:rPr>
          <w:rFonts w:ascii="Times New Roman"/>
          <w:b w:val="false"/>
          <w:i w:val="false"/>
          <w:color w:val="000000"/>
          <w:sz w:val="28"/>
        </w:rPr>
        <w:t xml:space="preserve">
      "Акционерлiк қоғамдар туралы" Қазақстан Республикасының 2003 жылғы 13 мамырдағы Заңына және "Қазақстан Республикасының </w:t>
      </w:r>
      <w:r>
        <w:br/>
      </w:r>
      <w:r>
        <w:rPr>
          <w:rFonts w:ascii="Times New Roman"/>
          <w:b w:val="false"/>
          <w:i w:val="false"/>
          <w:color w:val="000000"/>
          <w:sz w:val="28"/>
        </w:rPr>
        <w:t>
әлеуметтiк-экономикалық дамуының орта мерзiмдi жоспарларын әзiрлеудiң ережесiн бекiту туралы" Қазақстан Республикасы Yкiметiнiң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41" w:id="1"/>
    <w:p>
      <w:pPr>
        <w:spacing w:after="0"/>
        <w:ind w:left="0"/>
        <w:jc w:val="both"/>
      </w:pPr>
      <w:r>
        <w:rPr>
          <w:rFonts w:ascii="Times New Roman"/>
          <w:b w:val="false"/>
          <w:i w:val="false"/>
          <w:color w:val="000000"/>
          <w:sz w:val="28"/>
        </w:rPr>
        <w:t xml:space="preserve">
      1. Қоса берiлiп отырған "Астана халықаралық әуежайы" акционерлiк қоғамын дамытудың 2006-2008 жылдарға арналған жоспары (бұдан әрi - Жоспар) бекiтiлсiн. </w:t>
      </w:r>
    </w:p>
    <w:bookmarkEnd w:id="1"/>
    <w:bookmarkStart w:name="z42" w:id="2"/>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 </w:t>
      </w:r>
      <w:r>
        <w:br/>
      </w:r>
      <w:r>
        <w:rPr>
          <w:rFonts w:ascii="Times New Roman"/>
          <w:b w:val="false"/>
          <w:i w:val="false"/>
          <w:color w:val="000000"/>
          <w:sz w:val="28"/>
        </w:rPr>
        <w:t xml:space="preserve">
"Астана халықаралық әуежайы" акционерлiк қоғамымен бiрлесiп, тоқсан </w:t>
      </w:r>
      <w:r>
        <w:br/>
      </w:r>
      <w:r>
        <w:rPr>
          <w:rFonts w:ascii="Times New Roman"/>
          <w:b w:val="false"/>
          <w:i w:val="false"/>
          <w:color w:val="000000"/>
          <w:sz w:val="28"/>
        </w:rPr>
        <w:t xml:space="preserve">
сайын, есептi кезеңнен кейiнгi айдың 25-күнiнен кешіктiрмей Қазақстан Республикасы Экономика және бюджеттiк жоспарлау министрлiгiне Жоспардың орындалу барысы туралы ақпарат берсiн. </w:t>
      </w:r>
    </w:p>
    <w:bookmarkEnd w:id="2"/>
    <w:bookmarkStart w:name="z43"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20 қарашадағы </w:t>
      </w:r>
      <w:r>
        <w:br/>
      </w:r>
      <w:r>
        <w:rPr>
          <w:rFonts w:ascii="Times New Roman"/>
          <w:b w:val="false"/>
          <w:i w:val="false"/>
          <w:color w:val="000000"/>
          <w:sz w:val="28"/>
        </w:rPr>
        <w:t xml:space="preserve">
                                            N 1095 қаулысымен </w:t>
      </w:r>
      <w:r>
        <w:br/>
      </w:r>
      <w:r>
        <w:rPr>
          <w:rFonts w:ascii="Times New Roman"/>
          <w:b w:val="false"/>
          <w:i w:val="false"/>
          <w:color w:val="000000"/>
          <w:sz w:val="28"/>
        </w:rPr>
        <w:t xml:space="preserve">
                                              бекітілген </w:t>
      </w:r>
    </w:p>
    <w:bookmarkStart w:name="z44" w:id="4"/>
    <w:p>
      <w:pPr>
        <w:spacing w:after="0"/>
        <w:ind w:left="0"/>
        <w:jc w:val="left"/>
      </w:pPr>
      <w:r>
        <w:rPr>
          <w:rFonts w:ascii="Times New Roman"/>
          <w:b/>
          <w:i w:val="false"/>
          <w:color w:val="000000"/>
        </w:rPr>
        <w:t xml:space="preserve"> 
       "Астана халықаралық әуежайы" акционерлiк қоғамын дамытудың 2006-2008 жылдарға арналған жоспары </w:t>
      </w:r>
    </w:p>
    <w:bookmarkEnd w:id="4"/>
    <w:p>
      <w:pPr>
        <w:spacing w:after="0"/>
        <w:ind w:left="0"/>
        <w:jc w:val="both"/>
      </w:pPr>
      <w:r>
        <w:rPr>
          <w:rFonts w:ascii="Times New Roman"/>
          <w:b w:val="false"/>
          <w:i w:val="false"/>
          <w:color w:val="000000"/>
          <w:sz w:val="28"/>
        </w:rPr>
        <w:t xml:space="preserve">1-бөлiм. </w:t>
      </w:r>
      <w:r>
        <w:rPr>
          <w:rFonts w:ascii="Times New Roman"/>
          <w:b/>
          <w:i w:val="false"/>
          <w:color w:val="000000"/>
          <w:sz w:val="28"/>
        </w:rPr>
        <w:t xml:space="preserve">Ұлттық компанияның жай-күйi және даму перспективалары туралы баяндама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Миссиясы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Құрылуының қысқаша тарихы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Басқару құрылымы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Орталық аппарат құрылымы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Компанияны басқарудың таңдап алынған моделiн негiздеу.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 xml:space="preserve">Нарықты (қызмет саласын) талдау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Жалпы нарықтағы Астана қаласы әуежайының бәсекелестерi </w:t>
      </w:r>
      <w:r>
        <w:br/>
      </w:r>
      <w:r>
        <w:rPr>
          <w:rFonts w:ascii="Times New Roman"/>
          <w:b w:val="false"/>
          <w:i w:val="false"/>
          <w:color w:val="000000"/>
          <w:sz w:val="28"/>
        </w:rPr>
        <w:t xml:space="preserve">
және үлесi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Негiзгi клиенттер (тұтынушылар, тапсырыс берушiлер)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i w:val="false"/>
          <w:color w:val="000000"/>
          <w:sz w:val="28"/>
        </w:rPr>
        <w:t xml:space="preserve">2003 - 2005 жылдардағы өндiрiстiк-қаржылық қызметтi талдау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Қаржы-экономикалық қызметтiң 2003 - 2004 жылдардағы </w:t>
      </w:r>
      <w:r>
        <w:br/>
      </w:r>
      <w:r>
        <w:rPr>
          <w:rFonts w:ascii="Times New Roman"/>
          <w:b w:val="false"/>
          <w:i w:val="false"/>
          <w:color w:val="000000"/>
          <w:sz w:val="28"/>
        </w:rPr>
        <w:t xml:space="preserve">
қорытындысы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Салықтар мен басқа да түсiмдер аясындағы бюджетке </w:t>
      </w:r>
      <w:r>
        <w:br/>
      </w:r>
      <w:r>
        <w:rPr>
          <w:rFonts w:ascii="Times New Roman"/>
          <w:b w:val="false"/>
          <w:i w:val="false"/>
          <w:color w:val="000000"/>
          <w:sz w:val="28"/>
        </w:rPr>
        <w:t xml:space="preserve">
төленетiн төлемдер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Баға және тарифтер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2005 жылғы қызмет нәтижелерiн бағалау </w:t>
      </w:r>
      <w:r>
        <w:br/>
      </w:r>
      <w:r>
        <w:rPr>
          <w:rFonts w:ascii="Times New Roman"/>
          <w:b w:val="false"/>
          <w:i w:val="false"/>
          <w:color w:val="000000"/>
          <w:sz w:val="28"/>
        </w:rPr>
        <w:t xml:space="preserve">
Мықты және әлсiз жақтарын көрсете отырып, өндiрiстiк көрсеткiштердiң өсуiн негiздеу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i w:val="false"/>
          <w:color w:val="000000"/>
          <w:sz w:val="28"/>
        </w:rPr>
        <w:t xml:space="preserve">Қоғам өткiзетiн iс-шаралар: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Қазақстан Республикасының Индустриялық-инновациялық дамуының 2003-2015 жылдарға арналған стратегиясына сәйкес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Оларды шағын және орта бизнестiң бәсекелестiк ортасына </w:t>
      </w:r>
      <w:r>
        <w:br/>
      </w:r>
      <w:r>
        <w:rPr>
          <w:rFonts w:ascii="Times New Roman"/>
          <w:b w:val="false"/>
          <w:i w:val="false"/>
          <w:color w:val="000000"/>
          <w:sz w:val="28"/>
        </w:rPr>
        <w:t xml:space="preserve">
тапсыру үшiн салалық емес функцияларды анықтау бойынша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i w:val="false"/>
          <w:color w:val="000000"/>
          <w:sz w:val="28"/>
        </w:rPr>
        <w:t xml:space="preserve">2006-2008 жылдарға арналған даму жоспары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Қойылған мiндеттерге қол жеткiзу жолдарын таңдау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Стратегияны, мемлекеттiк және салалық бағдарламаларды iске асыру бойынша </w:t>
      </w:r>
      <w:r>
        <w:br/>
      </w:r>
      <w:r>
        <w:rPr>
          <w:rFonts w:ascii="Times New Roman"/>
          <w:b w:val="false"/>
          <w:i w:val="false"/>
          <w:color w:val="000000"/>
          <w:sz w:val="28"/>
        </w:rPr>
        <w:t xml:space="preserve">
Оларды шағын және орта бизнестiң бәсекелi ортасына тапсыру үшiн бейiндi емес функцияларды анықтау бойынша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Жұмыстар, қызметтер өндiрiсiн (заттай және ақшалай </w:t>
      </w:r>
      <w:r>
        <w:br/>
      </w:r>
      <w:r>
        <w:rPr>
          <w:rFonts w:ascii="Times New Roman"/>
          <w:b w:val="false"/>
          <w:i w:val="false"/>
          <w:color w:val="000000"/>
          <w:sz w:val="28"/>
        </w:rPr>
        <w:t xml:space="preserve">
көрсетiлген) дамыту серпiнi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Күрделi қаржы жұмсалымдарының көлемi. </w:t>
      </w:r>
      <w:r>
        <w:br/>
      </w:r>
      <w:r>
        <w:rPr>
          <w:rFonts w:ascii="Times New Roman"/>
          <w:b w:val="false"/>
          <w:i w:val="false"/>
          <w:color w:val="000000"/>
          <w:sz w:val="28"/>
        </w:rPr>
        <w:t>
</w:t>
      </w:r>
      <w:r>
        <w:rPr>
          <w:rFonts w:ascii="Times New Roman"/>
          <w:b w:val="false"/>
          <w:i w:val="false"/>
          <w:color w:val="000000"/>
          <w:sz w:val="28"/>
        </w:rPr>
        <w:t xml:space="preserve">Параграф 6 </w:t>
      </w:r>
      <w:r>
        <w:rPr>
          <w:rFonts w:ascii="Times New Roman"/>
          <w:b w:val="false"/>
          <w:i w:val="false"/>
          <w:color w:val="000000"/>
          <w:sz w:val="28"/>
        </w:rPr>
        <w:t xml:space="preserve">Өзіндік құн құрылымы </w:t>
      </w:r>
      <w:r>
        <w:br/>
      </w:r>
      <w:r>
        <w:rPr>
          <w:rFonts w:ascii="Times New Roman"/>
          <w:b w:val="false"/>
          <w:i w:val="false"/>
          <w:color w:val="000000"/>
          <w:sz w:val="28"/>
        </w:rPr>
        <w:t>
</w:t>
      </w:r>
      <w:r>
        <w:rPr>
          <w:rFonts w:ascii="Times New Roman"/>
          <w:b w:val="false"/>
          <w:i w:val="false"/>
          <w:color w:val="000000"/>
          <w:sz w:val="28"/>
        </w:rPr>
        <w:t xml:space="preserve">Параграф 7 </w:t>
      </w:r>
      <w:r>
        <w:rPr>
          <w:rFonts w:ascii="Times New Roman"/>
          <w:b w:val="false"/>
          <w:i w:val="false"/>
          <w:color w:val="000000"/>
          <w:sz w:val="28"/>
        </w:rPr>
        <w:t xml:space="preserve">Қоршаған ортаны қорғау, қауiпсiздiк техникасын сақтау </w:t>
      </w:r>
      <w:r>
        <w:br/>
      </w:r>
      <w:r>
        <w:rPr>
          <w:rFonts w:ascii="Times New Roman"/>
          <w:b w:val="false"/>
          <w:i w:val="false"/>
          <w:color w:val="000000"/>
          <w:sz w:val="28"/>
        </w:rPr>
        <w:t xml:space="preserve">
жөнiндегi iс-шаралар </w:t>
      </w:r>
      <w:r>
        <w:br/>
      </w:r>
      <w:r>
        <w:rPr>
          <w:rFonts w:ascii="Times New Roman"/>
          <w:b w:val="false"/>
          <w:i w:val="false"/>
          <w:color w:val="000000"/>
          <w:sz w:val="28"/>
        </w:rPr>
        <w:t>
</w:t>
      </w:r>
      <w:r>
        <w:rPr>
          <w:rFonts w:ascii="Times New Roman"/>
          <w:b w:val="false"/>
          <w:i w:val="false"/>
          <w:color w:val="000000"/>
          <w:sz w:val="28"/>
        </w:rPr>
        <w:t xml:space="preserve">Параграф 8 </w:t>
      </w:r>
      <w:r>
        <w:rPr>
          <w:rFonts w:ascii="Times New Roman"/>
          <w:b w:val="false"/>
          <w:i w:val="false"/>
          <w:color w:val="000000"/>
          <w:sz w:val="28"/>
        </w:rPr>
        <w:t xml:space="preserve">Баға және тариф саясаты </w:t>
      </w:r>
      <w:r>
        <w:br/>
      </w:r>
      <w:r>
        <w:rPr>
          <w:rFonts w:ascii="Times New Roman"/>
          <w:b w:val="false"/>
          <w:i w:val="false"/>
          <w:color w:val="000000"/>
          <w:sz w:val="28"/>
        </w:rPr>
        <w:t>
</w:t>
      </w:r>
      <w:r>
        <w:rPr>
          <w:rFonts w:ascii="Times New Roman"/>
          <w:b w:val="false"/>
          <w:i w:val="false"/>
          <w:color w:val="000000"/>
          <w:sz w:val="28"/>
        </w:rPr>
        <w:t xml:space="preserve">Параграф 9 </w:t>
      </w:r>
      <w:r>
        <w:rPr>
          <w:rFonts w:ascii="Times New Roman"/>
          <w:b w:val="false"/>
          <w:i w:val="false"/>
          <w:color w:val="000000"/>
          <w:sz w:val="28"/>
        </w:rPr>
        <w:t xml:space="preserve">Әлеуметтiк саланы дамыту </w:t>
      </w:r>
      <w:r>
        <w:br/>
      </w:r>
      <w:r>
        <w:rPr>
          <w:rFonts w:ascii="Times New Roman"/>
          <w:b w:val="false"/>
          <w:i w:val="false"/>
          <w:color w:val="000000"/>
          <w:sz w:val="28"/>
        </w:rPr>
        <w:t>
</w:t>
      </w:r>
      <w:r>
        <w:rPr>
          <w:rFonts w:ascii="Times New Roman"/>
          <w:b w:val="false"/>
          <w:i w:val="false"/>
          <w:color w:val="000000"/>
          <w:sz w:val="28"/>
        </w:rPr>
        <w:t xml:space="preserve">Параграф 10 </w:t>
      </w:r>
      <w:r>
        <w:rPr>
          <w:rFonts w:ascii="Times New Roman"/>
          <w:b w:val="false"/>
          <w:i w:val="false"/>
          <w:color w:val="000000"/>
          <w:sz w:val="28"/>
        </w:rPr>
        <w:t xml:space="preserve">Кадр саясаты </w:t>
      </w:r>
      <w:r>
        <w:br/>
      </w:r>
      <w:r>
        <w:rPr>
          <w:rFonts w:ascii="Times New Roman"/>
          <w:b w:val="false"/>
          <w:i w:val="false"/>
          <w:color w:val="000000"/>
          <w:sz w:val="28"/>
        </w:rPr>
        <w:t>
</w:t>
      </w:r>
      <w:r>
        <w:rPr>
          <w:rFonts w:ascii="Times New Roman"/>
          <w:b w:val="false"/>
          <w:i w:val="false"/>
          <w:color w:val="000000"/>
          <w:sz w:val="28"/>
        </w:rPr>
        <w:t xml:space="preserve">Параграф 11 </w:t>
      </w:r>
      <w:r>
        <w:rPr>
          <w:rFonts w:ascii="Times New Roman"/>
          <w:b w:val="false"/>
          <w:i w:val="false"/>
          <w:color w:val="000000"/>
          <w:sz w:val="28"/>
        </w:rPr>
        <w:t xml:space="preserve">Қаржылық нәтижелер және бюджетпен қарым-қатынастар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салықтар және төлемдер түрлерi аясында бюджетке, акциялардың </w:t>
      </w:r>
      <w:r>
        <w:br/>
      </w:r>
      <w:r>
        <w:rPr>
          <w:rFonts w:ascii="Times New Roman"/>
          <w:b w:val="false"/>
          <w:i w:val="false"/>
          <w:color w:val="000000"/>
          <w:sz w:val="28"/>
        </w:rPr>
        <w:t xml:space="preserve">
мемлекеттiк пакеттерiне дивидендтерден болжанатын түсiмдер </w:t>
      </w:r>
      <w:r>
        <w:br/>
      </w:r>
      <w:r>
        <w:rPr>
          <w:rFonts w:ascii="Times New Roman"/>
          <w:b w:val="false"/>
          <w:i w:val="false"/>
          <w:color w:val="000000"/>
          <w:sz w:val="28"/>
        </w:rPr>
        <w:t>
</w:t>
      </w:r>
      <w:r>
        <w:rPr>
          <w:rFonts w:ascii="Times New Roman"/>
          <w:b w:val="false"/>
          <w:i w:val="false"/>
          <w:color w:val="000000"/>
          <w:sz w:val="28"/>
        </w:rPr>
        <w:t xml:space="preserve">Параграф 12 </w:t>
      </w:r>
      <w:r>
        <w:rPr>
          <w:rFonts w:ascii="Times New Roman"/>
          <w:b w:val="false"/>
          <w:i w:val="false"/>
          <w:color w:val="000000"/>
          <w:sz w:val="28"/>
        </w:rPr>
        <w:t xml:space="preserve">Қызмет көрсететiн банктермен өзара қарым-қатынастар: </w:t>
      </w:r>
      <w:r>
        <w:br/>
      </w:r>
      <w:r>
        <w:rPr>
          <w:rFonts w:ascii="Times New Roman"/>
          <w:b w:val="false"/>
          <w:i w:val="false"/>
          <w:color w:val="000000"/>
          <w:sz w:val="28"/>
        </w:rPr>
        <w:t xml:space="preserve">
есеп айырысу шоттары бойынша айналымдар, ақшалай қаражаттың орташа айлық қалдығы </w:t>
      </w:r>
      <w:r>
        <w:br/>
      </w:r>
      <w:r>
        <w:rPr>
          <w:rFonts w:ascii="Times New Roman"/>
          <w:b w:val="false"/>
          <w:i w:val="false"/>
          <w:color w:val="000000"/>
          <w:sz w:val="28"/>
        </w:rPr>
        <w:t xml:space="preserve">
қызмет көрсететiн банктiң операциялық қызметi бойынша тарифтiк саясат </w:t>
      </w:r>
      <w:r>
        <w:br/>
      </w:r>
      <w:r>
        <w:rPr>
          <w:rFonts w:ascii="Times New Roman"/>
          <w:b w:val="false"/>
          <w:i w:val="false"/>
          <w:color w:val="000000"/>
          <w:sz w:val="28"/>
        </w:rPr>
        <w:t xml:space="preserve">
сыйақы көлемi және комиссиялық төлемдер көлемi </w:t>
      </w:r>
      <w:r>
        <w:br/>
      </w:r>
      <w:r>
        <w:rPr>
          <w:rFonts w:ascii="Times New Roman"/>
          <w:b w:val="false"/>
          <w:i w:val="false"/>
          <w:color w:val="000000"/>
          <w:sz w:val="28"/>
        </w:rPr>
        <w:t>
</w:t>
      </w:r>
      <w:r>
        <w:rPr>
          <w:rFonts w:ascii="Times New Roman"/>
          <w:b w:val="false"/>
          <w:i w:val="false"/>
          <w:color w:val="000000"/>
          <w:sz w:val="28"/>
        </w:rPr>
        <w:t xml:space="preserve">2-бөлiм. </w:t>
      </w:r>
      <w:r>
        <w:rPr>
          <w:rFonts w:ascii="Times New Roman"/>
          <w:b/>
          <w:i w:val="false"/>
          <w:color w:val="000000"/>
          <w:sz w:val="28"/>
        </w:rPr>
        <w:t xml:space="preserve">Қоғамның 2006-2008 жылдарға арналған инвестициялық бағдарламасы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 xml:space="preserve">Саланың инвестициялық жағдайын бағалау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Саланың инвестициялық нарықтарындағы жай-күйдi талдау </w:t>
      </w:r>
      <w:r>
        <w:br/>
      </w:r>
      <w:r>
        <w:rPr>
          <w:rFonts w:ascii="Times New Roman"/>
          <w:b w:val="false"/>
          <w:i w:val="false"/>
          <w:color w:val="000000"/>
          <w:sz w:val="28"/>
        </w:rPr>
        <w:t xml:space="preserve">
және бағалау, Қоғам рөлiн бағалау және оның саланың инвестициялық үдерiсiне әсерi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Қорытындылар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 xml:space="preserve">Инвестициялық басымдықтар және бағыттар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Қоғамның инвестициялық саясатының негiзгi басымдықтары </w:t>
      </w:r>
      <w:r>
        <w:br/>
      </w:r>
      <w:r>
        <w:rPr>
          <w:rFonts w:ascii="Times New Roman"/>
          <w:b w:val="false"/>
          <w:i w:val="false"/>
          <w:color w:val="000000"/>
          <w:sz w:val="28"/>
        </w:rPr>
        <w:t xml:space="preserve">
мен мiндеттерi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Инвестициялық жобалар бойынша ниеттер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i w:val="false"/>
          <w:color w:val="000000"/>
          <w:sz w:val="28"/>
        </w:rPr>
        <w:t xml:space="preserve">Қоғамды дамытудың инвестициялық жоспары </w:t>
      </w:r>
      <w:r>
        <w:br/>
      </w:r>
      <w:r>
        <w:rPr>
          <w:rFonts w:ascii="Times New Roman"/>
          <w:b w:val="false"/>
          <w:i w:val="false"/>
          <w:color w:val="000000"/>
          <w:sz w:val="28"/>
        </w:rPr>
        <w:t>
</w:t>
      </w:r>
      <w:r>
        <w:rPr>
          <w:rFonts w:ascii="Times New Roman"/>
          <w:b w:val="false"/>
          <w:i w:val="false"/>
          <w:color w:val="000000"/>
          <w:sz w:val="28"/>
        </w:rPr>
        <w:t xml:space="preserve">3-бөлiм. </w:t>
      </w:r>
      <w:r>
        <w:rPr>
          <w:rFonts w:ascii="Times New Roman"/>
          <w:b/>
          <w:i w:val="false"/>
          <w:color w:val="000000"/>
          <w:sz w:val="28"/>
        </w:rPr>
        <w:t xml:space="preserve">Дамудың аса маңызды көрсеткiштерiнiң болжамы </w:t>
      </w:r>
    </w:p>
    <w:bookmarkStart w:name="z2" w:id="5"/>
    <w:p>
      <w:pPr>
        <w:spacing w:after="0"/>
        <w:ind w:left="0"/>
        <w:jc w:val="left"/>
      </w:pPr>
      <w:r>
        <w:rPr>
          <w:rFonts w:ascii="Times New Roman"/>
          <w:b/>
          <w:i w:val="false"/>
          <w:color w:val="000000"/>
        </w:rPr>
        <w:t xml:space="preserve"> 
  1-бөлiм. Ұлттық компанияның жай-күйi және даму перспективалары туралы баяндама </w:t>
      </w:r>
    </w:p>
    <w:bookmarkEnd w:id="5"/>
    <w:bookmarkStart w:name="z47" w:id="6"/>
    <w:p>
      <w:pPr>
        <w:spacing w:after="0"/>
        <w:ind w:left="0"/>
        <w:jc w:val="left"/>
      </w:pPr>
      <w:r>
        <w:rPr>
          <w:rFonts w:ascii="Times New Roman"/>
          <w:b/>
          <w:i w:val="false"/>
          <w:color w:val="000000"/>
        </w:rPr>
        <w:t xml:space="preserve"> 
  1. Кiрiспе </w:t>
      </w:r>
    </w:p>
    <w:bookmarkEnd w:id="6"/>
    <w:p>
      <w:pPr>
        <w:spacing w:after="0"/>
        <w:ind w:left="0"/>
        <w:jc w:val="both"/>
      </w:pPr>
      <w:r>
        <w:rPr>
          <w:rFonts w:ascii="Times New Roman"/>
          <w:b w:val="false"/>
          <w:i w:val="false"/>
          <w:color w:val="000000"/>
          <w:sz w:val="28"/>
        </w:rPr>
        <w:t xml:space="preserve">      "Астана халықаралық әуежайы" акционерлiк қоғамын дамыту жоспары Қазақстан Республикасының макроэкономикалық болжамдарын ескере отырып, "Қазақстан Республикасының әлеуметтiк-экономикалық дамуының орта мерзiмдi жоспарларын әзiрлеудiң ережесiн бекiту туралы" Қазақстан Республикасы Yкiметiнiң 2002 жылғы 14 маусымдағы N 647 қаулысына сәйкес әзiрлендi. </w:t>
      </w:r>
    </w:p>
    <w:bookmarkStart w:name="z3" w:id="7"/>
    <w:p>
      <w:pPr>
        <w:spacing w:after="0"/>
        <w:ind w:left="0"/>
        <w:jc w:val="left"/>
      </w:pPr>
      <w:r>
        <w:rPr>
          <w:rFonts w:ascii="Times New Roman"/>
          <w:b/>
          <w:i w:val="false"/>
          <w:color w:val="000000"/>
        </w:rPr>
        <w:t xml:space="preserve"> 
  Параграф 1. Миссиясы </w:t>
      </w:r>
    </w:p>
    <w:bookmarkEnd w:id="7"/>
    <w:p>
      <w:pPr>
        <w:spacing w:after="0"/>
        <w:ind w:left="0"/>
        <w:jc w:val="both"/>
      </w:pPr>
      <w:r>
        <w:rPr>
          <w:rFonts w:ascii="Times New Roman"/>
          <w:b w:val="false"/>
          <w:i w:val="false"/>
          <w:color w:val="000000"/>
          <w:sz w:val="28"/>
        </w:rPr>
        <w:t xml:space="preserve">      "Астана халықаралық әуежайы" АҚ (бұдан әрi - Қоғам) миссиясы </w:t>
      </w:r>
      <w:r>
        <w:br/>
      </w:r>
      <w:r>
        <w:rPr>
          <w:rFonts w:ascii="Times New Roman"/>
          <w:b w:val="false"/>
          <w:i w:val="false"/>
          <w:color w:val="000000"/>
          <w:sz w:val="28"/>
        </w:rPr>
        <w:t xml:space="preserve">
акционерлердiң жалпы жиналысының шешiмiмен бекiтiлген Жарғыға сәйкес, (Қазақстан Республикасы Көлiк және коммуникация министрлiгiнiң 2005 жылғы 19 сәуiрдегi N 163-1 бұйрығы) Қазақстан Республикасының заңнамасына және халықаралық стандарттардың талаптарына сәйкес әуе кемелерiне және жолаушыларға, багаж, почта және жүкке үлгiлi, қауiпсiз және тұрақты қызмет көрсетудi қамтамасыз ету болып табылады. </w:t>
      </w:r>
    </w:p>
    <w:bookmarkStart w:name="z4" w:id="8"/>
    <w:p>
      <w:pPr>
        <w:spacing w:after="0"/>
        <w:ind w:left="0"/>
        <w:jc w:val="left"/>
      </w:pPr>
      <w:r>
        <w:rPr>
          <w:rFonts w:ascii="Times New Roman"/>
          <w:b/>
          <w:i w:val="false"/>
          <w:color w:val="000000"/>
        </w:rPr>
        <w:t xml:space="preserve"> 
   Параграф 2. Құрылуының қысқаша тарихы </w:t>
      </w:r>
    </w:p>
    <w:bookmarkEnd w:id="8"/>
    <w:p>
      <w:pPr>
        <w:spacing w:after="0"/>
        <w:ind w:left="0"/>
        <w:jc w:val="both"/>
      </w:pPr>
      <w:r>
        <w:rPr>
          <w:rFonts w:ascii="Times New Roman"/>
          <w:b w:val="false"/>
          <w:i w:val="false"/>
          <w:color w:val="000000"/>
          <w:sz w:val="28"/>
        </w:rPr>
        <w:t xml:space="preserve">      Астана қаласының әуежайы 1996 жылға дейiн Целиноград қаласының </w:t>
      </w:r>
      <w:r>
        <w:br/>
      </w:r>
      <w:r>
        <w:rPr>
          <w:rFonts w:ascii="Times New Roman"/>
          <w:b w:val="false"/>
          <w:i w:val="false"/>
          <w:color w:val="000000"/>
          <w:sz w:val="28"/>
        </w:rPr>
        <w:t xml:space="preserve">
бiрiктiрiлген авиациялық жасағының құрамында қызмет еткен.  </w:t>
      </w:r>
      <w:r>
        <w:br/>
      </w:r>
      <w:r>
        <w:rPr>
          <w:rFonts w:ascii="Times New Roman"/>
          <w:b w:val="false"/>
          <w:i w:val="false"/>
          <w:color w:val="000000"/>
          <w:sz w:val="28"/>
        </w:rPr>
        <w:t xml:space="preserve">
      1996 жылы "Ақмолаавиа" АҚ құрамынан бөлiну арқылы "Ақмола әуежайы"акционерлiк қоғамы құрылды.  </w:t>
      </w:r>
      <w:r>
        <w:br/>
      </w:r>
      <w:r>
        <w:rPr>
          <w:rFonts w:ascii="Times New Roman"/>
          <w:b w:val="false"/>
          <w:i w:val="false"/>
          <w:color w:val="000000"/>
          <w:sz w:val="28"/>
        </w:rPr>
        <w:t xml:space="preserve">
      "Астана қаласындағы әуежайды қайта жаңарту мен салу жөнiндегi қосымша шаралар туралы" Қазақстан Республикасы Yкiметiнiң 1998 жылғы </w:t>
      </w:r>
      <w:r>
        <w:br/>
      </w:r>
      <w:r>
        <w:rPr>
          <w:rFonts w:ascii="Times New Roman"/>
          <w:b w:val="false"/>
          <w:i w:val="false"/>
          <w:color w:val="000000"/>
          <w:sz w:val="28"/>
        </w:rPr>
        <w:t>
29 маусымдағы N 610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жолаушылар мен жүктердiң халықаралық тасымалын қамтамасыз ету үшiн Астана қаласы әуежайының ерекше маңызын ескере отырып, "Астана халықаралық әуежайы" республикалық мемлекеттiк кәсiпорны құрылды. </w:t>
      </w:r>
      <w:r>
        <w:br/>
      </w:r>
      <w:r>
        <w:rPr>
          <w:rFonts w:ascii="Times New Roman"/>
          <w:b w:val="false"/>
          <w:i w:val="false"/>
          <w:color w:val="000000"/>
          <w:sz w:val="28"/>
        </w:rPr>
        <w:t>
      "Астана халықаралық әуежайы" республикалық мемлекеттiк кәсiпорнын қайта ұйымдастыру туралы" Қазақстан Республикасы Yкiметiнiң 2002 жылғы 27 қыркүйектегi N 1062  </w:t>
      </w:r>
      <w:r>
        <w:rPr>
          <w:rFonts w:ascii="Times New Roman"/>
          <w:b w:val="false"/>
          <w:i w:val="false"/>
          <w:color w:val="000000"/>
          <w:sz w:val="28"/>
        </w:rPr>
        <w:t xml:space="preserve">қаулысы </w:t>
      </w:r>
      <w:r>
        <w:rPr>
          <w:rFonts w:ascii="Times New Roman"/>
          <w:b w:val="false"/>
          <w:i w:val="false"/>
          <w:color w:val="000000"/>
          <w:sz w:val="28"/>
        </w:rPr>
        <w:t xml:space="preserve">"Астана халықаралық әуежайы" жабық акционерлiк қоғамын (бұдан әрi - Астана қаласының әуежайы) құрудың құқықтық негiзi болып табылады, оған сәйкес 2003 жылғы 1 қаңтардан бастап кәсiпорын жарғылық капиталына мемлекет жүз пайыз қатысатын "Астана халықаралық әуежайы" ЖАҚ болып қайта құрылды. "Акционерлiк қоғамдар туралы" Қазақстан Республикасының 2003 жылғы 13 мамырдағы Заңына сәйкес "Астана халықаралық әуежайы" ЖАҚ-ты "Астана халықаралық әуежайы" АҚ етiп қайта тiркеу жүзеге асырылды. Заңды тұлғаны мемлекеттiк қайта тiркеу туралы куәлiк 2005 жылғы 11 мамырда N 13495-1901-АҚ берiлдi. </w:t>
      </w:r>
      <w:r>
        <w:br/>
      </w:r>
      <w:r>
        <w:rPr>
          <w:rFonts w:ascii="Times New Roman"/>
          <w:b w:val="false"/>
          <w:i w:val="false"/>
          <w:color w:val="000000"/>
          <w:sz w:val="28"/>
        </w:rPr>
        <w:t xml:space="preserve">
      Астана қаласының әуежайы өз қызметiнде мынадай негiзгi нормативтiк құқықтық кесiмдердi басшылыққа алады:  </w:t>
      </w:r>
      <w:r>
        <w:br/>
      </w:r>
      <w:r>
        <w:rPr>
          <w:rFonts w:ascii="Times New Roman"/>
          <w:b w:val="false"/>
          <w:i w:val="false"/>
          <w:color w:val="000000"/>
          <w:sz w:val="28"/>
        </w:rPr>
        <w:t xml:space="preserve">
      "Акционерлiк қоғамдар туралы" Қазақстан Республикасының 2003 жылғы 13 мамырдағы Заңы; </w:t>
      </w:r>
      <w:r>
        <w:br/>
      </w:r>
      <w:r>
        <w:rPr>
          <w:rFonts w:ascii="Times New Roman"/>
          <w:b w:val="false"/>
          <w:i w:val="false"/>
          <w:color w:val="000000"/>
          <w:sz w:val="28"/>
        </w:rPr>
        <w:t xml:space="preserve">
      "Табиғи монополиялар туралы" Қазақстан Республикасының 1998 жылғы 9 шiлдедегi Заңы; </w:t>
      </w:r>
      <w:r>
        <w:br/>
      </w:r>
      <w:r>
        <w:rPr>
          <w:rFonts w:ascii="Times New Roman"/>
          <w:b w:val="false"/>
          <w:i w:val="false"/>
          <w:color w:val="000000"/>
          <w:sz w:val="28"/>
        </w:rPr>
        <w:t xml:space="preserve">
      "Азаматтық авиацияны мемлекеттiк реттеу туралы" Қазақстан Республикасының 2001 жылғы 15 желтоқсандағы Заңы. </w:t>
      </w:r>
    </w:p>
    <w:bookmarkStart w:name="z5" w:id="9"/>
    <w:p>
      <w:pPr>
        <w:spacing w:after="0"/>
        <w:ind w:left="0"/>
        <w:jc w:val="left"/>
      </w:pPr>
      <w:r>
        <w:rPr>
          <w:rFonts w:ascii="Times New Roman"/>
          <w:b/>
          <w:i w:val="false"/>
          <w:color w:val="000000"/>
        </w:rPr>
        <w:t xml:space="preserve"> 
  Параграф 3. Басқару құрылымы </w:t>
      </w:r>
    </w:p>
    <w:bookmarkEnd w:id="9"/>
    <w:p>
      <w:pPr>
        <w:spacing w:after="0"/>
        <w:ind w:left="0"/>
        <w:jc w:val="both"/>
      </w:pPr>
      <w:r>
        <w:rPr>
          <w:rFonts w:ascii="Times New Roman"/>
          <w:b w:val="false"/>
          <w:i w:val="false"/>
          <w:color w:val="000000"/>
          <w:sz w:val="28"/>
        </w:rPr>
        <w:t xml:space="preserve">      Көп жағдайларда стандарттық басқару шешiмдерiн талап ететiн қазiргi уақыттағы азаматтық авиация саласының жай-күйiн, әуежайдың өлшемiн, сондай-ақ оның қызметiн әртараптандырудың, филиалдары мен еншiлес компанияларының болмауын ескере отырып, Қоғамды басқару жүйесi үш деңгейлi тiк функционалдық негiзде (президент, вице-президенттер, құрылымдық бөлiмшелердiң басшылары) құрылған. </w:t>
      </w:r>
      <w:r>
        <w:br/>
      </w:r>
      <w:r>
        <w:rPr>
          <w:rFonts w:ascii="Times New Roman"/>
          <w:b w:val="false"/>
          <w:i w:val="false"/>
          <w:color w:val="000000"/>
          <w:sz w:val="28"/>
        </w:rPr>
        <w:t xml:space="preserve">
      Қоғам - орталықтан басқарылатын, өзiнiң құрамында құрылымдық </w:t>
      </w:r>
      <w:r>
        <w:br/>
      </w:r>
      <w:r>
        <w:rPr>
          <w:rFonts w:ascii="Times New Roman"/>
          <w:b w:val="false"/>
          <w:i w:val="false"/>
          <w:color w:val="000000"/>
          <w:sz w:val="28"/>
        </w:rPr>
        <w:t xml:space="preserve">
бөлiмшелерi бар бiртұтас заңды тұлға. </w:t>
      </w:r>
      <w:r>
        <w:br/>
      </w:r>
      <w:r>
        <w:rPr>
          <w:rFonts w:ascii="Times New Roman"/>
          <w:b w:val="false"/>
          <w:i w:val="false"/>
          <w:color w:val="000000"/>
          <w:sz w:val="28"/>
        </w:rPr>
        <w:t xml:space="preserve">
      Ұйымның құрылымында еншiлес компаниялар және қосылма кәсiпорындар жоқ. </w:t>
      </w:r>
      <w:r>
        <w:br/>
      </w:r>
      <w:r>
        <w:rPr>
          <w:rFonts w:ascii="Times New Roman"/>
          <w:b w:val="false"/>
          <w:i w:val="false"/>
          <w:color w:val="000000"/>
          <w:sz w:val="28"/>
        </w:rPr>
        <w:t xml:space="preserve">
      Қоғамды басқаруды: </w:t>
      </w:r>
      <w:r>
        <w:br/>
      </w:r>
      <w:r>
        <w:rPr>
          <w:rFonts w:ascii="Times New Roman"/>
          <w:b w:val="false"/>
          <w:i w:val="false"/>
          <w:color w:val="000000"/>
          <w:sz w:val="28"/>
        </w:rPr>
        <w:t xml:space="preserve">
      басқарудың жоғарғы органы - жалғыз акционер - мемлекет тұлғасындағы акционерлердiң жалпы жиналысы; </w:t>
      </w:r>
      <w:r>
        <w:br/>
      </w:r>
      <w:r>
        <w:rPr>
          <w:rFonts w:ascii="Times New Roman"/>
          <w:b w:val="false"/>
          <w:i w:val="false"/>
          <w:color w:val="000000"/>
          <w:sz w:val="28"/>
        </w:rPr>
        <w:t xml:space="preserve">
      басқару органы - Директорлар кеңесi; </w:t>
      </w:r>
      <w:r>
        <w:br/>
      </w:r>
      <w:r>
        <w:rPr>
          <w:rFonts w:ascii="Times New Roman"/>
          <w:b w:val="false"/>
          <w:i w:val="false"/>
          <w:color w:val="000000"/>
          <w:sz w:val="28"/>
        </w:rPr>
        <w:t xml:space="preserve">
      атқарушы орган - Қоғам Президентi жүзеге асырады. </w:t>
      </w:r>
    </w:p>
    <w:bookmarkStart w:name="z6" w:id="10"/>
    <w:p>
      <w:pPr>
        <w:spacing w:after="0"/>
        <w:ind w:left="0"/>
        <w:jc w:val="left"/>
      </w:pPr>
      <w:r>
        <w:rPr>
          <w:rFonts w:ascii="Times New Roman"/>
          <w:b/>
          <w:i w:val="false"/>
          <w:color w:val="000000"/>
        </w:rPr>
        <w:t xml:space="preserve"> 
  Параграф 4. Орталық аппарат құрылымы </w:t>
      </w:r>
    </w:p>
    <w:bookmarkEnd w:id="10"/>
    <w:p>
      <w:pPr>
        <w:spacing w:after="0"/>
        <w:ind w:left="0"/>
        <w:jc w:val="both"/>
      </w:pPr>
      <w:r>
        <w:rPr>
          <w:rFonts w:ascii="Times New Roman"/>
          <w:b w:val="false"/>
          <w:i w:val="false"/>
          <w:color w:val="000000"/>
          <w:sz w:val="28"/>
        </w:rPr>
        <w:t xml:space="preserve">      Қоғамды басқару аппараты қызметтi жалпы басқаруды қамтамасыз ететiн кәсiпорын басшысына (президент) тiкелей бағынады. </w:t>
      </w:r>
      <w:r>
        <w:br/>
      </w:r>
      <w:r>
        <w:rPr>
          <w:rFonts w:ascii="Times New Roman"/>
          <w:b w:val="false"/>
          <w:i w:val="false"/>
          <w:color w:val="000000"/>
          <w:sz w:val="28"/>
        </w:rPr>
        <w:t xml:space="preserve">
      Орталық аппарат құрамына: </w:t>
      </w:r>
      <w:r>
        <w:br/>
      </w:r>
      <w:r>
        <w:rPr>
          <w:rFonts w:ascii="Times New Roman"/>
          <w:b w:val="false"/>
          <w:i w:val="false"/>
          <w:color w:val="000000"/>
          <w:sz w:val="28"/>
        </w:rPr>
        <w:t xml:space="preserve">
      өндiрiстi қамтамасыз ететiн (әуе кемелерiне және жолаушыларға қызмет көрсету, жүк және почтаны өңдеу) өндiрiстiк бөлiмшелердiң қызметiн бақылауды жүзеге асыратын басшының өндiрiс жөнiндегi орынбасары (вице-президент); </w:t>
      </w:r>
      <w:r>
        <w:br/>
      </w:r>
      <w:r>
        <w:rPr>
          <w:rFonts w:ascii="Times New Roman"/>
          <w:b w:val="false"/>
          <w:i w:val="false"/>
          <w:color w:val="000000"/>
          <w:sz w:val="28"/>
        </w:rPr>
        <w:t xml:space="preserve">
      авиациялық қауiпсiздiктi қамтамасыз ететiн бөлiмшелердi бақылауды жүзеге асыратын басшының қауiпсiздiк жөнiндегi орынбасары (вице-президент); </w:t>
      </w:r>
      <w:r>
        <w:br/>
      </w:r>
      <w:r>
        <w:rPr>
          <w:rFonts w:ascii="Times New Roman"/>
          <w:b w:val="false"/>
          <w:i w:val="false"/>
          <w:color w:val="000000"/>
          <w:sz w:val="28"/>
        </w:rPr>
        <w:t xml:space="preserve">
      басшының қаржы және стратегиялық жоспарлау жөнiндегi орынбасары (вице-президент); </w:t>
      </w:r>
      <w:r>
        <w:br/>
      </w:r>
      <w:r>
        <w:rPr>
          <w:rFonts w:ascii="Times New Roman"/>
          <w:b w:val="false"/>
          <w:i w:val="false"/>
          <w:color w:val="000000"/>
          <w:sz w:val="28"/>
        </w:rPr>
        <w:t xml:space="preserve">
      әуежайды қайта жаңарту және салу бойынша бақылауды жүзеге асыратын басшының құрылыс жөнiндегi орынбасары (вице-президент) кiредi. </w:t>
      </w:r>
    </w:p>
    <w:bookmarkStart w:name="z7" w:id="11"/>
    <w:p>
      <w:pPr>
        <w:spacing w:after="0"/>
        <w:ind w:left="0"/>
        <w:jc w:val="left"/>
      </w:pPr>
      <w:r>
        <w:rPr>
          <w:rFonts w:ascii="Times New Roman"/>
          <w:b/>
          <w:i w:val="false"/>
          <w:color w:val="000000"/>
        </w:rPr>
        <w:t xml:space="preserve"> 
  Параграф 5. Компанияны басқарудың таңдап алынған моделiн негiздеу </w:t>
      </w:r>
    </w:p>
    <w:bookmarkEnd w:id="11"/>
    <w:p>
      <w:pPr>
        <w:spacing w:after="0"/>
        <w:ind w:left="0"/>
        <w:jc w:val="both"/>
      </w:pPr>
      <w:r>
        <w:rPr>
          <w:rFonts w:ascii="Times New Roman"/>
          <w:b w:val="false"/>
          <w:i w:val="false"/>
          <w:color w:val="000000"/>
          <w:sz w:val="28"/>
        </w:rPr>
        <w:t xml:space="preserve">      Қоғамның ұйымдастырушылық құрылымының қолданыстағы моделi </w:t>
      </w:r>
      <w:r>
        <w:br/>
      </w:r>
      <w:r>
        <w:rPr>
          <w:rFonts w:ascii="Times New Roman"/>
          <w:b w:val="false"/>
          <w:i w:val="false"/>
          <w:color w:val="000000"/>
          <w:sz w:val="28"/>
        </w:rPr>
        <w:t xml:space="preserve">
Қоғамның негiзгi қызметiнiң ерекшелiгiн ескере отырып белгiлендi. </w:t>
      </w:r>
      <w:r>
        <w:br/>
      </w:r>
      <w:r>
        <w:rPr>
          <w:rFonts w:ascii="Times New Roman"/>
          <w:b w:val="false"/>
          <w:i w:val="false"/>
          <w:color w:val="000000"/>
          <w:sz w:val="28"/>
        </w:rPr>
        <w:t xml:space="preserve">
      Қоғамды басқару сызбасы төменгi буынның басқару субъектiлерiнiң жоғарғы буынға бағыныстылығына негiзделген иерархиялық жүйенi бiлдiредi. Басқарудың жоғарғы органы дамытудың басымдылық және стратегиялық бағыттарын белгiлеу негiзiнде Қоғамды жалпы басқаруды қамтамасыз етедi. Басқарушылық ықпал экономикалық дамытудың мiндеттерiн неғұрлым тиiмдi орындау бойынша барлық басқарылатын қосалқы жүйелердiң қызметiн үйлестiруге бағытталған тиiстi шешiмдер түрiнде қалыптасады. </w:t>
      </w:r>
      <w:r>
        <w:br/>
      </w:r>
      <w:r>
        <w:rPr>
          <w:rFonts w:ascii="Times New Roman"/>
          <w:b w:val="false"/>
          <w:i w:val="false"/>
          <w:color w:val="000000"/>
          <w:sz w:val="28"/>
        </w:rPr>
        <w:t xml:space="preserve">
      Қоғам мемлекеттiк органдар тарапынан басқару объектiсi бола отырып, өз кезегiнде, оның құрамына кiретiн құрылымдық бiрлiктер мен бөлiмшелерге қатысты басқару функцияларын жүзеге асырады. Осы деңгейде мiндеттердi нақтылау жүзеге асырылады, сондай-ақ компанияның объектiлерiн, үдерiстерiн және ресурстарын жедел-өндiрiстiк басқару жүйесi қалыптасады. </w:t>
      </w:r>
      <w:r>
        <w:br/>
      </w:r>
      <w:r>
        <w:rPr>
          <w:rFonts w:ascii="Times New Roman"/>
          <w:b w:val="false"/>
          <w:i w:val="false"/>
          <w:color w:val="000000"/>
          <w:sz w:val="28"/>
        </w:rPr>
        <w:t xml:space="preserve">
      Сөйтiп, басқарудың таңдап алынған моделi қажеттi жедел-өндiрiстiк дербестiктi қамтамасыз етедi, оның кеңеюi өндiрiстiк қызмет тиiмдiлiгiн арттыруға, ұсынылатын қызмет аясын ұлғайтуға және олардың сапасын жақсартуға ықпал етеді. </w:t>
      </w:r>
    </w:p>
    <w:bookmarkStart w:name="z8" w:id="12"/>
    <w:p>
      <w:pPr>
        <w:spacing w:after="0"/>
        <w:ind w:left="0"/>
        <w:jc w:val="left"/>
      </w:pPr>
      <w:r>
        <w:rPr>
          <w:rFonts w:ascii="Times New Roman"/>
          <w:b/>
          <w:i w:val="false"/>
          <w:color w:val="000000"/>
        </w:rPr>
        <w:t xml:space="preserve"> 
  2. Нарықты (қызмет саласын) талдау </w:t>
      </w:r>
    </w:p>
    <w:bookmarkEnd w:id="12"/>
    <w:bookmarkStart w:name="z48" w:id="13"/>
    <w:p>
      <w:pPr>
        <w:spacing w:after="0"/>
        <w:ind w:left="0"/>
        <w:jc w:val="left"/>
      </w:pPr>
      <w:r>
        <w:rPr>
          <w:rFonts w:ascii="Times New Roman"/>
          <w:b/>
          <w:i w:val="false"/>
          <w:color w:val="000000"/>
        </w:rPr>
        <w:t xml:space="preserve"> 
  Параграф 1. Жалпы нарықтағы Астана қаласы әуежайының    бәсекелестерi және үлесi </w:t>
      </w:r>
    </w:p>
    <w:bookmarkEnd w:id="13"/>
    <w:p>
      <w:pPr>
        <w:spacing w:after="0"/>
        <w:ind w:left="0"/>
        <w:jc w:val="both"/>
      </w:pPr>
      <w:r>
        <w:rPr>
          <w:rFonts w:ascii="Times New Roman"/>
          <w:b w:val="false"/>
          <w:i w:val="false"/>
          <w:color w:val="000000"/>
          <w:sz w:val="28"/>
        </w:rPr>
        <w:t xml:space="preserve">      Қазақстанның авиациялық нарығы авиакөлiк инфрақұрылымының тиiстi жұмысын қамтамасыз ететiн әуе тасымалдаушылардан, әуежайлардан, навигациядан тұратын күрделi, тармақталған жүйе болып табылады. </w:t>
      </w:r>
      <w:r>
        <w:br/>
      </w:r>
      <w:r>
        <w:rPr>
          <w:rFonts w:ascii="Times New Roman"/>
          <w:b w:val="false"/>
          <w:i w:val="false"/>
          <w:color w:val="000000"/>
          <w:sz w:val="28"/>
        </w:rPr>
        <w:t xml:space="preserve">
      Бүгiнгi күнi саны 21 жеткен әуежайлар арасында Қазақстанның </w:t>
      </w:r>
      <w:r>
        <w:br/>
      </w:r>
      <w:r>
        <w:rPr>
          <w:rFonts w:ascii="Times New Roman"/>
          <w:b w:val="false"/>
          <w:i w:val="false"/>
          <w:color w:val="000000"/>
          <w:sz w:val="28"/>
        </w:rPr>
        <w:t xml:space="preserve">
авиациялық рыногы мынадай тәртiппен бөлiнген: </w:t>
      </w:r>
      <w:r>
        <w:br/>
      </w:r>
      <w:r>
        <w:rPr>
          <w:rFonts w:ascii="Times New Roman"/>
          <w:b w:val="false"/>
          <w:i w:val="false"/>
          <w:color w:val="000000"/>
          <w:sz w:val="28"/>
        </w:rPr>
        <w:t xml:space="preserve">
      Алматы қаласының әуежайы нарықтың негiзгi үлесiн алып отыр. </w:t>
      </w:r>
      <w:r>
        <w:br/>
      </w:r>
      <w:r>
        <w:rPr>
          <w:rFonts w:ascii="Times New Roman"/>
          <w:b w:val="false"/>
          <w:i w:val="false"/>
          <w:color w:val="000000"/>
          <w:sz w:val="28"/>
        </w:rPr>
        <w:t xml:space="preserve">
Әуежайдан республика бойынша жалпы көлемнен ұшақ ұшудың (рейстер </w:t>
      </w:r>
      <w:r>
        <w:br/>
      </w:r>
      <w:r>
        <w:rPr>
          <w:rFonts w:ascii="Times New Roman"/>
          <w:b w:val="false"/>
          <w:i w:val="false"/>
          <w:color w:val="000000"/>
          <w:sz w:val="28"/>
        </w:rPr>
        <w:t xml:space="preserve">
жөнелтiлдi) 28%, жолаушылар жөнелтудiң 50% және жүктi, почта мен багажды өңдеудiң 68% орындалады; </w:t>
      </w:r>
      <w:r>
        <w:br/>
      </w:r>
      <w:r>
        <w:rPr>
          <w:rFonts w:ascii="Times New Roman"/>
          <w:b w:val="false"/>
          <w:i w:val="false"/>
          <w:color w:val="000000"/>
          <w:sz w:val="28"/>
        </w:rPr>
        <w:t xml:space="preserve">
      Астана қаласының әуежайы Қазақстанның авиарыногында екiншi орынды алып отыр: жалпы көлемнен рейстердi жөнелтудiң 12%, жөнелтiлген жолаушылардың 18% және өңделген жүк, почта және багаждың 6%; </w:t>
      </w:r>
      <w:r>
        <w:br/>
      </w:r>
      <w:r>
        <w:rPr>
          <w:rFonts w:ascii="Times New Roman"/>
          <w:b w:val="false"/>
          <w:i w:val="false"/>
          <w:color w:val="000000"/>
          <w:sz w:val="28"/>
        </w:rPr>
        <w:t xml:space="preserve">
      Республиканың қалалары мен облыс орталықтарының басқа әуежайлары нарықтың қалған үлесiн өз арасында бөлiп алады. </w:t>
      </w:r>
      <w:r>
        <w:br/>
      </w:r>
      <w:r>
        <w:rPr>
          <w:rFonts w:ascii="Times New Roman"/>
          <w:b w:val="false"/>
          <w:i w:val="false"/>
          <w:color w:val="000000"/>
          <w:sz w:val="28"/>
        </w:rPr>
        <w:t xml:space="preserve">
      Өңiр iшiнде iшкi және халықаралық бағыттарда (республика </w:t>
      </w:r>
      <w:r>
        <w:br/>
      </w:r>
      <w:r>
        <w:rPr>
          <w:rFonts w:ascii="Times New Roman"/>
          <w:b w:val="false"/>
          <w:i w:val="false"/>
          <w:color w:val="000000"/>
          <w:sz w:val="28"/>
        </w:rPr>
        <w:t xml:space="preserve">
әуежайларында қонулармен) әуе кемелерiне әуежайлық қызмет көрсету </w:t>
      </w:r>
      <w:r>
        <w:br/>
      </w:r>
      <w:r>
        <w:rPr>
          <w:rFonts w:ascii="Times New Roman"/>
          <w:b w:val="false"/>
          <w:i w:val="false"/>
          <w:color w:val="000000"/>
          <w:sz w:val="28"/>
        </w:rPr>
        <w:t xml:space="preserve">
монополиялық қызмет болып табылады. </w:t>
      </w:r>
      <w:r>
        <w:br/>
      </w:r>
      <w:r>
        <w:rPr>
          <w:rFonts w:ascii="Times New Roman"/>
          <w:b w:val="false"/>
          <w:i w:val="false"/>
          <w:color w:val="000000"/>
          <w:sz w:val="28"/>
        </w:rPr>
        <w:t xml:space="preserve">
      Сонымен бiрге, елiмiздiң географиялық орналасуы авиатасымалдар рыногында және әсiресе, Еуропа-Оңтүстiк Шығыс Азия елдерi бағытының бағыттарында бәсекелестiк ортаны құрайды. Нарықтық экономика жағдайында Астана қаласының әуежайы көрсетiлген транзиттiк бағыттарға қатысты қатаң бәсекелестiк ортада болып отыр. Әуежайлық және навигациялық қызметтерге шегерiмдер мен жеңiлдiктер беру мүмкiндiгi, көршiлес елдер қалаларының (Ташкент, Мәскеу, Новосибирск, Омбы) әуежайларындағы авиациялық отынның неғұрлым төмен құны Еуропадан Азияға транзиттiк тасымалдаушылар үшiн анағұрлым тартымды болып табылады. </w:t>
      </w:r>
    </w:p>
    <w:bookmarkStart w:name="z9" w:id="14"/>
    <w:p>
      <w:pPr>
        <w:spacing w:after="0"/>
        <w:ind w:left="0"/>
        <w:jc w:val="left"/>
      </w:pPr>
      <w:r>
        <w:rPr>
          <w:rFonts w:ascii="Times New Roman"/>
          <w:b/>
          <w:i w:val="false"/>
          <w:color w:val="000000"/>
        </w:rPr>
        <w:t xml:space="preserve"> 
  Параграф 2. Негiзгi клиенттер (тұтынушылар, тапсырыс </w:t>
      </w:r>
      <w:r>
        <w:br/>
      </w:r>
      <w:r>
        <w:rPr>
          <w:rFonts w:ascii="Times New Roman"/>
          <w:b/>
          <w:i w:val="false"/>
          <w:color w:val="000000"/>
        </w:rPr>
        <w:t xml:space="preserve">
      берушiлер) </w:t>
      </w:r>
    </w:p>
    <w:bookmarkEnd w:id="14"/>
    <w:p>
      <w:pPr>
        <w:spacing w:after="0"/>
        <w:ind w:left="0"/>
        <w:jc w:val="both"/>
      </w:pPr>
      <w:r>
        <w:rPr>
          <w:rFonts w:ascii="Times New Roman"/>
          <w:b w:val="false"/>
          <w:i w:val="false"/>
          <w:color w:val="000000"/>
          <w:sz w:val="28"/>
        </w:rPr>
        <w:t xml:space="preserve">      Қазiргi уақытта Қоғам қызметтерiнiң негiзгi клиенттерi тұрақты рейстер орындайтын авиакомпаниялар болып табылады. Отандық </w:t>
      </w:r>
      <w:r>
        <w:br/>
      </w:r>
      <w:r>
        <w:rPr>
          <w:rFonts w:ascii="Times New Roman"/>
          <w:b w:val="false"/>
          <w:i w:val="false"/>
          <w:color w:val="000000"/>
          <w:sz w:val="28"/>
        </w:rPr>
        <w:t xml:space="preserve">
авиатасымалдаушылардан - "Эйр Астана" АҚ, "Скат" АҚ, "Еуро-Азия-Эйр" </w:t>
      </w:r>
      <w:r>
        <w:br/>
      </w:r>
      <w:r>
        <w:rPr>
          <w:rFonts w:ascii="Times New Roman"/>
          <w:b w:val="false"/>
          <w:i w:val="false"/>
          <w:color w:val="000000"/>
          <w:sz w:val="28"/>
        </w:rPr>
        <w:t xml:space="preserve">
АҚ, шетелдiк авиакомпаниялардан - "Трансаэро" АК ААҚ, Роlаr Аir Cargo. </w:t>
      </w:r>
      <w:r>
        <w:br/>
      </w:r>
      <w:r>
        <w:rPr>
          <w:rFonts w:ascii="Times New Roman"/>
          <w:b w:val="false"/>
          <w:i w:val="false"/>
          <w:color w:val="000000"/>
          <w:sz w:val="28"/>
        </w:rPr>
        <w:t xml:space="preserve">
      Астана қаласының әуежайынан қызмет көрсетiлген рейстер мен </w:t>
      </w:r>
      <w:r>
        <w:br/>
      </w:r>
      <w:r>
        <w:rPr>
          <w:rFonts w:ascii="Times New Roman"/>
          <w:b w:val="false"/>
          <w:i w:val="false"/>
          <w:color w:val="000000"/>
          <w:sz w:val="28"/>
        </w:rPr>
        <w:t xml:space="preserve">
жолаушылардың жалпы көлемiндегi негiзгi авиакомпаниялардың үлесi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433"/>
        <w:gridCol w:w="2173"/>
        <w:gridCol w:w="2113"/>
        <w:gridCol w:w="2333"/>
      </w:tblGrid>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рейстер,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жолаушылар, %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Эйр Астана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Еуро-Азия-Эйр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Трансаэро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Роlаr Аir Cargo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Астана қаласының әуежайынан қызмет көрсетiлген рейстер мен </w:t>
      </w:r>
      <w:r>
        <w:br/>
      </w:r>
      <w:r>
        <w:rPr>
          <w:rFonts w:ascii="Times New Roman"/>
          <w:b w:val="false"/>
          <w:i w:val="false"/>
          <w:color w:val="000000"/>
          <w:sz w:val="28"/>
        </w:rPr>
        <w:t xml:space="preserve">
жолаушылардың жалпы көлемiндегi негiзгi үлестi 2005 жылы iшкi және </w:t>
      </w:r>
      <w:r>
        <w:br/>
      </w:r>
      <w:r>
        <w:rPr>
          <w:rFonts w:ascii="Times New Roman"/>
          <w:b w:val="false"/>
          <w:i w:val="false"/>
          <w:color w:val="000000"/>
          <w:sz w:val="28"/>
        </w:rPr>
        <w:t xml:space="preserve">
халықаралық бағыттарда ұшуларды орындайтын "Эйр Астана" АҚ </w:t>
      </w:r>
      <w:r>
        <w:br/>
      </w:r>
      <w:r>
        <w:rPr>
          <w:rFonts w:ascii="Times New Roman"/>
          <w:b w:val="false"/>
          <w:i w:val="false"/>
          <w:color w:val="000000"/>
          <w:sz w:val="28"/>
        </w:rPr>
        <w:t xml:space="preserve">
авиакомпаниясы (тиiсiнше 50% және 73%) алып отыр. </w:t>
      </w:r>
      <w:r>
        <w:br/>
      </w:r>
      <w:r>
        <w:rPr>
          <w:rFonts w:ascii="Times New Roman"/>
          <w:b w:val="false"/>
          <w:i w:val="false"/>
          <w:color w:val="000000"/>
          <w:sz w:val="28"/>
        </w:rPr>
        <w:t xml:space="preserve">
      Әуежайдың трансазиялық бағытта орналасуын ескере отырып, ұшу әуе жолдары Астана қаласының әуе қозғалысына қызмет көрсету ауданы үстiнен өтетiн көптеген шетелдiк авиакомпаниялар әлеуеттi клиенттер болып табылады. </w:t>
      </w:r>
      <w:r>
        <w:br/>
      </w:r>
      <w:r>
        <w:rPr>
          <w:rFonts w:ascii="Times New Roman"/>
          <w:b w:val="false"/>
          <w:i w:val="false"/>
          <w:color w:val="000000"/>
          <w:sz w:val="28"/>
        </w:rPr>
        <w:t xml:space="preserve">
      Әуе жолдарының жай-күйiне жүргiзiлген талдау Астана қаласының </w:t>
      </w:r>
      <w:r>
        <w:br/>
      </w:r>
      <w:r>
        <w:rPr>
          <w:rFonts w:ascii="Times New Roman"/>
          <w:b w:val="false"/>
          <w:i w:val="false"/>
          <w:color w:val="000000"/>
          <w:sz w:val="28"/>
        </w:rPr>
        <w:t xml:space="preserve">
әуежайындағы негiзгi әлеуеттi тасымалдаушылар - Ресей ТЖМ, AERO FLIGHT МВН@СО LIUFTVERKEHRS-KG, ASIANA AIRLINES INC, CHECH AIR FORCE, LATCHARTER AIRLINES, British Airways, Lufthansa, Virsin Air, Аiг France, КLМ, Cathay Расifiс Airways, Swiss Air, China Airlines, Маhаn Airlines (Iran), UNITED SPHINX CORPORATION, UM АIR, Антей, Атлант-Союз, Аэрофрахт, Атран, Башқұрт авиажелiлерi, Волга-Днепр, Домодедов авиажелiлерi, Истлайн екенiн көрсеттi. </w:t>
      </w:r>
    </w:p>
    <w:bookmarkStart w:name="z10" w:id="15"/>
    <w:p>
      <w:pPr>
        <w:spacing w:after="0"/>
        <w:ind w:left="0"/>
        <w:jc w:val="left"/>
      </w:pPr>
      <w:r>
        <w:rPr>
          <w:rFonts w:ascii="Times New Roman"/>
          <w:b/>
          <w:i w:val="false"/>
          <w:color w:val="000000"/>
        </w:rPr>
        <w:t xml:space="preserve"> 
  3. 2003-2005 жылдардағы өндiрiстiк-қаржылық қызметтi талдау </w:t>
      </w:r>
    </w:p>
    <w:bookmarkEnd w:id="15"/>
    <w:bookmarkStart w:name="z49" w:id="16"/>
    <w:p>
      <w:pPr>
        <w:spacing w:after="0"/>
        <w:ind w:left="0"/>
        <w:jc w:val="left"/>
      </w:pPr>
      <w:r>
        <w:rPr>
          <w:rFonts w:ascii="Times New Roman"/>
          <w:b/>
          <w:i w:val="false"/>
          <w:color w:val="000000"/>
        </w:rPr>
        <w:t xml:space="preserve"> 
  Параграф 1. Қаржы-экономикалық қызметтiң 2003-2004 жылдардағы қорытындысы </w:t>
      </w:r>
    </w:p>
    <w:bookmarkEnd w:id="16"/>
    <w:p>
      <w:pPr>
        <w:spacing w:after="0"/>
        <w:ind w:left="0"/>
        <w:jc w:val="both"/>
      </w:pPr>
      <w:r>
        <w:rPr>
          <w:rFonts w:ascii="Times New Roman"/>
          <w:b w:val="false"/>
          <w:i w:val="false"/>
          <w:color w:val="000000"/>
          <w:sz w:val="28"/>
        </w:rPr>
        <w:t xml:space="preserve">      Әуежайдың өндiрiстiк қызметi әуежай арқылы қозғалыс көлемiнiң екi негiзгi көрсеткiшi негiзiнде қаралған: қызмет көрсетiлген рейстер саны мен қызмет көрсетiлген жолаушылар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2253"/>
        <w:gridCol w:w="2193"/>
      </w:tblGrid>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рейстер, саны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11 574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13 316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алдыңғы жылға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115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көрсетiлген жолаушылар,адамдар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397 316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496 240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алдыңғы жылға %-бен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125 </w:t>
            </w:r>
          </w:p>
        </w:tc>
      </w:tr>
    </w:tbl>
    <w:p>
      <w:pPr>
        <w:spacing w:after="0"/>
        <w:ind w:left="0"/>
        <w:jc w:val="both"/>
      </w:pPr>
      <w:r>
        <w:rPr>
          <w:rFonts w:ascii="Times New Roman"/>
          <w:b w:val="false"/>
          <w:i w:val="false"/>
          <w:color w:val="000000"/>
          <w:sz w:val="28"/>
        </w:rPr>
        <w:t xml:space="preserve">      Қызмет көрсетiлген рейстер санының даму үрдiсi, алдыңғы кезеңмен салыстырғанда 2003 жылы 14%-ға және 2004 жылы 15%-ғa өсумен </w:t>
      </w:r>
      <w:r>
        <w:br/>
      </w:r>
      <w:r>
        <w:rPr>
          <w:rFonts w:ascii="Times New Roman"/>
          <w:b w:val="false"/>
          <w:i w:val="false"/>
          <w:color w:val="000000"/>
          <w:sz w:val="28"/>
        </w:rPr>
        <w:t xml:space="preserve">
сипатталады. Тиiсiнше қызмет көрсетiлген жолаушылардың саны да </w:t>
      </w:r>
      <w:r>
        <w:br/>
      </w:r>
      <w:r>
        <w:rPr>
          <w:rFonts w:ascii="Times New Roman"/>
          <w:b w:val="false"/>
          <w:i w:val="false"/>
          <w:color w:val="000000"/>
          <w:sz w:val="28"/>
        </w:rPr>
        <w:t xml:space="preserve">
23%-ға және 25%-ға өстi. Көрсетiлген көрсеткiштер бойынша орташа тәулiктiк деректер 2003 жылы - әуе кемелерiнiң 32 ұшып-қонуын және қызмет көрсетiлген 1088 жолаушыларды, 2004 жылы - тиiсiнше 36 және 1366 құрады.  </w:t>
      </w:r>
      <w:r>
        <w:br/>
      </w:r>
      <w:r>
        <w:rPr>
          <w:rFonts w:ascii="Times New Roman"/>
          <w:b w:val="false"/>
          <w:i w:val="false"/>
          <w:color w:val="000000"/>
          <w:sz w:val="28"/>
        </w:rPr>
        <w:t xml:space="preserve">
      Осы үрдiстiң анықтаушы факторы қолданыстағы бағыттарда рейстер </w:t>
      </w:r>
      <w:r>
        <w:br/>
      </w:r>
      <w:r>
        <w:rPr>
          <w:rFonts w:ascii="Times New Roman"/>
          <w:b w:val="false"/>
          <w:i w:val="false"/>
          <w:color w:val="000000"/>
          <w:sz w:val="28"/>
        </w:rPr>
        <w:t xml:space="preserve">
жиiлiгiн арттыру мен жаңа бағыттар ашу болып табылады. 2003-2004 жылдары Астана қаласының әуежайында қызмет көрсетiлген рейстер мен жолаушылардың жалпы көлемiнде iшкi авиатасымалдар негiзгi үлестi (70%) құрайтынын атап өткен жөн, бұл Қазақстанның iрi қалаларының елордамен байланысын қамтамасыз ету үшiн iшкi әуе желiлерiнiң </w:t>
      </w:r>
      <w:r>
        <w:br/>
      </w:r>
      <w:r>
        <w:rPr>
          <w:rFonts w:ascii="Times New Roman"/>
          <w:b w:val="false"/>
          <w:i w:val="false"/>
          <w:color w:val="000000"/>
          <w:sz w:val="28"/>
        </w:rPr>
        <w:t xml:space="preserve">
жүйесiн кеңейтуге байланысты. </w:t>
      </w:r>
      <w:r>
        <w:br/>
      </w:r>
      <w:r>
        <w:rPr>
          <w:rFonts w:ascii="Times New Roman"/>
          <w:b w:val="false"/>
          <w:i w:val="false"/>
          <w:color w:val="000000"/>
          <w:sz w:val="28"/>
        </w:rPr>
        <w:t xml:space="preserve">
      Әуежайдағы өндiрiс көлемi өсуiнiң жалпы оң серпiнi қаржылық </w:t>
      </w:r>
      <w:r>
        <w:br/>
      </w:r>
      <w:r>
        <w:rPr>
          <w:rFonts w:ascii="Times New Roman"/>
          <w:b w:val="false"/>
          <w:i w:val="false"/>
          <w:color w:val="000000"/>
          <w:sz w:val="28"/>
        </w:rPr>
        <w:t xml:space="preserve">
көрсеткiштер үрдiсiне де әсер еттi.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173"/>
        <w:gridCol w:w="1353"/>
        <w:gridCol w:w="1053"/>
        <w:gridCol w:w="1673"/>
        <w:gridCol w:w="2313"/>
      </w:tblGrid>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жыл нақты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жоспар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Ауытқушылық,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жылдан %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қызметтен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қызметтен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bl>
    <w:p>
      <w:pPr>
        <w:spacing w:after="0"/>
        <w:ind w:left="0"/>
        <w:jc w:val="both"/>
      </w:pPr>
      <w:r>
        <w:rPr>
          <w:rFonts w:ascii="Times New Roman"/>
          <w:b w:val="false"/>
          <w:i w:val="false"/>
          <w:color w:val="000000"/>
          <w:sz w:val="28"/>
        </w:rPr>
        <w:t xml:space="preserve">      Астана қаласы әуежайының кiрiсi 2004 жылы 3 941 млн. теңгенi құрады, бұл жоспар деңгейiнен 5%-ға (198 млн. теңгеге) және 2003 жылдың деңгейiнен 5%-ға артты. </w:t>
      </w:r>
      <w:r>
        <w:br/>
      </w:r>
      <w:r>
        <w:rPr>
          <w:rFonts w:ascii="Times New Roman"/>
          <w:b w:val="false"/>
          <w:i w:val="false"/>
          <w:color w:val="000000"/>
          <w:sz w:val="28"/>
        </w:rPr>
        <w:t xml:space="preserve">
      2004 жылғы Қоғамның операциялық қызметiнен түскен кiрiстерi жоспардан 22%-ға (540 млн. теңгеге) өсуiмен сипатталады. Операциялық </w:t>
      </w:r>
      <w:r>
        <w:br/>
      </w:r>
      <w:r>
        <w:rPr>
          <w:rFonts w:ascii="Times New Roman"/>
          <w:b w:val="false"/>
          <w:i w:val="false"/>
          <w:color w:val="000000"/>
          <w:sz w:val="28"/>
        </w:rPr>
        <w:t xml:space="preserve">
қызметтен алынған кiрiстердiң ұлғаюының негiзгi факторы әуежайлық </w:t>
      </w:r>
      <w:r>
        <w:br/>
      </w:r>
      <w:r>
        <w:rPr>
          <w:rFonts w:ascii="Times New Roman"/>
          <w:b w:val="false"/>
          <w:i w:val="false"/>
          <w:color w:val="000000"/>
          <w:sz w:val="28"/>
        </w:rPr>
        <w:t xml:space="preserve">
қызметтерден алынған кiрiстердiң 31%-ғa ұлғаюы болып табылады. Әуежайлық және әуежайлық емес қызметтен түсетiн кiрiстер үлесi операциялық қызметтен түсетiн кiрiстердiң жалпы көлемiнде тиiсiнше 64%-ды және 26%-ды құрайды. </w:t>
      </w:r>
      <w:r>
        <w:br/>
      </w:r>
      <w:r>
        <w:rPr>
          <w:rFonts w:ascii="Times New Roman"/>
          <w:b w:val="false"/>
          <w:i w:val="false"/>
          <w:color w:val="000000"/>
          <w:sz w:val="28"/>
        </w:rPr>
        <w:t xml:space="preserve">
      Есептi кезеңдегi негiзгi емес қызметтен түскен кiрiс 960 млн.теңгенi құрады және жоспарланған көлемнен 26 %-ға (342 млн. теңгеге) азайды. Азаю Жапон Халықаралық Ынтымақтастық Банкi (JВIС) қарыз қаражаты есебiнен қаржыландырылатын әуежайды қайта жаңарту жобасы бойынша жапон йенiнде көрсетiлген кредиттiк мiндеттемелердi қайта бағалау бойынша есеп сомасындағы бағамдық айырмашылықтың есеп саясатындағы өзгерiстерге байланысты. </w:t>
      </w:r>
      <w:r>
        <w:br/>
      </w:r>
      <w:r>
        <w:rPr>
          <w:rFonts w:ascii="Times New Roman"/>
          <w:b w:val="false"/>
          <w:i w:val="false"/>
          <w:color w:val="000000"/>
          <w:sz w:val="28"/>
        </w:rPr>
        <w:t xml:space="preserve">
      Әуежайдың шығыстары 3 270 млн. теңгенi құрады және жоспар деңгейiнен 3%-ға (87 млн. теңгеге) азайды. </w:t>
      </w:r>
      <w:r>
        <w:br/>
      </w:r>
      <w:r>
        <w:rPr>
          <w:rFonts w:ascii="Times New Roman"/>
          <w:b w:val="false"/>
          <w:i w:val="false"/>
          <w:color w:val="000000"/>
          <w:sz w:val="28"/>
        </w:rPr>
        <w:t xml:space="preserve">
      2004 жылдың қорытындысы бойынша Қоғам шығыстары азаюының негiзгi себебi, жоспармен салыстырғанда әуежайдың операциялық емес қызметiнен шығыстардың 50 %-ға (548 млн. теңгеге) төмендеуi болып табылады. Бұл есеп саясатындағы, сондай-ақ халықаралық әуежайды қайта жаңарту жобасы бойынша JBIC заемының бағамдық айырмашылығы сомасын қайта бағалаудағы өзгерiстерге байланысты. </w:t>
      </w:r>
      <w:r>
        <w:br/>
      </w:r>
      <w:r>
        <w:rPr>
          <w:rFonts w:ascii="Times New Roman"/>
          <w:b w:val="false"/>
          <w:i w:val="false"/>
          <w:color w:val="000000"/>
          <w:sz w:val="28"/>
        </w:rPr>
        <w:t xml:space="preserve">
      Жоғарыда көрсетiлгендер салдарынан, 2004 жылдың қорытындылары </w:t>
      </w:r>
      <w:r>
        <w:br/>
      </w:r>
      <w:r>
        <w:rPr>
          <w:rFonts w:ascii="Times New Roman"/>
          <w:b w:val="false"/>
          <w:i w:val="false"/>
          <w:color w:val="000000"/>
          <w:sz w:val="28"/>
        </w:rPr>
        <w:t xml:space="preserve">
671 млн. теңге сомасындағы оң қаржылық нәтижемен сипатталады. </w:t>
      </w:r>
    </w:p>
    <w:bookmarkStart w:name="z11" w:id="17"/>
    <w:p>
      <w:pPr>
        <w:spacing w:after="0"/>
        <w:ind w:left="0"/>
        <w:jc w:val="left"/>
      </w:pPr>
      <w:r>
        <w:rPr>
          <w:rFonts w:ascii="Times New Roman"/>
          <w:b/>
          <w:i w:val="false"/>
          <w:color w:val="000000"/>
        </w:rPr>
        <w:t xml:space="preserve"> 
  Параграф 2. Салықтар мен басқа да түсiмдер аясындағы бюджетке төленетiн төлемдер </w:t>
      </w:r>
    </w:p>
    <w:bookmarkEnd w:id="17"/>
    <w:p>
      <w:pPr>
        <w:spacing w:after="0"/>
        <w:ind w:left="0"/>
        <w:jc w:val="both"/>
      </w:pPr>
      <w:r>
        <w:rPr>
          <w:rFonts w:ascii="Times New Roman"/>
          <w:b w:val="false"/>
          <w:i w:val="false"/>
          <w:color w:val="000000"/>
          <w:sz w:val="28"/>
        </w:rPr>
        <w:t xml:space="preserve">      Қоғамның 2003-2004 жылдардағы салық аударымдары төмендегi </w:t>
      </w:r>
      <w:r>
        <w:br/>
      </w:r>
      <w:r>
        <w:rPr>
          <w:rFonts w:ascii="Times New Roman"/>
          <w:b w:val="false"/>
          <w:i w:val="false"/>
          <w:color w:val="000000"/>
          <w:sz w:val="28"/>
        </w:rPr>
        <w:t xml:space="preserve">
кестеде ұсынылды. </w:t>
      </w:r>
    </w:p>
    <w:p>
      <w:pPr>
        <w:spacing w:after="0"/>
        <w:ind w:left="0"/>
        <w:jc w:val="both"/>
      </w:pPr>
      <w:r>
        <w:rPr>
          <w:rFonts w:ascii="Times New Roman"/>
          <w:b/>
          <w:i w:val="false"/>
          <w:color w:val="000000"/>
          <w:sz w:val="28"/>
        </w:rPr>
        <w:t xml:space="preserve">       2003-2004 жылдардағы салық аударымдары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1753"/>
        <w:gridCol w:w="1713"/>
        <w:gridCol w:w="267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салықтар және басқа да төлемдер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2003 жылға %-бен </w:t>
            </w:r>
            <w:r>
              <w:br/>
            </w:r>
            <w:r>
              <w:rPr>
                <w:rFonts w:ascii="Times New Roman"/>
                <w:b w:val="false"/>
                <w:i w:val="false"/>
                <w:color w:val="000000"/>
                <w:sz w:val="20"/>
              </w:rPr>
              <w:t xml:space="preserve">
алғанда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салық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табыс салығы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556,5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w:t>
            </w:r>
          </w:p>
        </w:tc>
      </w:tr>
    </w:tbl>
    <w:p>
      <w:pPr>
        <w:spacing w:after="0"/>
        <w:ind w:left="0"/>
        <w:jc w:val="both"/>
      </w:pPr>
      <w:r>
        <w:rPr>
          <w:rFonts w:ascii="Times New Roman"/>
          <w:b w:val="false"/>
          <w:i w:val="false"/>
          <w:color w:val="000000"/>
          <w:sz w:val="28"/>
        </w:rPr>
        <w:t xml:space="preserve">      Бюджетке төленетiн негiзгi төлемдердiң барлық сомасы 2003 жылмен салыстырғанда 2004 жылы 30%-ға ұлғайды. Төлемдердiң айрықша ұлғаюы былайша түсiндiрiледi: </w:t>
      </w:r>
      <w:r>
        <w:br/>
      </w:r>
      <w:r>
        <w:rPr>
          <w:rFonts w:ascii="Times New Roman"/>
          <w:b w:val="false"/>
          <w:i w:val="false"/>
          <w:color w:val="000000"/>
          <w:sz w:val="28"/>
        </w:rPr>
        <w:t xml:space="preserve">
      - мүлiк салығының 32%-ға ұлғаюы қайта жаңартылған ұшу-қону жолағын пайдалануға енгiзуге байланысты; </w:t>
      </w:r>
      <w:r>
        <w:br/>
      </w:r>
      <w:r>
        <w:rPr>
          <w:rFonts w:ascii="Times New Roman"/>
          <w:b w:val="false"/>
          <w:i w:val="false"/>
          <w:color w:val="000000"/>
          <w:sz w:val="28"/>
        </w:rPr>
        <w:t xml:space="preserve">
      - корпоративтiк табыс салығы бойынша төлемдердiң 4 еседен астам (62,7 млн.теңге) ұлғаюы 2002 жылмен салыстырғанда 2003 жылдың нәтижесi бойынша алынған кiрiстiң ұлғаюына байланысты; </w:t>
      </w:r>
      <w:r>
        <w:br/>
      </w:r>
      <w:r>
        <w:rPr>
          <w:rFonts w:ascii="Times New Roman"/>
          <w:b w:val="false"/>
          <w:i w:val="false"/>
          <w:color w:val="000000"/>
          <w:sz w:val="28"/>
        </w:rPr>
        <w:t xml:space="preserve">
      - 2004 жылы қызметкерлердiң орташа еңбекақысының өсуiне байланысты, 2003 жылмен салыстырғанда 2004 жылы жеке табыс салығы бойынша төлемдердiң 48%-ға (9,2 млн.теңге) ұлғаюы байқалады. </w:t>
      </w:r>
      <w:r>
        <w:br/>
      </w:r>
      <w:r>
        <w:rPr>
          <w:rFonts w:ascii="Times New Roman"/>
          <w:b w:val="false"/>
          <w:i w:val="false"/>
          <w:color w:val="000000"/>
          <w:sz w:val="28"/>
        </w:rPr>
        <w:t xml:space="preserve">
      Директорлар кеңесiнiң және акционерлердiң жалпы жиналысының шешiмiмен (Көлiк және коммуникация министрiнiң бұйрығы) 2003 жылдың </w:t>
      </w:r>
      <w:r>
        <w:br/>
      </w:r>
      <w:r>
        <w:rPr>
          <w:rFonts w:ascii="Times New Roman"/>
          <w:b w:val="false"/>
          <w:i w:val="false"/>
          <w:color w:val="000000"/>
          <w:sz w:val="28"/>
        </w:rPr>
        <w:t xml:space="preserve">
нәтижесi бойынша алынған Қоғамның таза кiрiсi толық көлемде кредит </w:t>
      </w:r>
      <w:r>
        <w:br/>
      </w:r>
      <w:r>
        <w:rPr>
          <w:rFonts w:ascii="Times New Roman"/>
          <w:b w:val="false"/>
          <w:i w:val="false"/>
          <w:color w:val="000000"/>
          <w:sz w:val="28"/>
        </w:rPr>
        <w:t xml:space="preserve">
мiндеттемелерiн өтеуге, ал 2004 жыл нәтижесi бойынша - кредит </w:t>
      </w:r>
      <w:r>
        <w:br/>
      </w:r>
      <w:r>
        <w:rPr>
          <w:rFonts w:ascii="Times New Roman"/>
          <w:b w:val="false"/>
          <w:i w:val="false"/>
          <w:color w:val="000000"/>
          <w:sz w:val="28"/>
        </w:rPr>
        <w:t xml:space="preserve">
мiндеттемелерiн өтеуге және негiзгi құралдарды сатып алуға бағытталды. </w:t>
      </w:r>
    </w:p>
    <w:bookmarkStart w:name="z12" w:id="18"/>
    <w:p>
      <w:pPr>
        <w:spacing w:after="0"/>
        <w:ind w:left="0"/>
        <w:jc w:val="left"/>
      </w:pPr>
      <w:r>
        <w:rPr>
          <w:rFonts w:ascii="Times New Roman"/>
          <w:b/>
          <w:i w:val="false"/>
          <w:color w:val="000000"/>
        </w:rPr>
        <w:t xml:space="preserve"> 
  Параграф 3. Баға және тарифтер </w:t>
      </w:r>
    </w:p>
    <w:bookmarkEnd w:id="18"/>
    <w:p>
      <w:pPr>
        <w:spacing w:after="0"/>
        <w:ind w:left="0"/>
        <w:jc w:val="both"/>
      </w:pPr>
      <w:r>
        <w:rPr>
          <w:rFonts w:ascii="Times New Roman"/>
          <w:b w:val="false"/>
          <w:i w:val="false"/>
          <w:color w:val="000000"/>
          <w:sz w:val="28"/>
        </w:rPr>
        <w:t xml:space="preserve">      "Табиғи монополиялар туралы" Қазақстан Республикасының 1998 жылғы 9 шiлдедегi Заңына сәйкес әуежай қызметтерi табиғи монополия саласына жатқызылды. </w:t>
      </w:r>
      <w:r>
        <w:br/>
      </w:r>
      <w:r>
        <w:rPr>
          <w:rFonts w:ascii="Times New Roman"/>
          <w:b w:val="false"/>
          <w:i w:val="false"/>
          <w:color w:val="000000"/>
          <w:sz w:val="28"/>
        </w:rPr>
        <w:t xml:space="preserve">
      Жердегi қызмет көрсетуге әуежайлық алымдар мен тарифтердiң </w:t>
      </w:r>
      <w:r>
        <w:br/>
      </w:r>
      <w:r>
        <w:rPr>
          <w:rFonts w:ascii="Times New Roman"/>
          <w:b w:val="false"/>
          <w:i w:val="false"/>
          <w:color w:val="000000"/>
          <w:sz w:val="28"/>
        </w:rPr>
        <w:t xml:space="preserve">
қолданыстағы ставкалары Қазақстан Республикасы Табиғи монополияларды </w:t>
      </w:r>
      <w:r>
        <w:br/>
      </w:r>
      <w:r>
        <w:rPr>
          <w:rFonts w:ascii="Times New Roman"/>
          <w:b w:val="false"/>
          <w:i w:val="false"/>
          <w:color w:val="000000"/>
          <w:sz w:val="28"/>
        </w:rPr>
        <w:t xml:space="preserve">
реттеу және бәсекелестiктi қорғау агенттiгiнiң Астана қаласы бойынша </w:t>
      </w:r>
      <w:r>
        <w:br/>
      </w:r>
      <w:r>
        <w:rPr>
          <w:rFonts w:ascii="Times New Roman"/>
          <w:b w:val="false"/>
          <w:i w:val="false"/>
          <w:color w:val="000000"/>
          <w:sz w:val="28"/>
        </w:rPr>
        <w:t xml:space="preserve">
департаментiнiң 2003 жылғы 14 наурыздағы N 35-HҚ бұйрығымен бекiтiлген.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73"/>
        <w:gridCol w:w="1593"/>
        <w:gridCol w:w="3653"/>
        <w:gridCol w:w="37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атауы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бірлігіне алымдар ставкасы, теңге </w:t>
            </w:r>
            <w:r>
              <w:br/>
            </w:r>
            <w:r>
              <w:rPr>
                <w:rFonts w:ascii="Times New Roman"/>
                <w:b w:val="false"/>
                <w:i w:val="false"/>
                <w:color w:val="000000"/>
                <w:sz w:val="20"/>
              </w:rPr>
              <w:t xml:space="preserve">
(ҚҚС-сыз)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кемелерінің ұшып-қонуы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МҰМ бір тоннасына </w:t>
            </w:r>
            <w:r>
              <w:br/>
            </w:r>
            <w:r>
              <w:rPr>
                <w:rFonts w:ascii="Times New Roman"/>
                <w:b w:val="false"/>
                <w:i w:val="false"/>
                <w:color w:val="000000"/>
                <w:sz w:val="20"/>
              </w:rPr>
              <w:t xml:space="preserve">
алымдар ставкасы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 </w:t>
            </w:r>
            <w:r>
              <w:br/>
            </w:r>
            <w:r>
              <w:rPr>
                <w:rFonts w:ascii="Times New Roman"/>
                <w:b w:val="false"/>
                <w:i w:val="false"/>
                <w:color w:val="000000"/>
                <w:sz w:val="20"/>
              </w:rPr>
              <w:t xml:space="preserve">
дікті қамтамасыз ету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МҰМ бір тоннасына алымдар ставкасы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Жолаушыларға </w:t>
            </w:r>
            <w:r>
              <w:br/>
            </w:r>
            <w:r>
              <w:rPr>
                <w:rFonts w:ascii="Times New Roman"/>
                <w:b w:val="false"/>
                <w:i w:val="false"/>
                <w:color w:val="000000"/>
                <w:sz w:val="20"/>
              </w:rPr>
              <w:t xml:space="preserve">
қызмет көрсету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ІӘЖ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жолаушыға тариф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ХӘЖ </w:t>
            </w:r>
          </w:p>
        </w:tc>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ІӘЖ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жүктің 1 тоннасына тариф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ХӘЖ </w:t>
            </w:r>
          </w:p>
        </w:tc>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 қарсы алу-жіберу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МҰМ 1 тоннасына тариф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Транзиттік нысан бойынша ӘК техникалық қызмет көрсету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МҰМ 1 тоннасына тариф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жанар-жағармай материалдарымен қамтамасыз ету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Құйылған ЖЖМ 1 тоннасына тариф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5 882 </w:t>
            </w:r>
          </w:p>
        </w:tc>
      </w:tr>
    </w:tbl>
    <w:p>
      <w:pPr>
        <w:spacing w:after="0"/>
        <w:ind w:left="0"/>
        <w:jc w:val="both"/>
      </w:pPr>
      <w:r>
        <w:rPr>
          <w:rFonts w:ascii="Times New Roman"/>
          <w:b w:val="false"/>
          <w:i w:val="false"/>
          <w:color w:val="000000"/>
          <w:sz w:val="28"/>
        </w:rPr>
        <w:t xml:space="preserve">      Қазақстан Республикасы Табиғи монополияларды peттeу агенттiгi </w:t>
      </w:r>
      <w:r>
        <w:br/>
      </w:r>
      <w:r>
        <w:rPr>
          <w:rFonts w:ascii="Times New Roman"/>
          <w:b w:val="false"/>
          <w:i w:val="false"/>
          <w:color w:val="000000"/>
          <w:sz w:val="28"/>
        </w:rPr>
        <w:t xml:space="preserve">
2005 жылдың басында реттелетiн қызметтер құрамынан 5 қызметтi шығарған. Бұл ретте, реттелетiн қызметтер құрамында тек қана 2 қызмет - "Әуе кемелерiн ұшыру-қондыру" және "Авиациялық қауiпсiздiктi қамтамасыз ету" қалды. </w:t>
      </w:r>
      <w:r>
        <w:br/>
      </w:r>
      <w:r>
        <w:rPr>
          <w:rFonts w:ascii="Times New Roman"/>
          <w:b w:val="false"/>
          <w:i w:val="false"/>
          <w:color w:val="000000"/>
          <w:sz w:val="28"/>
        </w:rPr>
        <w:t xml:space="preserve">
      Қазақстан Республикасы Индустрия және сауда министрлiгiнiң </w:t>
      </w:r>
      <w:r>
        <w:br/>
      </w:r>
      <w:r>
        <w:rPr>
          <w:rFonts w:ascii="Times New Roman"/>
          <w:b w:val="false"/>
          <w:i w:val="false"/>
          <w:color w:val="000000"/>
          <w:sz w:val="28"/>
        </w:rPr>
        <w:t xml:space="preserve">
Бәсекелестiктi қорғау жөнiндегi комитетi әуежайлық қызмет рыногына талдау жүргiздi. Талдау нәтижесi жоғарыда көрсетiлген қызметтер бойынша Қоғамның басым үлесi монополияға қарсы орган жыл сайын бекiтетiн шектi мөлшерден артқанын көрсеттi. Осыған байланысты Қоғам Астана қаласы бойынша белгiленген тауар рыногында басым (монополиялық) орын алатын Нарық субъектiлерiнiң мемлекеттiк тiзiлiмдемесiне енгiзiлген. </w:t>
      </w:r>
      <w:r>
        <w:br/>
      </w:r>
      <w:r>
        <w:rPr>
          <w:rFonts w:ascii="Times New Roman"/>
          <w:b w:val="false"/>
          <w:i w:val="false"/>
          <w:color w:val="000000"/>
          <w:sz w:val="28"/>
        </w:rPr>
        <w:t xml:space="preserve">
      Талдау жүргiзiлген кезеңде өндiрiстiк шығыстардың өсуiне қарамастан Қоғам тарифтердi өсiрмегенiн атап өткен жөн. </w:t>
      </w:r>
      <w:r>
        <w:br/>
      </w:r>
      <w:r>
        <w:rPr>
          <w:rFonts w:ascii="Times New Roman"/>
          <w:b w:val="false"/>
          <w:i w:val="false"/>
          <w:color w:val="000000"/>
          <w:sz w:val="28"/>
        </w:rPr>
        <w:t xml:space="preserve">
      Бұдан басқа, икемдi тариф саясатын жүргiзу мақсатында Қоғам заңнамада белгiленген тәртiппен мемлекеттiк реттеуге жататын әуежайлық қызмет көрсету тарифтерiне уақытша төмендету коэффициенттерiн (ставкалар, алымдар) қолдануда. </w:t>
      </w:r>
    </w:p>
    <w:bookmarkStart w:name="z13" w:id="19"/>
    <w:p>
      <w:pPr>
        <w:spacing w:after="0"/>
        <w:ind w:left="0"/>
        <w:jc w:val="left"/>
      </w:pPr>
      <w:r>
        <w:rPr>
          <w:rFonts w:ascii="Times New Roman"/>
          <w:b/>
          <w:i w:val="false"/>
          <w:color w:val="000000"/>
        </w:rPr>
        <w:t xml:space="preserve"> 
  Параграф 4. 2005 жылғы қызмет нәтижелерiн бағалау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1493"/>
        <w:gridCol w:w="1273"/>
        <w:gridCol w:w="1473"/>
        <w:gridCol w:w="1593"/>
        <w:gridCol w:w="1873"/>
      </w:tblGrid>
      <w:tr>
        <w:trPr>
          <w:trHeight w:val="825" w:hRule="atLeast"/>
        </w:trPr>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іс жүзінде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жоспар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іс жүзінде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Ауытқушылық, </w:t>
            </w:r>
            <w:r>
              <w:br/>
            </w:r>
            <w:r>
              <w:rPr>
                <w:rFonts w:ascii="Times New Roman"/>
                <w:b w:val="false"/>
                <w:i w:val="false"/>
                <w:color w:val="000000"/>
                <w:sz w:val="20"/>
              </w:rPr>
              <w:t xml:space="preserve">
%-бен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 көрсетілген рейстер,соның ішінде: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рейстер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көрсетілген жолаушылар, (адам), соның ішінде: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рейстер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383482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68 266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58 823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Кірістер,(млн.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қызметтен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Шығыстар,(млн.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қызметтен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w:t>
            </w:r>
            <w:r>
              <w:br/>
            </w:r>
            <w:r>
              <w:rPr>
                <w:rFonts w:ascii="Times New Roman"/>
                <w:b w:val="false"/>
                <w:i w:val="false"/>
                <w:color w:val="000000"/>
                <w:sz w:val="20"/>
              </w:rPr>
              <w:t xml:space="preserve">
(млн. теңге)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p>
      <w:pPr>
        <w:spacing w:after="0"/>
        <w:ind w:left="0"/>
        <w:jc w:val="both"/>
      </w:pPr>
      <w:r>
        <w:rPr>
          <w:rFonts w:ascii="Times New Roman"/>
          <w:b w:val="false"/>
          <w:i w:val="false"/>
          <w:color w:val="000000"/>
          <w:sz w:val="28"/>
        </w:rPr>
        <w:t xml:space="preserve">      2005 жылы өндiрiстiк көрсеткiштер қызмет көрсетiлген 16 590 рейстi және қызмет көрсетiлген 657 550 жолаушыны құрайды, бұл жоспарланған деңгейден 13 %-ға (1 888 рейске) және 16 %-ға (88 662 жолаушыға) артық. Бұл үрдiс рейстер жиiлiгiнiң және олардың коммерциялық жүктелу дәрежесiнiң ұлғаюына байланысты. </w:t>
      </w:r>
      <w:r>
        <w:br/>
      </w:r>
      <w:r>
        <w:rPr>
          <w:rFonts w:ascii="Times New Roman"/>
          <w:b w:val="false"/>
          <w:i w:val="false"/>
          <w:color w:val="000000"/>
          <w:sz w:val="28"/>
        </w:rPr>
        <w:t xml:space="preserve">
      2005 жылы Астана қаласы әуежайының кiрiсi 5 142 млн. теңге сомасын құрады, бұл 2004 жылдың деңгейiнен 30 %-ға және жоспардан 16 %-ға (тиiсiнше 1201 млн. теңге және 710 млн. теңгеге) артық. </w:t>
      </w:r>
      <w:r>
        <w:br/>
      </w:r>
      <w:r>
        <w:rPr>
          <w:rFonts w:ascii="Times New Roman"/>
          <w:b w:val="false"/>
          <w:i w:val="false"/>
          <w:color w:val="000000"/>
          <w:sz w:val="28"/>
        </w:rPr>
        <w:t xml:space="preserve">
      2005 жылы әуежайдың шығыстары 4 743 млн. теңгенi құрады, бұл </w:t>
      </w:r>
      <w:r>
        <w:br/>
      </w:r>
      <w:r>
        <w:rPr>
          <w:rFonts w:ascii="Times New Roman"/>
          <w:b w:val="false"/>
          <w:i w:val="false"/>
          <w:color w:val="000000"/>
          <w:sz w:val="28"/>
        </w:rPr>
        <w:t xml:space="preserve">
2004 жылдың деңгейiнен 45 %-ға (1 473 млн. теңгеге) артық. Операциялық қызметтен шығыстар 4 389 млн. теңгенi, соның iшінде операциялық қызметтен шығыстар мен кiрiстерде ескерiлетiн сату үшiн сатып алынған материалдар құны (авиаотын және борттық тамақтану өнiмдерi) - 2 204 млн. теңгенi құрады. Операциялық емес қызметтен шығыстар 353 млн. теңгенi құрады. </w:t>
      </w:r>
      <w:r>
        <w:br/>
      </w:r>
      <w:r>
        <w:rPr>
          <w:rFonts w:ascii="Times New Roman"/>
          <w:b w:val="false"/>
          <w:i w:val="false"/>
          <w:color w:val="000000"/>
          <w:sz w:val="28"/>
        </w:rPr>
        <w:t xml:space="preserve">
      Сату үшiн сатып алынған материалдар құнын есептемегендегi </w:t>
      </w:r>
      <w:r>
        <w:br/>
      </w:r>
      <w:r>
        <w:rPr>
          <w:rFonts w:ascii="Times New Roman"/>
          <w:b w:val="false"/>
          <w:i w:val="false"/>
          <w:color w:val="000000"/>
          <w:sz w:val="28"/>
        </w:rPr>
        <w:t xml:space="preserve">
операциялық қызметтен шығыстар 61 %-ға (1 676 млн. теңгеге) артады. </w:t>
      </w:r>
      <w:r>
        <w:br/>
      </w:r>
      <w:r>
        <w:rPr>
          <w:rFonts w:ascii="Times New Roman"/>
          <w:b w:val="false"/>
          <w:i w:val="false"/>
          <w:color w:val="000000"/>
          <w:sz w:val="28"/>
        </w:rPr>
        <w:t xml:space="preserve">
2004 жылдың деңгейiмен салыстырғанда шығыстардың өсуiнiң негiзгi себебi жаңа әуежайды пайдалануға енгiзуге байланысты пайдаланушылық </w:t>
      </w:r>
      <w:r>
        <w:br/>
      </w:r>
      <w:r>
        <w:rPr>
          <w:rFonts w:ascii="Times New Roman"/>
          <w:b w:val="false"/>
          <w:i w:val="false"/>
          <w:color w:val="000000"/>
          <w:sz w:val="28"/>
        </w:rPr>
        <w:t xml:space="preserve">
шығыстардың ұлғаюы болып табылады, соның iшiнде: </w:t>
      </w:r>
      <w:r>
        <w:br/>
      </w:r>
      <w:r>
        <w:rPr>
          <w:rFonts w:ascii="Times New Roman"/>
          <w:b w:val="false"/>
          <w:i w:val="false"/>
          <w:color w:val="000000"/>
          <w:sz w:val="28"/>
        </w:rPr>
        <w:t xml:space="preserve">
      - коммуналдық қызметтерге - 74 %-ға (55 млн. теңге); </w:t>
      </w:r>
      <w:r>
        <w:br/>
      </w:r>
      <w:r>
        <w:rPr>
          <w:rFonts w:ascii="Times New Roman"/>
          <w:b w:val="false"/>
          <w:i w:val="false"/>
          <w:color w:val="000000"/>
          <w:sz w:val="28"/>
        </w:rPr>
        <w:t xml:space="preserve">
      - ғимаратты күтiп ұстауға 34 %-ға (15 млн. теңге); </w:t>
      </w:r>
      <w:r>
        <w:br/>
      </w:r>
      <w:r>
        <w:rPr>
          <w:rFonts w:ascii="Times New Roman"/>
          <w:b w:val="false"/>
          <w:i w:val="false"/>
          <w:color w:val="000000"/>
          <w:sz w:val="28"/>
        </w:rPr>
        <w:t xml:space="preserve">
      - мүлiкке салынатын салық бойынша 37 %-ға (22 млн. теңге); </w:t>
      </w:r>
      <w:r>
        <w:br/>
      </w:r>
      <w:r>
        <w:rPr>
          <w:rFonts w:ascii="Times New Roman"/>
          <w:b w:val="false"/>
          <w:i w:val="false"/>
          <w:color w:val="000000"/>
          <w:sz w:val="28"/>
        </w:rPr>
        <w:t xml:space="preserve">
      2005 жылы жаңа әуежайлық кешендi пайдалануға енгiзуге байланысты персонал саны 2004 жылғы 760 адамнан 970 адамға дейiн және орташа айлық еңбекақы 2004 жылғы 42 824 теңгеден 43815 теңгеге ұлғайды. Осыған байланысты еңбекақы төлеу шығыстары 31 %-ға (119 млн. теңгеге) артты. </w:t>
      </w:r>
      <w:r>
        <w:br/>
      </w:r>
      <w:r>
        <w:rPr>
          <w:rFonts w:ascii="Times New Roman"/>
          <w:b w:val="false"/>
          <w:i w:val="false"/>
          <w:color w:val="000000"/>
          <w:sz w:val="28"/>
        </w:rPr>
        <w:t xml:space="preserve">
      2005 жылғы шығыстар жоспарланған көлемнен 16 %-ға (670 млн. теңгеге) ұлғаяды. Шығыстар өсуiнiң негiзгi себебi сату үшiн сатып алынған материалдар құнының 37,6 %-ға (597 млн. теңгеге) артуы болып табылады. </w:t>
      </w:r>
      <w:r>
        <w:br/>
      </w:r>
      <w:r>
        <w:rPr>
          <w:rFonts w:ascii="Times New Roman"/>
          <w:b w:val="false"/>
          <w:i w:val="false"/>
          <w:color w:val="000000"/>
          <w:sz w:val="28"/>
        </w:rPr>
        <w:t xml:space="preserve">
      Сату үшiн сатып алынған материалдар құнын есептемегенде операциялық қызметтен шығыстар жоспардан 51 %-ға (715 млн. теңгеге) төмендедi. </w:t>
      </w:r>
      <w:r>
        <w:br/>
      </w:r>
      <w:r>
        <w:rPr>
          <w:rFonts w:ascii="Times New Roman"/>
          <w:b w:val="false"/>
          <w:i w:val="false"/>
          <w:color w:val="000000"/>
          <w:sz w:val="28"/>
        </w:rPr>
        <w:t xml:space="preserve">
      Қоғам қызметi қорытындыларын алдын ала бағалау бойынша 2005 жыл оң қаржылық нәтижемен сипатталады және 399 млн. теңгенi құрайды. Салық төлегеннен кейiнгi таза табыс 384 млн. теңге сомасында бағалануда. </w:t>
      </w:r>
    </w:p>
    <w:p>
      <w:pPr>
        <w:spacing w:after="0"/>
        <w:ind w:left="0"/>
        <w:jc w:val="left"/>
      </w:pPr>
      <w:r>
        <w:rPr>
          <w:rFonts w:ascii="Times New Roman"/>
          <w:b/>
          <w:i w:val="false"/>
          <w:color w:val="000000"/>
        </w:rPr>
        <w:t xml:space="preserve"> Мықты және әлсiз жақтарын көрсете отырып, өндiрiстiк көрсеткiштердiң өсуiн негiздеу </w:t>
      </w:r>
    </w:p>
    <w:p>
      <w:pPr>
        <w:spacing w:after="0"/>
        <w:ind w:left="0"/>
        <w:jc w:val="both"/>
      </w:pPr>
      <w:r>
        <w:rPr>
          <w:rFonts w:ascii="Times New Roman"/>
          <w:b w:val="false"/>
          <w:i w:val="false"/>
          <w:color w:val="000000"/>
          <w:sz w:val="28"/>
        </w:rPr>
        <w:t xml:space="preserve">      Қоғам қызметi нәтижелiгiнiң негiзгi сапалық көрсеткiштерiнiң қатарында сапаны жетiлдiру арқылы, көрсетiлетiн қызмет көлемiн ұлғайтуды, персоналдармен оқыту семинарларын жүргiзу, жарнаманың жаңа әдiстерiн қолдану, әуежайдың қолданыстағы сайтын үнемi жаңартуды атап көрсеткен жөн. </w:t>
      </w:r>
      <w:r>
        <w:br/>
      </w:r>
      <w:r>
        <w:rPr>
          <w:rFonts w:ascii="Times New Roman"/>
          <w:b w:val="false"/>
          <w:i w:val="false"/>
          <w:color w:val="000000"/>
          <w:sz w:val="28"/>
        </w:rPr>
        <w:t xml:space="preserve">
      Сондай-ақ авиатасымалдаушыларды тарту бойынша үнемi жұмыстар </w:t>
      </w:r>
      <w:r>
        <w:br/>
      </w:r>
      <w:r>
        <w:rPr>
          <w:rFonts w:ascii="Times New Roman"/>
          <w:b w:val="false"/>
          <w:i w:val="false"/>
          <w:color w:val="000000"/>
          <w:sz w:val="28"/>
        </w:rPr>
        <w:t xml:space="preserve">
жүргiзiледi: авиакомпания өкiлдерiмен үнемi келiссөздер жүргiзу, сапалы жарнамалық кампанияларды ұйымдастыру, қосымша маркетингтiк </w:t>
      </w:r>
      <w:r>
        <w:br/>
      </w:r>
      <w:r>
        <w:rPr>
          <w:rFonts w:ascii="Times New Roman"/>
          <w:b w:val="false"/>
          <w:i w:val="false"/>
          <w:color w:val="000000"/>
          <w:sz w:val="28"/>
        </w:rPr>
        <w:t xml:space="preserve">
әзiрлемелердi жүргiзу. </w:t>
      </w:r>
      <w:r>
        <w:br/>
      </w:r>
      <w:r>
        <w:rPr>
          <w:rFonts w:ascii="Times New Roman"/>
          <w:b w:val="false"/>
          <w:i w:val="false"/>
          <w:color w:val="000000"/>
          <w:sz w:val="28"/>
        </w:rPr>
        <w:t xml:space="preserve">
      Әуежайлық қызмет көрсету үдерiсiндегi мықты және әлсiз жақтарды анықтау бойынша айтарлықтай жұмыс жүргiзiлдi. Бұл келешекте Қоғам үшiн нарықтың аса артық және маңызды үлестерiне бағытталуға мүмкiндiк бередi. </w:t>
      </w:r>
    </w:p>
    <w:bookmarkStart w:name="z14" w:id="20"/>
    <w:p>
      <w:pPr>
        <w:spacing w:after="0"/>
        <w:ind w:left="0"/>
        <w:jc w:val="left"/>
      </w:pPr>
      <w:r>
        <w:rPr>
          <w:rFonts w:ascii="Times New Roman"/>
          <w:b/>
          <w:i w:val="false"/>
          <w:color w:val="000000"/>
        </w:rPr>
        <w:t xml:space="preserve"> 
  4. Қоғам өткiзетiн iс-шаралар: </w:t>
      </w:r>
    </w:p>
    <w:bookmarkEnd w:id="20"/>
    <w:bookmarkStart w:name="z50" w:id="21"/>
    <w:p>
      <w:pPr>
        <w:spacing w:after="0"/>
        <w:ind w:left="0"/>
        <w:jc w:val="left"/>
      </w:pPr>
      <w:r>
        <w:rPr>
          <w:rFonts w:ascii="Times New Roman"/>
          <w:b/>
          <w:i w:val="false"/>
          <w:color w:val="000000"/>
        </w:rPr>
        <w:t xml:space="preserve"> 
  Параграф 1. Қазақстан Республикасының Индустриялық-инновациялық дамуының 2003-2015 жылдарға арналған стратегиясына сәйкес </w:t>
      </w:r>
    </w:p>
    <w:bookmarkEnd w:id="21"/>
    <w:p>
      <w:pPr>
        <w:spacing w:after="0"/>
        <w:ind w:left="0"/>
        <w:jc w:val="both"/>
      </w:pPr>
      <w:r>
        <w:rPr>
          <w:rFonts w:ascii="Times New Roman"/>
          <w:b w:val="false"/>
          <w:i w:val="false"/>
          <w:color w:val="000000"/>
          <w:sz w:val="28"/>
        </w:rPr>
        <w:t xml:space="preserve">      Қазақстан Республикасының Индустриялық-инновациялық дамуының </w:t>
      </w:r>
      <w:r>
        <w:br/>
      </w:r>
      <w:r>
        <w:rPr>
          <w:rFonts w:ascii="Times New Roman"/>
          <w:b w:val="false"/>
          <w:i w:val="false"/>
          <w:color w:val="000000"/>
          <w:sz w:val="28"/>
        </w:rPr>
        <w:t xml:space="preserve">
стратегиясында белгiленген (бұдан әрi - Стратегия) көлiк саласындағы негiзгi мiндет көлiк инфрақұрылымы дамытуды шектейтiн фактор болатындай жағдайларды болдырмау мақсатында елдiң жылдам экономикалық дамуына сәйкес жүк және жолаушылар ағынын кеңейту мен жетiлдiрудi қамтамасыз ету болып табылады. Басқа маңызды мiндет елiмiздiң транзит-көлiк әлеуетiн барынша дамыту болып табылады. </w:t>
      </w:r>
      <w:r>
        <w:br/>
      </w:r>
      <w:r>
        <w:rPr>
          <w:rFonts w:ascii="Times New Roman"/>
          <w:b w:val="false"/>
          <w:i w:val="false"/>
          <w:color w:val="000000"/>
          <w:sz w:val="28"/>
        </w:rPr>
        <w:t>
      Қазақстан Республикасы Үкiметiнiң 2003 жылғы 30 желтоқсандағы N 1351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транзит-көлiк әлеуетiн дамытудың 2004-2006 жылдарға арналған бағдарламасына сәйкес Астана қаласының әуежайын қайта жаңарту жүзеге асырылды. 2005 жылдың басында жаңа әуежайлық кешеннiң тұсаукесерi өткiзiлдi және жаңа жолаушылар терминалы пайдалануға енгiзiлдi. </w:t>
      </w:r>
      <w:r>
        <w:br/>
      </w:r>
      <w:r>
        <w:rPr>
          <w:rFonts w:ascii="Times New Roman"/>
          <w:b w:val="false"/>
          <w:i w:val="false"/>
          <w:color w:val="000000"/>
          <w:sz w:val="28"/>
        </w:rPr>
        <w:t xml:space="preserve">
      Бұдан басқа, 2005 жылы Астана қаласының әуежайы сериясы ISO </w:t>
      </w:r>
      <w:r>
        <w:br/>
      </w:r>
      <w:r>
        <w:rPr>
          <w:rFonts w:ascii="Times New Roman"/>
          <w:b w:val="false"/>
          <w:i w:val="false"/>
          <w:color w:val="000000"/>
          <w:sz w:val="28"/>
        </w:rPr>
        <w:t xml:space="preserve">
9001:2000 сапа сертификатын алды және алдағы уақытта СТ РК ИКАО </w:t>
      </w:r>
      <w:r>
        <w:br/>
      </w:r>
      <w:r>
        <w:rPr>
          <w:rFonts w:ascii="Times New Roman"/>
          <w:b w:val="false"/>
          <w:i w:val="false"/>
          <w:color w:val="000000"/>
          <w:sz w:val="28"/>
        </w:rPr>
        <w:t xml:space="preserve">
сертификаттауынан өтедi. </w:t>
      </w:r>
      <w:r>
        <w:br/>
      </w:r>
      <w:r>
        <w:rPr>
          <w:rFonts w:ascii="Times New Roman"/>
          <w:b w:val="false"/>
          <w:i w:val="false"/>
          <w:color w:val="000000"/>
          <w:sz w:val="28"/>
        </w:rPr>
        <w:t>
      Қазақстан Республикасы Yкiметiнiң 2004 жылғы 18 сәуiрдегi N 814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және "Астана халықаралық әуежайы" ЖАҚ-ты </w:t>
      </w:r>
      <w:r>
        <w:br/>
      </w:r>
      <w:r>
        <w:rPr>
          <w:rFonts w:ascii="Times New Roman"/>
          <w:b w:val="false"/>
          <w:i w:val="false"/>
          <w:color w:val="000000"/>
          <w:sz w:val="28"/>
        </w:rPr>
        <w:t xml:space="preserve">
дамытудың 2004-2006 жылдарға арналған жоспарында көзделген Астана </w:t>
      </w:r>
      <w:r>
        <w:br/>
      </w:r>
      <w:r>
        <w:rPr>
          <w:rFonts w:ascii="Times New Roman"/>
          <w:b w:val="false"/>
          <w:i w:val="false"/>
          <w:color w:val="000000"/>
          <w:sz w:val="28"/>
        </w:rPr>
        <w:t xml:space="preserve">
қаласы әуежайының транзиттiк әлеуетiн iске асыру жөнiндегi iс-шаралар жоспарына сәйкес 2005 жылы мынадай iс-шаралар жүзеге асырылды: </w:t>
      </w:r>
      <w:r>
        <w:br/>
      </w:r>
      <w:r>
        <w:rPr>
          <w:rFonts w:ascii="Times New Roman"/>
          <w:b w:val="false"/>
          <w:i w:val="false"/>
          <w:color w:val="000000"/>
          <w:sz w:val="28"/>
        </w:rPr>
        <w:t xml:space="preserve">
      негiзiнен жүк тасымалдаушы әуе кемелерi үшiн, отын құюға Астана әуежайына транзиттiк техникалық қонулар жасау үшiн клиенттер ретiнде шетел авиакомпанияларын тарту бойынша жұмыстар жүргiзiлдi. Азиядан Еуропаға жиiлiгi аптасына 2 рет транзиттiк рейстердi орындайтын "Polar Air Cargo" АҚШ-тың iрi жүк авиакомпаниясының B747-400F әуе кемелерiне 2005 жылы шарттық негiзде әуежайда қызмет көрсетiлуде. 2005 жылдың наурыз айынан бастап РФ ТЖМ ресей авиакомпаниясының жиiлiгi аптасына 3 рет ұшулары орындалуда; </w:t>
      </w:r>
      <w:r>
        <w:br/>
      </w:r>
      <w:r>
        <w:rPr>
          <w:rFonts w:ascii="Times New Roman"/>
          <w:b w:val="false"/>
          <w:i w:val="false"/>
          <w:color w:val="000000"/>
          <w:sz w:val="28"/>
        </w:rPr>
        <w:t xml:space="preserve">
      инвестициялық қызмет шеңберiнде әуежай құны 1 515,6 млн. теңге </w:t>
      </w:r>
      <w:r>
        <w:br/>
      </w:r>
      <w:r>
        <w:rPr>
          <w:rFonts w:ascii="Times New Roman"/>
          <w:b w:val="false"/>
          <w:i w:val="false"/>
          <w:color w:val="000000"/>
          <w:sz w:val="28"/>
        </w:rPr>
        <w:t xml:space="preserve">
тұратын ұшу-қону жолағын (ҰҚЖ) қайта жаңарту жөнiндегi жобаны </w:t>
      </w:r>
      <w:r>
        <w:br/>
      </w:r>
      <w:r>
        <w:rPr>
          <w:rFonts w:ascii="Times New Roman"/>
          <w:b w:val="false"/>
          <w:i w:val="false"/>
          <w:color w:val="000000"/>
          <w:sz w:val="28"/>
        </w:rPr>
        <w:t xml:space="preserve">
республикалық бюджет қаражаты есебiнен iске асырды. Қазiргi уақытта </w:t>
      </w:r>
      <w:r>
        <w:br/>
      </w:r>
      <w:r>
        <w:rPr>
          <w:rFonts w:ascii="Times New Roman"/>
          <w:b w:val="false"/>
          <w:i w:val="false"/>
          <w:color w:val="000000"/>
          <w:sz w:val="28"/>
        </w:rPr>
        <w:t xml:space="preserve">
Астана қаласының әуежайы ИКАО III санатының метеоминимумы бойынша, </w:t>
      </w:r>
      <w:r>
        <w:br/>
      </w:r>
      <w:r>
        <w:rPr>
          <w:rFonts w:ascii="Times New Roman"/>
          <w:b w:val="false"/>
          <w:i w:val="false"/>
          <w:color w:val="000000"/>
          <w:sz w:val="28"/>
        </w:rPr>
        <w:t xml:space="preserve">
қонудың екi курсымен жарық сигнал беру жабдығымен және "Вайсала" фин </w:t>
      </w:r>
      <w:r>
        <w:br/>
      </w:r>
      <w:r>
        <w:rPr>
          <w:rFonts w:ascii="Times New Roman"/>
          <w:b w:val="false"/>
          <w:i w:val="false"/>
          <w:color w:val="000000"/>
          <w:sz w:val="28"/>
        </w:rPr>
        <w:t xml:space="preserve">
фирмасының жаңа метеожабдығымен жарақталған, Қазақстандағы жалғыз </w:t>
      </w:r>
      <w:r>
        <w:br/>
      </w:r>
      <w:r>
        <w:rPr>
          <w:rFonts w:ascii="Times New Roman"/>
          <w:b w:val="false"/>
          <w:i w:val="false"/>
          <w:color w:val="000000"/>
          <w:sz w:val="28"/>
        </w:rPr>
        <w:t xml:space="preserve">
әуежай болып табылады. Бұл әуе кемелерiнiң барлық үлгiлерiн салмағына шектеу салмай және күрделi ауа райы жағдайларында қабылдауға мүмкіндiк бередi. </w:t>
      </w:r>
    </w:p>
    <w:bookmarkStart w:name="z15" w:id="22"/>
    <w:p>
      <w:pPr>
        <w:spacing w:after="0"/>
        <w:ind w:left="0"/>
        <w:jc w:val="left"/>
      </w:pPr>
      <w:r>
        <w:rPr>
          <w:rFonts w:ascii="Times New Roman"/>
          <w:b/>
          <w:i w:val="false"/>
          <w:color w:val="000000"/>
        </w:rPr>
        <w:t xml:space="preserve"> 
  Параграф 2. Оларды шағын және орта бизнестiң бәсекелестiк ортасына тапсыру үшiн салалық емес функцияларды анықтау бойынша </w:t>
      </w:r>
    </w:p>
    <w:bookmarkEnd w:id="22"/>
    <w:p>
      <w:pPr>
        <w:spacing w:after="0"/>
        <w:ind w:left="0"/>
        <w:jc w:val="both"/>
      </w:pPr>
      <w:r>
        <w:rPr>
          <w:rFonts w:ascii="Times New Roman"/>
          <w:b w:val="false"/>
          <w:i w:val="false"/>
          <w:color w:val="000000"/>
          <w:sz w:val="28"/>
        </w:rPr>
        <w:t>      Қазақстан Республикасы Yкiметiнiң 2005 жылғы 12 мамырдағы N  450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шағын және орта кәсiпкерлiктi дамыту жөнiндегi жеделдетiлген шаралардың 2005-2007 жылдарға арналған бағдарламасына" сәйкес Қазақстан Республикасы Табиғи монополияларды реттеу агенттiгi (бұдан әрi - Агенттiк) талдау жүргiзген болатын және шағын және орта бизнестiң бәсекелестiк ортасына тапсыру үшiн әуежай қызметi түрлерiнiң тiзбесi белгiлендi. </w:t>
      </w:r>
      <w:r>
        <w:br/>
      </w:r>
      <w:r>
        <w:rPr>
          <w:rFonts w:ascii="Times New Roman"/>
          <w:b w:val="false"/>
          <w:i w:val="false"/>
          <w:color w:val="000000"/>
          <w:sz w:val="28"/>
        </w:rPr>
        <w:t xml:space="preserve">
      Осы тiзбеге сәйкес "Астана халықаралық әуежайы" АҚ-қа борттық </w:t>
      </w:r>
      <w:r>
        <w:br/>
      </w:r>
      <w:r>
        <w:rPr>
          <w:rFonts w:ascii="Times New Roman"/>
          <w:b w:val="false"/>
          <w:i w:val="false"/>
          <w:color w:val="000000"/>
          <w:sz w:val="28"/>
        </w:rPr>
        <w:t xml:space="preserve">
тамақтанумен қамтамасыз ету, қонақ үй, туристiк рейстер, кiр жуу қызметiн тоқтатуға және мүлiктi иеліктен шығаруға нұсқау жасалды. Агенттiктiң қорытындысымен келiспей, Қоғам өзiнiң наразылығын жолдаған болатын, онда мыналар көрсетiлдi: </w:t>
      </w:r>
      <w:r>
        <w:br/>
      </w:r>
      <w:r>
        <w:rPr>
          <w:rFonts w:ascii="Times New Roman"/>
          <w:b w:val="false"/>
          <w:i w:val="false"/>
          <w:color w:val="000000"/>
          <w:sz w:val="28"/>
        </w:rPr>
        <w:t xml:space="preserve">
      1) Қоғам туристiк рейстердi ұйымдастырумен айналыспайды; </w:t>
      </w:r>
      <w:r>
        <w:br/>
      </w:r>
      <w:r>
        <w:rPr>
          <w:rFonts w:ascii="Times New Roman"/>
          <w:b w:val="false"/>
          <w:i w:val="false"/>
          <w:color w:val="000000"/>
          <w:sz w:val="28"/>
        </w:rPr>
        <w:t xml:space="preserve">
      2) Қазақстан Республикасы Табиғи монополияларды реттеу жөнiндегi агенттiгiнiң Астана қаласы бойынша департаментiнiң келiсiмiмен құрамына борттық тамақтануды қамтамасыз ету бойынша қызмет кiретiн қоғамдық тамақтандыру кешенi негiзгi қызметке технологиялық байланысты өзге қызмет болып табылады. ИАТА жердегi қызмет көрсету туралы Стандартты келiсiмiнде көзделген қызметтiң бұл түрi Қазақстан Республикасы Көлiк және коммуникация министрлiгiнiң Азаматтық авиация комитетiмен келiсiлген. </w:t>
      </w:r>
      <w:r>
        <w:br/>
      </w:r>
      <w:r>
        <w:rPr>
          <w:rFonts w:ascii="Times New Roman"/>
          <w:b w:val="false"/>
          <w:i w:val="false"/>
          <w:color w:val="000000"/>
          <w:sz w:val="28"/>
        </w:rPr>
        <w:t xml:space="preserve">
      Елорда әуежайын қайта жаңарту жобасын iске асыруды аяқтауға, жаңа объектiлердi пайдалануға енгiзуге байланысты әуежай инфрақұрылымының жаңа және қайта жаңартылған объектiлерiн күтiп ұстау бойынша шығыстарды өтеу проблемасы аса өзектi болып тұр. Негiзгi емес қызмет түрлерiн дамыту Қоғам басшылығы қабылдайтын шаралардың бiрi болып табылады. Нәтижесiнде Агенттiк осы мәселенi қайта қарады, оны қарау нәтижесi бойынша бортцех қызметi негiзгi қызметпен технологиялық байланысты болып белгiлендi және мүлiктi иелiктен шығару жөнiндегi рәсiмдi тоқтату туралы шешiм қабылданды. </w:t>
      </w:r>
      <w:r>
        <w:br/>
      </w:r>
      <w:r>
        <w:rPr>
          <w:rFonts w:ascii="Times New Roman"/>
          <w:b w:val="false"/>
          <w:i w:val="false"/>
          <w:color w:val="000000"/>
          <w:sz w:val="28"/>
        </w:rPr>
        <w:t xml:space="preserve">
      3) Әуежай қонақ үй қызметiн көрсетумен айналыспайды. Қонақ үйдiң ескi ғимараты iшiнара экипаждардың ұзақ тұруына арналған зал ретiнде ұсынылса, iшiнара әуежайдың қызметкерлерiне тұру үшiн ұсынылады. Бұдан басқа, ғимараттың 1-қабатында Астана қаласының Желiлiк iшкi iстер бөлiмi орналасқан. Қоғам жолдаған негiзделген ақпарат негiзiнде Агенттiк осы қызметтi заңнамада көзделген тәртiппен келiсу туралы ұйғарым жасады. </w:t>
      </w:r>
      <w:r>
        <w:br/>
      </w:r>
      <w:r>
        <w:rPr>
          <w:rFonts w:ascii="Times New Roman"/>
          <w:b w:val="false"/>
          <w:i w:val="false"/>
          <w:color w:val="000000"/>
          <w:sz w:val="28"/>
        </w:rPr>
        <w:t xml:space="preserve">
      4) Кiр жуу қызметi тиiмсiз болып танылды, 2005 жылдың 9 айында </w:t>
      </w:r>
      <w:r>
        <w:br/>
      </w:r>
      <w:r>
        <w:rPr>
          <w:rFonts w:ascii="Times New Roman"/>
          <w:b w:val="false"/>
          <w:i w:val="false"/>
          <w:color w:val="000000"/>
          <w:sz w:val="28"/>
        </w:rPr>
        <w:t xml:space="preserve">
түскен кiрiс 34 мың теңгенi құрады, iске тартылған активтер құны 52 мың теңгенi құрады, осыған байланысты кiр жуу қызметi тоқтатылды. </w:t>
      </w:r>
      <w:r>
        <w:br/>
      </w:r>
      <w:r>
        <w:rPr>
          <w:rFonts w:ascii="Times New Roman"/>
          <w:b w:val="false"/>
          <w:i w:val="false"/>
          <w:color w:val="000000"/>
          <w:sz w:val="28"/>
        </w:rPr>
        <w:t xml:space="preserve">
      5) Әуежайдың медициналық-санитарлық базасы негiзiнде кейiннен емдеу-ұшу сараптамасын жүргiзу жөнiндегi функцияларды берумен "Азаматтық авиацияның медициналық орталығы" EMK құрылды. </w:t>
      </w:r>
      <w:r>
        <w:br/>
      </w:r>
      <w:r>
        <w:rPr>
          <w:rFonts w:ascii="Times New Roman"/>
          <w:b w:val="false"/>
          <w:i w:val="false"/>
          <w:color w:val="000000"/>
          <w:sz w:val="28"/>
        </w:rPr>
        <w:t xml:space="preserve">
      2005 жылдың соңында Қазақстан Республикасының Денсаулық сақтау министрлiгi Әуе көлiгiндегi Солтүстiк-батыс өңiрлiк санитарлық-эпидемиологиялық қадағалау басқармасы және Әуе көлiгiндегi Солтүстiк-батыс өңiрлiк санитарлық-эпидемиологиялық сараптау орталығы үшiн ғимаратты мемлекеттiк сатып алу бойынша ашық конкурс жариялады. Жоғарыда аталған функцияларды Орталыққа бергеннен кейiн медициналық-санитарлық бөлiм ғимараты Мемлекеттiк сатып алу туралы заңда белгiленген тәртiппен ұсынылған құны 32 млн. теңге конкурстық өтiнiмге енгiзiлген болатын. Бұдан әрi ғимарат конкурстық өтiнiмде көрсетiлген құны бойынша сатылды.  </w:t>
      </w:r>
      <w:r>
        <w:br/>
      </w:r>
      <w:r>
        <w:rPr>
          <w:rFonts w:ascii="Times New Roman"/>
          <w:b w:val="false"/>
          <w:i w:val="false"/>
          <w:color w:val="000000"/>
          <w:sz w:val="28"/>
        </w:rPr>
        <w:t xml:space="preserve">
      Қазiргi уақытта медициналық-санитарлық бөлiм ғимаратын иелiктен шығару жөнiнде рәсiмдер аяқталу сатысында. </w:t>
      </w:r>
    </w:p>
    <w:bookmarkStart w:name="z16" w:id="23"/>
    <w:p>
      <w:pPr>
        <w:spacing w:after="0"/>
        <w:ind w:left="0"/>
        <w:jc w:val="left"/>
      </w:pPr>
      <w:r>
        <w:rPr>
          <w:rFonts w:ascii="Times New Roman"/>
          <w:b/>
          <w:i w:val="false"/>
          <w:color w:val="000000"/>
        </w:rPr>
        <w:t xml:space="preserve"> 
  5. 2006 - 2008 жылдарға арналған даму жоспары </w:t>
      </w:r>
    </w:p>
    <w:bookmarkEnd w:id="23"/>
    <w:bookmarkStart w:name="z51" w:id="24"/>
    <w:p>
      <w:pPr>
        <w:spacing w:after="0"/>
        <w:ind w:left="0"/>
        <w:jc w:val="left"/>
      </w:pPr>
      <w:r>
        <w:rPr>
          <w:rFonts w:ascii="Times New Roman"/>
          <w:b/>
          <w:i w:val="false"/>
          <w:color w:val="000000"/>
        </w:rPr>
        <w:t xml:space="preserve"> 
  Параграф 1. Мақсаттары мен мiндеттерi </w:t>
      </w:r>
    </w:p>
    <w:bookmarkEnd w:id="24"/>
    <w:p>
      <w:pPr>
        <w:spacing w:after="0"/>
        <w:ind w:left="0"/>
        <w:jc w:val="both"/>
      </w:pPr>
      <w:r>
        <w:rPr>
          <w:rFonts w:ascii="Times New Roman"/>
          <w:b w:val="false"/>
          <w:i w:val="false"/>
          <w:color w:val="000000"/>
          <w:sz w:val="28"/>
        </w:rPr>
        <w:t xml:space="preserve">      Әуе кемелерiне, жолаушыларға, багажға, почтаға үлгiлi, қауiпсiз және тұрақты қызмет көрсетудi қамтамасыз ету сапасын арттыру Қоғамның 2006-2008 жылдарға арналған стратегиялық мақсаты болып табылады. </w:t>
      </w:r>
      <w:r>
        <w:br/>
      </w:r>
      <w:r>
        <w:rPr>
          <w:rFonts w:ascii="Times New Roman"/>
          <w:b w:val="false"/>
          <w:i w:val="false"/>
          <w:color w:val="000000"/>
          <w:sz w:val="28"/>
        </w:rPr>
        <w:t xml:space="preserve">
      2006 жылғы Қоғамның мақсаты қызметтiң сапалық және сандық </w:t>
      </w:r>
      <w:r>
        <w:br/>
      </w:r>
      <w:r>
        <w:rPr>
          <w:rFonts w:ascii="Times New Roman"/>
          <w:b w:val="false"/>
          <w:i w:val="false"/>
          <w:color w:val="000000"/>
          <w:sz w:val="28"/>
        </w:rPr>
        <w:t xml:space="preserve">
көрсеткiштерiн жақсарту, шығынсыз қызметке қол жеткiзу үшiн пайдалануға енгiзiлген өндiрiстiк қуаттарды тиiмдi пайдалану болып табылады. </w:t>
      </w:r>
      <w:r>
        <w:br/>
      </w:r>
      <w:r>
        <w:rPr>
          <w:rFonts w:ascii="Times New Roman"/>
          <w:b w:val="false"/>
          <w:i w:val="false"/>
          <w:color w:val="000000"/>
          <w:sz w:val="28"/>
        </w:rPr>
        <w:t xml:space="preserve">
      Жоспарланып отырған 2006 жылы Қоғамның мақсаттары мыналар болып табылады: </w:t>
      </w:r>
      <w:r>
        <w:br/>
      </w:r>
      <w:r>
        <w:rPr>
          <w:rFonts w:ascii="Times New Roman"/>
          <w:b w:val="false"/>
          <w:i w:val="false"/>
          <w:color w:val="000000"/>
          <w:sz w:val="28"/>
        </w:rPr>
        <w:t xml:space="preserve">
      1) транзиттiк әлеуеттi пайдалану; </w:t>
      </w:r>
      <w:r>
        <w:br/>
      </w:r>
      <w:r>
        <w:rPr>
          <w:rFonts w:ascii="Times New Roman"/>
          <w:b w:val="false"/>
          <w:i w:val="false"/>
          <w:color w:val="000000"/>
          <w:sz w:val="28"/>
        </w:rPr>
        <w:t xml:space="preserve">
      2) халықаралық стандарттар талаптарына сәйкес әуежайдың </w:t>
      </w:r>
      <w:r>
        <w:br/>
      </w:r>
      <w:r>
        <w:rPr>
          <w:rFonts w:ascii="Times New Roman"/>
          <w:b w:val="false"/>
          <w:i w:val="false"/>
          <w:color w:val="000000"/>
          <w:sz w:val="28"/>
        </w:rPr>
        <w:t xml:space="preserve">
инфрақұрылымын жақсарту және әуежайдың техникалық жарақталуын арттыру; </w:t>
      </w:r>
      <w:r>
        <w:br/>
      </w:r>
      <w:r>
        <w:rPr>
          <w:rFonts w:ascii="Times New Roman"/>
          <w:b w:val="false"/>
          <w:i w:val="false"/>
          <w:color w:val="000000"/>
          <w:sz w:val="28"/>
        </w:rPr>
        <w:t xml:space="preserve">
      3) әуе кемелерiне және жолаушыларға қызмет көрсету жөнiнде қызметтер ұсыну сапасының жоғары стандарттарына қол жеткiзу; </w:t>
      </w:r>
      <w:r>
        <w:br/>
      </w:r>
      <w:r>
        <w:rPr>
          <w:rFonts w:ascii="Times New Roman"/>
          <w:b w:val="false"/>
          <w:i w:val="false"/>
          <w:color w:val="000000"/>
          <w:sz w:val="28"/>
        </w:rPr>
        <w:t xml:space="preserve">
      4) Қоғам қызметiнiң қаржылық-экономикалық көрсеткiштерiн жетiлдiру. </w:t>
      </w:r>
    </w:p>
    <w:bookmarkStart w:name="z17" w:id="25"/>
    <w:p>
      <w:pPr>
        <w:spacing w:after="0"/>
        <w:ind w:left="0"/>
        <w:jc w:val="left"/>
      </w:pPr>
      <w:r>
        <w:rPr>
          <w:rFonts w:ascii="Times New Roman"/>
          <w:b/>
          <w:i w:val="false"/>
          <w:color w:val="000000"/>
        </w:rPr>
        <w:t xml:space="preserve"> 
  Параграф 2. Қойылған мiндеттерге қол жеткiзу жолдарын таңдау </w:t>
      </w:r>
    </w:p>
    <w:bookmarkEnd w:id="25"/>
    <w:p>
      <w:pPr>
        <w:spacing w:after="0"/>
        <w:ind w:left="0"/>
        <w:jc w:val="both"/>
      </w:pPr>
      <w:r>
        <w:rPr>
          <w:rFonts w:ascii="Times New Roman"/>
          <w:b w:val="false"/>
          <w:i w:val="false"/>
          <w:color w:val="000000"/>
          <w:sz w:val="28"/>
        </w:rPr>
        <w:t xml:space="preserve">      Қойылған мiндеттердi iске асыру мақсатында негiзгi қызметтiң бағыттары болып мыналар белгiлендi: </w:t>
      </w:r>
      <w:r>
        <w:br/>
      </w:r>
      <w:r>
        <w:rPr>
          <w:rFonts w:ascii="Times New Roman"/>
          <w:b w:val="false"/>
          <w:i w:val="false"/>
          <w:color w:val="000000"/>
          <w:sz w:val="28"/>
        </w:rPr>
        <w:t xml:space="preserve">
      1) Оңтүстiк-Шығыс-Батыс бағыттарында ұшуларды орындайтын шетел авиакомпанияларын Астанаға тарту; </w:t>
      </w:r>
      <w:r>
        <w:br/>
      </w:r>
      <w:r>
        <w:rPr>
          <w:rFonts w:ascii="Times New Roman"/>
          <w:b w:val="false"/>
          <w:i w:val="false"/>
          <w:color w:val="000000"/>
          <w:sz w:val="28"/>
        </w:rPr>
        <w:t xml:space="preserve">
      2) әуежай инфрақұрылымының қайта жаңартылған және салынған </w:t>
      </w:r>
      <w:r>
        <w:br/>
      </w:r>
      <w:r>
        <w:rPr>
          <w:rFonts w:ascii="Times New Roman"/>
          <w:b w:val="false"/>
          <w:i w:val="false"/>
          <w:color w:val="000000"/>
          <w:sz w:val="28"/>
        </w:rPr>
        <w:t xml:space="preserve">
объектiлерiн халықаралық стандарттар деңгейiне дейiн жетiлдiру және халықаралық стандарттар талаптарына сәйкес әуежайдың техникалық </w:t>
      </w:r>
      <w:r>
        <w:br/>
      </w:r>
      <w:r>
        <w:rPr>
          <w:rFonts w:ascii="Times New Roman"/>
          <w:b w:val="false"/>
          <w:i w:val="false"/>
          <w:color w:val="000000"/>
          <w:sz w:val="28"/>
        </w:rPr>
        <w:t xml:space="preserve">
жарақталуын жақсарту; </w:t>
      </w:r>
      <w:r>
        <w:br/>
      </w:r>
      <w:r>
        <w:rPr>
          <w:rFonts w:ascii="Times New Roman"/>
          <w:b w:val="false"/>
          <w:i w:val="false"/>
          <w:color w:val="000000"/>
          <w:sz w:val="28"/>
        </w:rPr>
        <w:t xml:space="preserve">
      3) ұсынылатын авиациялық қызметтердi ұдайы жетiлдiру; </w:t>
      </w:r>
      <w:r>
        <w:br/>
      </w:r>
      <w:r>
        <w:rPr>
          <w:rFonts w:ascii="Times New Roman"/>
          <w:b w:val="false"/>
          <w:i w:val="false"/>
          <w:color w:val="000000"/>
          <w:sz w:val="28"/>
        </w:rPr>
        <w:t xml:space="preserve">
      4) жоғары технологиялық қызметтердiң жаңа түрлерiн әзiрлеу және ұсыну, сондай-ақ авиациялық емес қызметтердi дамыту (әуежай </w:t>
      </w:r>
      <w:r>
        <w:br/>
      </w:r>
      <w:r>
        <w:rPr>
          <w:rFonts w:ascii="Times New Roman"/>
          <w:b w:val="false"/>
          <w:i w:val="false"/>
          <w:color w:val="000000"/>
          <w:sz w:val="28"/>
        </w:rPr>
        <w:t xml:space="preserve">
терминалдарындағы үй-жайларды, алаңдарды жалға беру, жарнаманы </w:t>
      </w:r>
      <w:r>
        <w:br/>
      </w:r>
      <w:r>
        <w:rPr>
          <w:rFonts w:ascii="Times New Roman"/>
          <w:b w:val="false"/>
          <w:i w:val="false"/>
          <w:color w:val="000000"/>
          <w:sz w:val="28"/>
        </w:rPr>
        <w:t xml:space="preserve">
орналастыру, паркинг, концессиялық қызмет). </w:t>
      </w:r>
    </w:p>
    <w:bookmarkStart w:name="z18" w:id="26"/>
    <w:p>
      <w:pPr>
        <w:spacing w:after="0"/>
        <w:ind w:left="0"/>
        <w:jc w:val="left"/>
      </w:pPr>
      <w:r>
        <w:rPr>
          <w:rFonts w:ascii="Times New Roman"/>
          <w:b/>
          <w:i w:val="false"/>
          <w:color w:val="000000"/>
        </w:rPr>
        <w:t xml:space="preserve"> 
  Параграф 3. Стратегияны, мемлекеттiк және салалық бағдарламаларды iске асыру бойынша </w:t>
      </w:r>
    </w:p>
    <w:bookmarkEnd w:id="26"/>
    <w:p>
      <w:pPr>
        <w:spacing w:after="0"/>
        <w:ind w:left="0"/>
        <w:jc w:val="both"/>
      </w:pPr>
      <w:r>
        <w:rPr>
          <w:rFonts w:ascii="Times New Roman"/>
          <w:b w:val="false"/>
          <w:i w:val="false"/>
          <w:color w:val="000000"/>
          <w:sz w:val="28"/>
        </w:rPr>
        <w:t xml:space="preserve">      Қазақстан Республикасы Президентiнiң 2003 жылғы 17 мамырдағы </w:t>
      </w:r>
      <w:r>
        <w:br/>
      </w:r>
      <w:r>
        <w:rPr>
          <w:rFonts w:ascii="Times New Roman"/>
          <w:b w:val="false"/>
          <w:i w:val="false"/>
          <w:color w:val="000000"/>
          <w:sz w:val="28"/>
        </w:rPr>
        <w:t>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Индустриялық-инновациялық дамуының 2003-2015 жылдарға арналған стратегиясының (бұдан әрi - Стратегия) мiндеттерiне сәйкес көлiк саласындағы негiзгi бағыт елiмiздiң транзит-көлiк әлеуетiн барынша дамыту болып табылады. </w:t>
      </w:r>
      <w:r>
        <w:br/>
      </w:r>
      <w:r>
        <w:rPr>
          <w:rFonts w:ascii="Times New Roman"/>
          <w:b w:val="false"/>
          <w:i w:val="false"/>
          <w:color w:val="000000"/>
          <w:sz w:val="28"/>
        </w:rPr>
        <w:t xml:space="preserve">
      Қазақстан Республикасы Yкiметiнiң 2004 жылғы 18 сәуiрдегi </w:t>
      </w:r>
      <w:r>
        <w:br/>
      </w:r>
      <w:r>
        <w:rPr>
          <w:rFonts w:ascii="Times New Roman"/>
          <w:b w:val="false"/>
          <w:i w:val="false"/>
          <w:color w:val="000000"/>
          <w:sz w:val="28"/>
        </w:rPr>
        <w:t xml:space="preserve">
N 814 қаулысымен бекiтiлген Астана қаласы әуежайының транзиттiк әлеуетiн дамыту жөнiндегi iс-шаралар жоспарына сәйкес, Қоғам 2006 жылы елорда әуежайының жаңа қуаттарын барынша пайдалануды жоспарлауда. </w:t>
      </w:r>
      <w:r>
        <w:br/>
      </w:r>
      <w:r>
        <w:rPr>
          <w:rFonts w:ascii="Times New Roman"/>
          <w:b w:val="false"/>
          <w:i w:val="false"/>
          <w:color w:val="000000"/>
          <w:sz w:val="28"/>
        </w:rPr>
        <w:t xml:space="preserve">
      Жоғарыда көрсетiлген мiндеттердi орындауға бағытталған 2006 жылғы негiзгi iс-шаралар мыналар: </w:t>
      </w:r>
      <w:r>
        <w:br/>
      </w:r>
      <w:r>
        <w:rPr>
          <w:rFonts w:ascii="Times New Roman"/>
          <w:b w:val="false"/>
          <w:i w:val="false"/>
          <w:color w:val="000000"/>
          <w:sz w:val="28"/>
        </w:rPr>
        <w:t xml:space="preserve">
      Азаматтық авиация комитетiмен бiрлесiп әуе қатынасы туралы, сондай-ақ Астана қаласының әуежайын тұрақты ұшулар үшiн мiндеттi қону пунктi ретiнде пайдалану жөнiндегi, сондай-ақ Астана қаласының әуежайында техникалық қонуды жүзеге асырғысы келетiн авиакомпаниялардың ұшулары жөнiндегi үкiметаралық келiсiмдерге тиiстi өзгерiстер енгiзу жөнiнде iс-шаралар өткiзу; </w:t>
      </w:r>
      <w:r>
        <w:br/>
      </w:r>
      <w:r>
        <w:rPr>
          <w:rFonts w:ascii="Times New Roman"/>
          <w:b w:val="false"/>
          <w:i w:val="false"/>
          <w:color w:val="000000"/>
          <w:sz w:val="28"/>
        </w:rPr>
        <w:t xml:space="preserve">
      ИАТА Әуе көлiгi халықаралық қауымдастығының (авиатасымалдаушыларының) жерде қызмет көрсету жөнiндегi кеңесiне кiру жөнiнде iс-шаралар жүргiзу; </w:t>
      </w:r>
      <w:r>
        <w:br/>
      </w:r>
      <w:r>
        <w:rPr>
          <w:rFonts w:ascii="Times New Roman"/>
          <w:b w:val="false"/>
          <w:i w:val="false"/>
          <w:color w:val="000000"/>
          <w:sz w:val="28"/>
        </w:rPr>
        <w:t xml:space="preserve">
      әуежайды қайта жаңарту шеңберiнде жоғары технологиялық электронды жабдықпен жабдықталған жаңа объектiлердiң пайдалануға енгiзiлуiн ескере отырып, халықаралық стандарттардың талаптарына сәйкес мамандарды кейiннен сертификаттаудан өткiзе отырып, әуежай персоналын оқыту. 2006 жылы оқыту курстарына 45 адамды жiберу жоспарлануда, оларды оқыту құны 5 млн.теңге құрайды. </w:t>
      </w:r>
    </w:p>
    <w:bookmarkStart w:name="z34" w:id="27"/>
    <w:p>
      <w:pPr>
        <w:spacing w:after="0"/>
        <w:ind w:left="0"/>
        <w:jc w:val="both"/>
      </w:pPr>
      <w:r>
        <w:rPr>
          <w:rFonts w:ascii="Times New Roman"/>
          <w:b w:val="false"/>
          <w:i w:val="false"/>
          <w:color w:val="000000"/>
          <w:sz w:val="28"/>
        </w:rPr>
        <w:t xml:space="preserve">
      Оларды шағын және орта бизнестiң бәсекелестiк ортасына тапсыру үшiн салалық емес функцияларды анықтау бойынша </w:t>
      </w:r>
    </w:p>
    <w:bookmarkEnd w:id="27"/>
    <w:p>
      <w:pPr>
        <w:spacing w:after="0"/>
        <w:ind w:left="0"/>
        <w:jc w:val="both"/>
      </w:pPr>
      <w:r>
        <w:rPr>
          <w:rFonts w:ascii="Times New Roman"/>
          <w:b w:val="false"/>
          <w:i w:val="false"/>
          <w:color w:val="000000"/>
          <w:sz w:val="28"/>
        </w:rPr>
        <w:t xml:space="preserve">      Қазақстан Республикасы Үкiметiнiң 2005 жылғы 12 мамырдағы N 450 қаулысымен бекiтiлген Қазақстан Республикасында шағын және орта </w:t>
      </w:r>
      <w:r>
        <w:br/>
      </w:r>
      <w:r>
        <w:rPr>
          <w:rFonts w:ascii="Times New Roman"/>
          <w:b w:val="false"/>
          <w:i w:val="false"/>
          <w:color w:val="000000"/>
          <w:sz w:val="28"/>
        </w:rPr>
        <w:t xml:space="preserve">
кәсiпкерлiктi дамыту жөнiндегi жеделдетiлген шаралардың 2005-2007 жылдарға арналған бағдарламасында қойылған мiндеттердi iске асыру үшiн салалық емес функцияларды анықтау мақсатында Қоғам көрсетiлетiн қызметтерге ұдайы талдау жүргізедi, соған сәйкес </w:t>
      </w:r>
      <w:r>
        <w:br/>
      </w:r>
      <w:r>
        <w:rPr>
          <w:rFonts w:ascii="Times New Roman"/>
          <w:b w:val="false"/>
          <w:i w:val="false"/>
          <w:color w:val="000000"/>
          <w:sz w:val="28"/>
        </w:rPr>
        <w:t xml:space="preserve">
кәсiпорындардың және мемлекеттiң қатысуы бар акционерлiк қоғамдардың </w:t>
      </w:r>
      <w:r>
        <w:br/>
      </w:r>
      <w:r>
        <w:rPr>
          <w:rFonts w:ascii="Times New Roman"/>
          <w:b w:val="false"/>
          <w:i w:val="false"/>
          <w:color w:val="000000"/>
          <w:sz w:val="28"/>
        </w:rPr>
        <w:t xml:space="preserve">
салалық емес функцияларын бәсекелестiк ортаға беру көзделуде. </w:t>
      </w:r>
    </w:p>
    <w:bookmarkStart w:name="z19" w:id="28"/>
    <w:p>
      <w:pPr>
        <w:spacing w:after="0"/>
        <w:ind w:left="0"/>
        <w:jc w:val="left"/>
      </w:pPr>
      <w:r>
        <w:rPr>
          <w:rFonts w:ascii="Times New Roman"/>
          <w:b/>
          <w:i w:val="false"/>
          <w:color w:val="000000"/>
        </w:rPr>
        <w:t xml:space="preserve"> 
  Параграф 4. Жұмыстар, қызметтер өндiрiсiн (заттай және ақшалай көрсетiлген) дамыту серпiнi </w:t>
      </w:r>
    </w:p>
    <w:bookmarkEnd w:id="28"/>
    <w:p>
      <w:pPr>
        <w:spacing w:after="0"/>
        <w:ind w:left="0"/>
        <w:jc w:val="both"/>
      </w:pPr>
      <w:r>
        <w:rPr>
          <w:rFonts w:ascii="Times New Roman"/>
          <w:b w:val="false"/>
          <w:i w:val="false"/>
          <w:color w:val="000000"/>
          <w:sz w:val="28"/>
        </w:rPr>
        <w:t xml:space="preserve">      Авиатасымалдардың жоспарланып отырған көрсеткiштерi дүниежүзiлiк авиацияға қатысты соңғы болжамдарға және алдыңғы жылдардағы Астана қаласының әуежайы арқылы трафиктiң өсуiнiң (10-12%) қалыптасқан үрдiсiне негiзделген. ИКАО болжамы бойынша, әлемдегi тұрақты жолаушы тасымалдарының орташа жылдық өсу қарқыны 1999 жылдан бастап 2006 жылға дейiн 5,3 % өседi, ал Еуропа мен Азия-Тынық мұхит өңiрi елдерi арасындағы бұл өсу орташа алғанда жылына 7,5 %-ды құрайды. </w:t>
      </w:r>
    </w:p>
    <w:p>
      <w:pPr>
        <w:spacing w:after="0"/>
        <w:ind w:left="0"/>
        <w:jc w:val="left"/>
      </w:pPr>
      <w:r>
        <w:rPr>
          <w:rFonts w:ascii="Times New Roman"/>
          <w:b/>
          <w:i w:val="false"/>
          <w:color w:val="000000"/>
        </w:rPr>
        <w:t xml:space="preserve"> Астана қаласының әуежайы арқылы авиатасымалдар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573"/>
        <w:gridCol w:w="1613"/>
        <w:gridCol w:w="1553"/>
        <w:gridCol w:w="163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 көрсетілген    рейстер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19 980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жылға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108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Қызмет көрсетілген жолаушылар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657 550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710 425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767 260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828 641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жылға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108 </w:t>
            </w:r>
          </w:p>
        </w:tc>
      </w:tr>
    </w:tbl>
    <w:p>
      <w:pPr>
        <w:spacing w:after="0"/>
        <w:ind w:left="0"/>
        <w:jc w:val="both"/>
      </w:pPr>
      <w:r>
        <w:rPr>
          <w:rFonts w:ascii="Times New Roman"/>
          <w:b w:val="false"/>
          <w:i w:val="false"/>
          <w:color w:val="000000"/>
          <w:sz w:val="28"/>
        </w:rPr>
        <w:t xml:space="preserve">      2006 жылы 17 130 рейске және 710 425 жолаушыға қызмет көрсетудi қамтамасыз ету жоспарлануда, бұл жоғарыда көрсетiлген болжам факторларына сәйкес 2005 жыл деңгейiмен салыстырғанда тиiсiнше 3 % және 8% өсудi құрайды. </w:t>
      </w:r>
      <w:r>
        <w:br/>
      </w:r>
      <w:r>
        <w:rPr>
          <w:rFonts w:ascii="Times New Roman"/>
          <w:b w:val="false"/>
          <w:i w:val="false"/>
          <w:color w:val="000000"/>
          <w:sz w:val="28"/>
        </w:rPr>
        <w:t xml:space="preserve">
      2007-2008 жылдары қызмет көрсетiлетiн рейстер мен жолаушылар өсуiнiң орташа жыл сайынғы деңгейi 8 % құрайды. </w:t>
      </w:r>
    </w:p>
    <w:p>
      <w:pPr>
        <w:spacing w:after="0"/>
        <w:ind w:left="0"/>
        <w:jc w:val="left"/>
      </w:pPr>
      <w:r>
        <w:rPr>
          <w:rFonts w:ascii="Times New Roman"/>
          <w:b/>
          <w:i w:val="false"/>
          <w:color w:val="000000"/>
        </w:rPr>
        <w:t xml:space="preserve"> 2006-2008 жылдары күтiлетiн нәтижелер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533"/>
        <w:gridCol w:w="1413"/>
        <w:gridCol w:w="1513"/>
        <w:gridCol w:w="145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104,4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алдыңғы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104,4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қызметтен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9 812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алдыңғы жылға %-бен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165,4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102,6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9 812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қызметтен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нәтиже, барлығы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емес қызметтен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      Қаржылық көрсеткiштердiң серпiнi болжанып отырған кезеңдегi өндiрiстiк көрсеткіштер өсуiнiң тиiстi үрдiсiмен сипатталады. </w:t>
      </w:r>
      <w:r>
        <w:br/>
      </w:r>
      <w:r>
        <w:rPr>
          <w:rFonts w:ascii="Times New Roman"/>
          <w:b w:val="false"/>
          <w:i w:val="false"/>
          <w:color w:val="000000"/>
          <w:sz w:val="28"/>
        </w:rPr>
        <w:t xml:space="preserve">
      2006 жылы күтiлетiн кiрiстердiң көлемi 6 638 млн. теңгенi құрайды, бұл 2005 жылдың деңгейiнен 129 %-ға (1 496 млн. теңгеге) артық болады. </w:t>
      </w:r>
      <w:r>
        <w:br/>
      </w:r>
      <w:r>
        <w:rPr>
          <w:rFonts w:ascii="Times New Roman"/>
          <w:b w:val="false"/>
          <w:i w:val="false"/>
          <w:color w:val="000000"/>
          <w:sz w:val="28"/>
        </w:rPr>
        <w:t xml:space="preserve">
      2006 жылы шығыстар сомасы 7 846 млн. теңге мөлшерiнде болжануда, бұл 2005 жылдың деңгейiнен 165.4 %-ға (3 104 млн. теңгеге) артық болады. Бұл ұлғаю өзiндiк құнның 187.9 %-ға (3. 215 млн. теңгеге) өсуiне байланысты. </w:t>
      </w:r>
    </w:p>
    <w:bookmarkStart w:name="z20" w:id="29"/>
    <w:p>
      <w:pPr>
        <w:spacing w:after="0"/>
        <w:ind w:left="0"/>
        <w:jc w:val="left"/>
      </w:pPr>
      <w:r>
        <w:rPr>
          <w:rFonts w:ascii="Times New Roman"/>
          <w:b/>
          <w:i w:val="false"/>
          <w:color w:val="000000"/>
        </w:rPr>
        <w:t xml:space="preserve"> 
  Параграф 5. Күрделi қаржы жұмсалымдарының көлемi </w:t>
      </w:r>
    </w:p>
    <w:bookmarkEnd w:id="29"/>
    <w:p>
      <w:pPr>
        <w:spacing w:after="0"/>
        <w:ind w:left="0"/>
        <w:jc w:val="both"/>
      </w:pPr>
      <w:r>
        <w:rPr>
          <w:rFonts w:ascii="Times New Roman"/>
          <w:b w:val="false"/>
          <w:i w:val="false"/>
          <w:color w:val="000000"/>
          <w:sz w:val="28"/>
        </w:rPr>
        <w:t xml:space="preserve">      Қоғам күрделi қаржы жұмсалымдарын негiзiнен негiзгi қорларды (арнайы техниканы, жабдықты және тағы басқаларды) жөндеуге және ауыстыруға бағыттауды жоспарлауда. Қаржыландыру көзi әуежайдың меншiктi қаражаты болып табылады. </w:t>
      </w:r>
    </w:p>
    <w:p>
      <w:pPr>
        <w:spacing w:after="0"/>
        <w:ind w:left="0"/>
        <w:jc w:val="left"/>
      </w:pPr>
      <w:r>
        <w:rPr>
          <w:rFonts w:ascii="Times New Roman"/>
          <w:b/>
          <w:i w:val="false"/>
          <w:color w:val="000000"/>
        </w:rPr>
        <w:t xml:space="preserve">        Күрделi қаржы жұмсалымдарының 2006-2008 жылдарға арналған жоспары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313"/>
        <w:gridCol w:w="1073"/>
        <w:gridCol w:w="1013"/>
        <w:gridCol w:w="11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бағыты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Барлығы, соның ішінде жылдар бойынша: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қорларды ауыстыру және жөндеу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45" w:id="30"/>
    <w:p>
      <w:pPr>
        <w:spacing w:after="0"/>
        <w:ind w:left="0"/>
        <w:jc w:val="left"/>
      </w:pPr>
      <w:r>
        <w:rPr>
          <w:rFonts w:ascii="Times New Roman"/>
          <w:b/>
          <w:i w:val="false"/>
          <w:color w:val="000000"/>
        </w:rPr>
        <w:t xml:space="preserve"> 
     Параграф 6. Өзiндiк құн құрылымы </w:t>
      </w:r>
    </w:p>
    <w:bookmarkEnd w:id="30"/>
    <w:p>
      <w:pPr>
        <w:spacing w:after="0"/>
        <w:ind w:left="0"/>
        <w:jc w:val="both"/>
      </w:pPr>
      <w:r>
        <w:rPr>
          <w:rFonts w:ascii="Times New Roman"/>
          <w:b w:val="false"/>
          <w:i w:val="false"/>
          <w:color w:val="000000"/>
          <w:sz w:val="28"/>
        </w:rPr>
        <w:t xml:space="preserve">      Сатылатын қызметтердiң өзiндiк құны 2006-2008 жылдары 35291 млн. теңгенi, соның iшiнде 2006 жылы - 9 249 млн. теңгенi, 2005 жылмен салыстырғанда 5592 млн. теңгеге немесе 252,9 %-ға өсудi құрайды. </w:t>
      </w:r>
    </w:p>
    <w:p>
      <w:pPr>
        <w:spacing w:after="0"/>
        <w:ind w:left="0"/>
        <w:jc w:val="left"/>
      </w:pPr>
      <w:r>
        <w:rPr>
          <w:rFonts w:ascii="Times New Roman"/>
          <w:b/>
          <w:i w:val="false"/>
          <w:color w:val="000000"/>
        </w:rPr>
        <w:t xml:space="preserve"> 2006-2008 жылдардағы өзiндiк құн құрылымы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153"/>
        <w:gridCol w:w="1253"/>
        <w:gridCol w:w="1253"/>
        <w:gridCol w:w="1273"/>
        <w:gridCol w:w="1653"/>
        <w:gridCol w:w="167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нақты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болжам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болжам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болжам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жылдардабарлығы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Үлес салмағы, </w:t>
            </w:r>
            <w:r>
              <w:br/>
            </w:r>
            <w:r>
              <w:rPr>
                <w:rFonts w:ascii="Times New Roman"/>
                <w:b w:val="false"/>
                <w:i w:val="false"/>
                <w:color w:val="000000"/>
                <w:sz w:val="20"/>
              </w:rPr>
              <w:t xml:space="preserve">
%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құн, барлығы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шығыстары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МЕА тозуы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336,8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қызметтер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күтіп ұстау жөніндегі қызметтер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шығыстары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w:t>
            </w:r>
            <w:r>
              <w:br/>
            </w:r>
            <w:r>
              <w:rPr>
                <w:rFonts w:ascii="Times New Roman"/>
                <w:b w:val="false"/>
                <w:i w:val="false"/>
                <w:color w:val="000000"/>
                <w:sz w:val="20"/>
              </w:rPr>
              <w:t xml:space="preserve">
құндылықтар шығыстары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жөндеу және техникалық қызмет </w:t>
            </w:r>
            <w:r>
              <w:br/>
            </w:r>
            <w:r>
              <w:rPr>
                <w:rFonts w:ascii="Times New Roman"/>
                <w:b w:val="false"/>
                <w:i w:val="false"/>
                <w:color w:val="000000"/>
                <w:sz w:val="20"/>
              </w:rPr>
              <w:t xml:space="preserve">
көрсету жөніндегі </w:t>
            </w:r>
            <w:r>
              <w:br/>
            </w:r>
            <w:r>
              <w:rPr>
                <w:rFonts w:ascii="Times New Roman"/>
                <w:b w:val="false"/>
                <w:i w:val="false"/>
                <w:color w:val="000000"/>
                <w:sz w:val="20"/>
              </w:rPr>
              <w:t xml:space="preserve">
шығыстар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ұйымдар қызметтері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сатып алынатын материалдар құны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103,4,3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Авиаотын және авиа арнайы сұйықтары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173,8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Борттық тамақтануға </w:t>
            </w:r>
            <w:r>
              <w:br/>
            </w:r>
            <w:r>
              <w:rPr>
                <w:rFonts w:ascii="Times New Roman"/>
                <w:b w:val="false"/>
                <w:i w:val="false"/>
                <w:color w:val="000000"/>
                <w:sz w:val="20"/>
              </w:rPr>
              <w:t xml:space="preserve">
арналған азық-түліктер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алдыңғы кезеңге %-бен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2006-2008 жылдарға арналған өзiндiк құнды талдау шығыстардың осы бабындағы елеулi үлес салмақты сату үшiн сатып алынған материалдар бойынша шығыстар - 15 998 млн. теңгенi немесе 65 6 %-ды, соның iшiнде 2006 жылы - 4 142 млн.теңгенi немесе 60  </w:t>
      </w:r>
      <w:r>
        <w:rPr>
          <w:rFonts w:ascii="Times New Roman"/>
          <w:b w:val="false"/>
          <w:i/>
          <w:color w:val="000000"/>
          <w:sz w:val="28"/>
        </w:rPr>
        <w:t xml:space="preserve">% </w:t>
      </w:r>
      <w:r>
        <w:rPr>
          <w:rFonts w:ascii="Times New Roman"/>
          <w:b w:val="false"/>
          <w:i w:val="false"/>
          <w:color w:val="000000"/>
          <w:sz w:val="28"/>
        </w:rPr>
        <w:t xml:space="preserve">-ды құрайтынын көрсеттi. Осы шығыстардың 2005 жылмен салыстырғанда 92,0 %-ға артуы авиаотынға бағаның болжамды өсуiмен байланысты. </w:t>
      </w:r>
      <w:r>
        <w:br/>
      </w:r>
      <w:r>
        <w:rPr>
          <w:rFonts w:ascii="Times New Roman"/>
          <w:b w:val="false"/>
          <w:i w:val="false"/>
          <w:color w:val="000000"/>
          <w:sz w:val="28"/>
        </w:rPr>
        <w:t xml:space="preserve">
      2005 жылы "Астана қаласындағы халықаралық әуежайды қайта жаңарту" жобасы бойынша жұмыстардың аяқталуына, 2006 жылы әуежайлық кешеннiң жаңа объектiлерiн (30 бiрлiктен астам), көлiктi және арнайы жабдықты (54 бiрлiк) теңгерiмге қабылдауға байланысты, мынадай шығыстар бабының артуы болжануда: </w:t>
      </w:r>
      <w:r>
        <w:br/>
      </w:r>
      <w:r>
        <w:rPr>
          <w:rFonts w:ascii="Times New Roman"/>
          <w:b w:val="false"/>
          <w:i w:val="false"/>
          <w:color w:val="000000"/>
          <w:sz w:val="28"/>
        </w:rPr>
        <w:t xml:space="preserve">
      негiзгi құралдар мен материалдық емес активтердiң тозуы - 3 854 млн.теңге немесе 15,8%, соның iшiнде 2006 жылы - 1 280 млн. теңге немесе 18,6 %. 2005 жылдың деңгейiне қарағанда өсу - 3,3 есе; </w:t>
      </w:r>
      <w:r>
        <w:br/>
      </w:r>
      <w:r>
        <w:rPr>
          <w:rFonts w:ascii="Times New Roman"/>
          <w:b w:val="false"/>
          <w:i w:val="false"/>
          <w:color w:val="000000"/>
          <w:sz w:val="28"/>
        </w:rPr>
        <w:t xml:space="preserve">
      коммуналдық қызметтер бойынша шығыстар - 1 431 млн. теңге немесе 5,9 %, соның iшiнде 2006 жылы - 456 млн. теңге немесе 6,6 %. 2005 жылдың деңгейiне қарағанда өсу - 3,1 есе; </w:t>
      </w:r>
      <w:r>
        <w:br/>
      </w:r>
      <w:r>
        <w:rPr>
          <w:rFonts w:ascii="Times New Roman"/>
          <w:b w:val="false"/>
          <w:i w:val="false"/>
          <w:color w:val="000000"/>
          <w:sz w:val="28"/>
        </w:rPr>
        <w:t xml:space="preserve">
      ғимараттар мен құрылыстарды күтiп ұстау бойынша - 269 млн. теңге немесе 1,1%, соның iшiнде 2006 жылы - 90 млн. теңге немесе 1,3 %. 2005 жылдың деңгейiне қарағанда өсу - 2,3 есе; </w:t>
      </w:r>
      <w:r>
        <w:br/>
      </w:r>
      <w:r>
        <w:rPr>
          <w:rFonts w:ascii="Times New Roman"/>
          <w:b w:val="false"/>
          <w:i w:val="false"/>
          <w:color w:val="000000"/>
          <w:sz w:val="28"/>
        </w:rPr>
        <w:t xml:space="preserve">
      тауар-материалдық құндылықтар шығыстары - 633 млн. теңге немесе 2,6 %, соның iшiнде 2006 жылы - 182 млн. теңге немесе 2,6 %. 2005 жылдың деңгейiне қарағанда өсу - 104 %. </w:t>
      </w:r>
      <w:r>
        <w:br/>
      </w:r>
      <w:r>
        <w:rPr>
          <w:rFonts w:ascii="Times New Roman"/>
          <w:b w:val="false"/>
          <w:i w:val="false"/>
          <w:color w:val="000000"/>
          <w:sz w:val="28"/>
        </w:rPr>
        <w:t xml:space="preserve">
      Бұдан басқа мынадай шығыстардың өсуi болжануда: </w:t>
      </w:r>
      <w:r>
        <w:br/>
      </w:r>
      <w:r>
        <w:rPr>
          <w:rFonts w:ascii="Times New Roman"/>
          <w:b w:val="false"/>
          <w:i w:val="false"/>
          <w:color w:val="000000"/>
          <w:sz w:val="28"/>
        </w:rPr>
        <w:t xml:space="preserve">
      еңбекақы төлеу шығыстары - 1632 млн. теңге немесе 6,7%, соның iшiнде 2006 жылы 530 млн. теңге немесе 7,7%. 2006 жылы осы бап бойынша шығыстар 2005 жылдың деңгейiне қарағанда 10 %-ға өседi. Бұл орташа айлық еңбекақының 2005 жылы 43 815 теңгеден 2006 жылы 48 465 теңгеге дейiн өсуiмен байланысты; </w:t>
      </w:r>
      <w:r>
        <w:br/>
      </w:r>
      <w:r>
        <w:rPr>
          <w:rFonts w:ascii="Times New Roman"/>
          <w:b w:val="false"/>
          <w:i w:val="false"/>
          <w:color w:val="000000"/>
          <w:sz w:val="28"/>
        </w:rPr>
        <w:t xml:space="preserve">
      бөтен ұйымдар қызметтерi - 37 млн. теңге немесе 0,1 %, соның iшiнде 2006 жылы - 12 млн. теңге немесе 0,2  </w:t>
      </w:r>
      <w:r>
        <w:rPr>
          <w:rFonts w:ascii="Times New Roman"/>
          <w:b w:val="false"/>
          <w:i/>
          <w:color w:val="000000"/>
          <w:sz w:val="28"/>
        </w:rPr>
        <w:t xml:space="preserve">% </w:t>
      </w:r>
      <w:r>
        <w:rPr>
          <w:rFonts w:ascii="Times New Roman"/>
          <w:b w:val="false"/>
          <w:i w:val="false"/>
          <w:color w:val="000000"/>
          <w:sz w:val="28"/>
        </w:rPr>
        <w:t xml:space="preserve">. Шығыстардың өсуi әуежайлық кешеннiң жаңа объектiлерiн теңгерiмге қабылдауға байланысты қызмет көрсетiлетiн ғимараттар санының және тиiсiнше сақтандыру бойынша шығыстардың және басқа да шығыстардың өсуiне сәйкес жоспарланған. </w:t>
      </w:r>
      <w:r>
        <w:br/>
      </w:r>
      <w:r>
        <w:rPr>
          <w:rFonts w:ascii="Times New Roman"/>
          <w:b w:val="false"/>
          <w:i w:val="false"/>
          <w:color w:val="000000"/>
          <w:sz w:val="28"/>
        </w:rPr>
        <w:t xml:space="preserve">
      Барлық қаралып отырған кезеңдегi Қоғамның жалпы шығыстарындағы </w:t>
      </w:r>
      <w:r>
        <w:br/>
      </w:r>
      <w:r>
        <w:rPr>
          <w:rFonts w:ascii="Times New Roman"/>
          <w:b w:val="false"/>
          <w:i w:val="false"/>
          <w:color w:val="000000"/>
          <w:sz w:val="28"/>
        </w:rPr>
        <w:t xml:space="preserve">
сатылатын қызметтердiң өзiндiк құнының үлес салмағы 91,2  </w:t>
      </w:r>
      <w:r>
        <w:rPr>
          <w:rFonts w:ascii="Times New Roman"/>
          <w:b w:val="false"/>
          <w:i/>
          <w:color w:val="000000"/>
          <w:sz w:val="28"/>
        </w:rPr>
        <w:t xml:space="preserve">% </w:t>
      </w:r>
      <w:r>
        <w:rPr>
          <w:rFonts w:ascii="Times New Roman"/>
          <w:b w:val="false"/>
          <w:i w:val="false"/>
          <w:color w:val="000000"/>
          <w:sz w:val="28"/>
        </w:rPr>
        <w:t xml:space="preserve">-ды құрайды. </w:t>
      </w:r>
    </w:p>
    <w:bookmarkStart w:name="z22" w:id="31"/>
    <w:p>
      <w:pPr>
        <w:spacing w:after="0"/>
        <w:ind w:left="0"/>
        <w:jc w:val="left"/>
      </w:pPr>
      <w:r>
        <w:rPr>
          <w:rFonts w:ascii="Times New Roman"/>
          <w:b/>
          <w:i w:val="false"/>
          <w:color w:val="000000"/>
        </w:rPr>
        <w:t xml:space="preserve"> 
  Параграф 7. Қоршаған ортаны қорғау, қауiпсiздiк техникасын сақтау жөнiндегi iс-шаралар </w:t>
      </w:r>
    </w:p>
    <w:bookmarkEnd w:id="31"/>
    <w:p>
      <w:pPr>
        <w:spacing w:after="0"/>
        <w:ind w:left="0"/>
        <w:jc w:val="both"/>
      </w:pPr>
      <w:r>
        <w:rPr>
          <w:rFonts w:ascii="Times New Roman"/>
          <w:b w:val="false"/>
          <w:i w:val="false"/>
          <w:color w:val="000000"/>
          <w:sz w:val="28"/>
        </w:rPr>
        <w:t xml:space="preserve">      "Қоршаған ортаны қорғау туралы" Қазақстан Республикасының </w:t>
      </w:r>
      <w:r>
        <w:br/>
      </w:r>
      <w:r>
        <w:rPr>
          <w:rFonts w:ascii="Times New Roman"/>
          <w:b w:val="false"/>
          <w:i w:val="false"/>
          <w:color w:val="000000"/>
          <w:sz w:val="28"/>
        </w:rPr>
        <w:t xml:space="preserve">
1997 жылғы 15 шiлдедегi Заңына сәйкес әуежай қоршаған ортаны қорғау </w:t>
      </w:r>
      <w:r>
        <w:br/>
      </w:r>
      <w:r>
        <w:rPr>
          <w:rFonts w:ascii="Times New Roman"/>
          <w:b w:val="false"/>
          <w:i w:val="false"/>
          <w:color w:val="000000"/>
          <w:sz w:val="28"/>
        </w:rPr>
        <w:t xml:space="preserve">
туралы заңнаманы, оның сапа нормативтерін және экологиялық талаптарын сақтау жүктелетін табиғатты пайдаланушы болып табылады. </w:t>
      </w:r>
      <w:r>
        <w:br/>
      </w:r>
      <w:r>
        <w:rPr>
          <w:rFonts w:ascii="Times New Roman"/>
          <w:b w:val="false"/>
          <w:i w:val="false"/>
          <w:color w:val="000000"/>
          <w:sz w:val="28"/>
        </w:rPr>
        <w:t xml:space="preserve">
      Қоршаған ортаны қорғау жөніндегі бағдарламаның шеңберінде әуежай мынадай іс-шараларды жүргізуді жоспарлауда: </w:t>
      </w:r>
      <w:r>
        <w:br/>
      </w:r>
      <w:r>
        <w:rPr>
          <w:rFonts w:ascii="Times New Roman"/>
          <w:b w:val="false"/>
          <w:i w:val="false"/>
          <w:color w:val="000000"/>
          <w:sz w:val="28"/>
        </w:rPr>
        <w:t xml:space="preserve">
      жыл сайынғы іс-шаралар жоспарын жасап, қоршаған ортаның және табиғи ресурстардың жай-күйін тұрақты бақылау; </w:t>
      </w:r>
      <w:r>
        <w:br/>
      </w:r>
      <w:r>
        <w:rPr>
          <w:rFonts w:ascii="Times New Roman"/>
          <w:b w:val="false"/>
          <w:i w:val="false"/>
          <w:color w:val="000000"/>
          <w:sz w:val="28"/>
        </w:rPr>
        <w:t xml:space="preserve">
      шығарындылардың, тастамалардың және қалдықтардың шығу көздеріне түгендеу жүргізу арқылы өзгерістерді болжау; </w:t>
      </w:r>
      <w:r>
        <w:br/>
      </w:r>
      <w:r>
        <w:rPr>
          <w:rFonts w:ascii="Times New Roman"/>
          <w:b w:val="false"/>
          <w:i w:val="false"/>
          <w:color w:val="000000"/>
          <w:sz w:val="28"/>
        </w:rPr>
        <w:t xml:space="preserve">
      Қазақстан Республикасының заңнамалық кесімдеріне сәйкес экологиялық сақтандыру; </w:t>
      </w:r>
      <w:r>
        <w:br/>
      </w:r>
      <w:r>
        <w:rPr>
          <w:rFonts w:ascii="Times New Roman"/>
          <w:b w:val="false"/>
          <w:i w:val="false"/>
          <w:color w:val="000000"/>
          <w:sz w:val="28"/>
        </w:rPr>
        <w:t xml:space="preserve">
      әуежайды қайта жаңарту шеңберінде жаңадан енгізілетін объектілерге экологиялық паспорттарды әзірлеу және бекіту. </w:t>
      </w:r>
      <w:r>
        <w:br/>
      </w:r>
      <w:r>
        <w:rPr>
          <w:rFonts w:ascii="Times New Roman"/>
          <w:b w:val="false"/>
          <w:i w:val="false"/>
          <w:color w:val="000000"/>
          <w:sz w:val="28"/>
        </w:rPr>
        <w:t xml:space="preserve">
      Есептік кезеңдегі нақты деректер және Қоршаған ортаны қорғау жөніндегі басқарма белгілеген қоршаған ортаның ластануына келісілген лимиттер бойынша әуежай қоршаған ортаны қорғау қорына төлемдер жүргізеді. 2006 жылы қоршаған ортаны ластауға төлем бұрынғы деңгейде (1,6 млн. теңге) жоспарлануда. </w:t>
      </w:r>
      <w:r>
        <w:br/>
      </w:r>
      <w:r>
        <w:rPr>
          <w:rFonts w:ascii="Times New Roman"/>
          <w:b w:val="false"/>
          <w:i w:val="false"/>
          <w:color w:val="000000"/>
          <w:sz w:val="28"/>
        </w:rPr>
        <w:t xml:space="preserve">
      Қоғамдағы еңбекті қорғау және қауіпсіздік техникасы жөніндегі негізгі іс-шаралар ұйымдастыру, техникалық, әдістемелік, өндірістік </w:t>
      </w:r>
      <w:r>
        <w:br/>
      </w:r>
      <w:r>
        <w:rPr>
          <w:rFonts w:ascii="Times New Roman"/>
          <w:b w:val="false"/>
          <w:i w:val="false"/>
          <w:color w:val="000000"/>
          <w:sz w:val="28"/>
        </w:rPr>
        <w:t xml:space="preserve">
және санитарлық-гигиеналық жұмыстардың кешеніне бағытталған. </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8. Баға және тариф саясаты </w:t>
      </w:r>
      <w:r>
        <w:br/>
      </w:r>
      <w:r>
        <w:rPr>
          <w:rFonts w:ascii="Times New Roman"/>
          <w:b w:val="false"/>
          <w:i w:val="false"/>
          <w:color w:val="000000"/>
          <w:sz w:val="28"/>
        </w:rPr>
        <w:t>
 </w:t>
      </w:r>
      <w:r>
        <w:br/>
      </w:r>
      <w:r>
        <w:rPr>
          <w:rFonts w:ascii="Times New Roman"/>
          <w:b w:val="false"/>
          <w:i w:val="false"/>
          <w:color w:val="000000"/>
          <w:sz w:val="28"/>
        </w:rPr>
        <w:t xml:space="preserve">
        "Табиғи монополиялар туралы" Қазақстан Республикасының 1998 жылғы 9 шілдедегі Заңына сәйкес әуежай қызметтері табиғи монополия </w:t>
      </w:r>
      <w:r>
        <w:br/>
      </w:r>
      <w:r>
        <w:rPr>
          <w:rFonts w:ascii="Times New Roman"/>
          <w:b w:val="false"/>
          <w:i w:val="false"/>
          <w:color w:val="000000"/>
          <w:sz w:val="28"/>
        </w:rPr>
        <w:t xml:space="preserve">
саласына жатқызылды. </w:t>
      </w:r>
      <w:r>
        <w:br/>
      </w:r>
      <w:r>
        <w:rPr>
          <w:rFonts w:ascii="Times New Roman"/>
          <w:b w:val="false"/>
          <w:i w:val="false"/>
          <w:color w:val="000000"/>
          <w:sz w:val="28"/>
        </w:rPr>
        <w:t xml:space="preserve">
      Әуежайдың баға және тариф саясатының негізгі мақсаттары өңірде </w:t>
      </w:r>
      <w:r>
        <w:br/>
      </w:r>
      <w:r>
        <w:rPr>
          <w:rFonts w:ascii="Times New Roman"/>
          <w:b w:val="false"/>
          <w:i w:val="false"/>
          <w:color w:val="000000"/>
          <w:sz w:val="28"/>
        </w:rPr>
        <w:t xml:space="preserve">
бәсекелестік қабілеттілікке қол жеткізу, өңірдің транзиттік әлеуетін пайдалану шеңберінде авиатасымалдаушыларды тасу болып табылады. </w:t>
      </w:r>
      <w:r>
        <w:br/>
      </w:r>
      <w:r>
        <w:rPr>
          <w:rFonts w:ascii="Times New Roman"/>
          <w:b w:val="false"/>
          <w:i w:val="false"/>
          <w:color w:val="000000"/>
          <w:sz w:val="28"/>
        </w:rPr>
        <w:t xml:space="preserve">
      "Табиғи монополия субъектілерінің реттелетін қызметтері (тауарлар, жұмыстар) Тізбесін бекіту" туралы Қазақстан Республикасы </w:t>
      </w:r>
      <w:r>
        <w:br/>
      </w:r>
      <w:r>
        <w:rPr>
          <w:rFonts w:ascii="Times New Roman"/>
          <w:b w:val="false"/>
          <w:i w:val="false"/>
          <w:color w:val="000000"/>
          <w:sz w:val="28"/>
        </w:rPr>
        <w:t xml:space="preserve">
Үкіметінің 2006 жылғы 14 наурыздағы қаулысымен әуежайлар қызметінің номенклатурасы бекітілді: </w:t>
      </w:r>
      <w:r>
        <w:br/>
      </w:r>
      <w:r>
        <w:rPr>
          <w:rFonts w:ascii="Times New Roman"/>
          <w:b w:val="false"/>
          <w:i w:val="false"/>
          <w:color w:val="000000"/>
          <w:sz w:val="28"/>
        </w:rPr>
        <w:t xml:space="preserve">
      әуе кемесінің ұшуын және қонуын қамтамасыз ету жөніндегі қызметтер; </w:t>
      </w:r>
      <w:r>
        <w:br/>
      </w:r>
      <w:r>
        <w:rPr>
          <w:rFonts w:ascii="Times New Roman"/>
          <w:b w:val="false"/>
          <w:i w:val="false"/>
          <w:color w:val="000000"/>
          <w:sz w:val="28"/>
        </w:rPr>
        <w:t xml:space="preserve">
      авиациялық қызметті қамтамасыз ету; </w:t>
      </w:r>
      <w:r>
        <w:br/>
      </w:r>
      <w:r>
        <w:rPr>
          <w:rFonts w:ascii="Times New Roman"/>
          <w:b w:val="false"/>
          <w:i w:val="false"/>
          <w:color w:val="000000"/>
          <w:sz w:val="28"/>
        </w:rPr>
        <w:t xml:space="preserve">
      негізгі әуеайлақта әуе кемесіне тұру орнын ұсыну жөніндегі қызметтер; </w:t>
      </w:r>
      <w:r>
        <w:br/>
      </w:r>
      <w:r>
        <w:rPr>
          <w:rFonts w:ascii="Times New Roman"/>
          <w:b w:val="false"/>
          <w:i w:val="false"/>
          <w:color w:val="000000"/>
          <w:sz w:val="28"/>
        </w:rPr>
        <w:t xml:space="preserve">
      әуе кемесіне тұру орнын белгіленген уақыттан артық ұсыну жөніндегі қызметтер. </w:t>
      </w:r>
      <w:r>
        <w:br/>
      </w:r>
      <w:r>
        <w:rPr>
          <w:rFonts w:ascii="Times New Roman"/>
          <w:b w:val="false"/>
          <w:i w:val="false"/>
          <w:color w:val="000000"/>
          <w:sz w:val="28"/>
        </w:rPr>
        <w:t>
 </w:t>
      </w:r>
    </w:p>
    <w:bookmarkEnd w:id="32"/>
    <w:bookmarkStart w:name="z24" w:id="33"/>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9. Әлеуметтік саланы дамыту </w:t>
      </w:r>
      <w:r>
        <w:br/>
      </w:r>
      <w:r>
        <w:rPr>
          <w:rFonts w:ascii="Times New Roman"/>
          <w:b w:val="false"/>
          <w:i w:val="false"/>
          <w:color w:val="000000"/>
          <w:sz w:val="28"/>
        </w:rPr>
        <w:t>
 </w:t>
      </w:r>
      <w:r>
        <w:br/>
      </w:r>
      <w:r>
        <w:rPr>
          <w:rFonts w:ascii="Times New Roman"/>
          <w:b w:val="false"/>
          <w:i w:val="false"/>
          <w:color w:val="000000"/>
          <w:sz w:val="28"/>
        </w:rPr>
        <w:t xml:space="preserve">
        Қаржылық-экономикалық қызметтiң 1208 млн. теңге сомасындағы </w:t>
      </w:r>
      <w:r>
        <w:br/>
      </w:r>
      <w:r>
        <w:rPr>
          <w:rFonts w:ascii="Times New Roman"/>
          <w:b w:val="false"/>
          <w:i w:val="false"/>
          <w:color w:val="000000"/>
          <w:sz w:val="28"/>
        </w:rPr>
        <w:t xml:space="preserve">
болжанып отырған терiс нәтижесiне байланысты "Астана халықаралық </w:t>
      </w:r>
      <w:r>
        <w:br/>
      </w:r>
      <w:r>
        <w:rPr>
          <w:rFonts w:ascii="Times New Roman"/>
          <w:b w:val="false"/>
          <w:i w:val="false"/>
          <w:color w:val="000000"/>
          <w:sz w:val="28"/>
        </w:rPr>
        <w:t xml:space="preserve">
әуежайы" АҚ әлеуметтiк шығыстарға 2006 жылы қаражат көзделмеген. </w:t>
      </w:r>
    </w:p>
    <w:bookmarkEnd w:id="33"/>
    <w:bookmarkStart w:name="z25" w:id="34"/>
    <w:p>
      <w:pPr>
        <w:spacing w:after="0"/>
        <w:ind w:left="0"/>
        <w:jc w:val="left"/>
      </w:pPr>
      <w:r>
        <w:rPr>
          <w:rFonts w:ascii="Times New Roman"/>
          <w:b/>
          <w:i w:val="false"/>
          <w:color w:val="000000"/>
        </w:rPr>
        <w:t xml:space="preserve"> 
  Параграф 10. Кадр саясаты </w:t>
      </w:r>
    </w:p>
    <w:bookmarkEnd w:id="34"/>
    <w:p>
      <w:pPr>
        <w:spacing w:after="0"/>
        <w:ind w:left="0"/>
        <w:jc w:val="both"/>
      </w:pPr>
      <w:r>
        <w:rPr>
          <w:rFonts w:ascii="Times New Roman"/>
          <w:b w:val="false"/>
          <w:i w:val="false"/>
          <w:color w:val="000000"/>
          <w:sz w:val="28"/>
        </w:rPr>
        <w:t xml:space="preserve">      Кадр саясатының негiзгi бағыттары Қоғамды кешендi және тұтастай сипаттағы басқару жүйесiн қамтамасыз ету, сондай-ақ кәсiби, жоғары бiлiктi персоналды қалыптастыруға бағытталған жұмыс болып табылады. Кадр жұмысын жақсарту, оның кәсiби бiлiктiлiгiн арттыру мақсатында персоналмен жұмыс iстеу жүйесiн, Қоғамның ұйымдастыру құрылымын және штат санын жетiлдiру жөнiндегi жұмыстар жалғастырылатын болады. "Астана халықаралық әуежайы" АҚ саясаты мен мақсатын әзiрлеуге және қолдауға, олардың санасын арттыру үшiн оны қызметкерлер арасында таратуға, басқарудың және жоспарлаудың қазiргi заманғы әдiстерiн енгiзу арқылы осы мақсаттарға қол жеткiзу бойынша шығармашылық жұмысқа персоналды уәждеуге және тартуға бағытталған менеджменттiң тиiмдiлiгiн арттыруға ерекше көңiл бөлiнедi. Оқыту, қайта даярлау және қызметкерлердiң бiлiктiлiгiн </w:t>
      </w:r>
      <w:r>
        <w:br/>
      </w:r>
      <w:r>
        <w:rPr>
          <w:rFonts w:ascii="Times New Roman"/>
          <w:b w:val="false"/>
          <w:i w:val="false"/>
          <w:color w:val="000000"/>
          <w:sz w:val="28"/>
        </w:rPr>
        <w:t xml:space="preserve">
жетiлдiру Қоғам персоналын кәсiби дамыту мен оның бiлiктiлiк сипаттамасын жақсартудың негiзгi құралдары болып табылады. </w:t>
      </w:r>
    </w:p>
    <w:bookmarkStart w:name="z26" w:id="35"/>
    <w:p>
      <w:pPr>
        <w:spacing w:after="0"/>
        <w:ind w:left="0"/>
        <w:jc w:val="left"/>
      </w:pPr>
      <w:r>
        <w:rPr>
          <w:rFonts w:ascii="Times New Roman"/>
          <w:b/>
          <w:i w:val="false"/>
          <w:color w:val="000000"/>
        </w:rPr>
        <w:t xml:space="preserve"> 
  Параграф 11. Қаржылық нәтижелер және бюджетпен  қарым-қатынастар </w:t>
      </w:r>
    </w:p>
    <w:bookmarkEnd w:id="35"/>
    <w:p>
      <w:pPr>
        <w:spacing w:after="0"/>
        <w:ind w:left="0"/>
        <w:jc w:val="both"/>
      </w:pPr>
      <w:r>
        <w:rPr>
          <w:rFonts w:ascii="Times New Roman"/>
          <w:b w:val="false"/>
          <w:i w:val="false"/>
          <w:color w:val="000000"/>
          <w:sz w:val="28"/>
        </w:rPr>
        <w:t xml:space="preserve">      Қоғам 2006-2008 жылдарда 24 785 млн. теңге мөлшерiнде жиынтық </w:t>
      </w:r>
      <w:r>
        <w:br/>
      </w:r>
      <w:r>
        <w:rPr>
          <w:rFonts w:ascii="Times New Roman"/>
          <w:b w:val="false"/>
          <w:i w:val="false"/>
          <w:color w:val="000000"/>
          <w:sz w:val="28"/>
        </w:rPr>
        <w:t xml:space="preserve">
кiрiстер алуды жоспарлауда, соның iшiнде: 2006 жылы - 6 638 млн. теңге, 2007 жылы - 8 877 млн. теңге және 2008 жылы - 9 270 млн. теңге. 2006-2008 жылдары орташа жылдық өсу 263 % деңгейiнде болжануда. </w:t>
      </w:r>
      <w:r>
        <w:br/>
      </w:r>
      <w:r>
        <w:rPr>
          <w:rFonts w:ascii="Times New Roman"/>
          <w:b w:val="false"/>
          <w:i w:val="false"/>
          <w:color w:val="000000"/>
          <w:sz w:val="28"/>
        </w:rPr>
        <w:t xml:space="preserve">
      Жаңа әуежайлық кешен объектiлерiнiң пайдалануға енгiзiлуiне </w:t>
      </w:r>
      <w:r>
        <w:br/>
      </w:r>
      <w:r>
        <w:rPr>
          <w:rFonts w:ascii="Times New Roman"/>
          <w:b w:val="false"/>
          <w:i w:val="false"/>
          <w:color w:val="000000"/>
          <w:sz w:val="28"/>
        </w:rPr>
        <w:t xml:space="preserve">
байланысты жиынтық шығыстардың (салықтарды төлеу, несиеге пайыз, </w:t>
      </w:r>
      <w:r>
        <w:br/>
      </w:r>
      <w:r>
        <w:rPr>
          <w:rFonts w:ascii="Times New Roman"/>
          <w:b w:val="false"/>
          <w:i w:val="false"/>
          <w:color w:val="000000"/>
          <w:sz w:val="28"/>
        </w:rPr>
        <w:t xml:space="preserve">
амортизациялық аударымдар, коммуналдық қызметтерге арналған шығыстар) айрықша өсуiне байланысты Қоғамның шығыстары 2006-2008 жылдары 27 218 млн. теңге мөлшерiнде болжануда, соның ішiнде: 2006 жылы - 7 846 млн. теңге; 2007 жылы - 9 560 млн. теңге, 2008 жылы -  9 812 млн. теңге сомасында болжануда. </w:t>
      </w:r>
      <w:r>
        <w:br/>
      </w:r>
      <w:r>
        <w:rPr>
          <w:rFonts w:ascii="Times New Roman"/>
          <w:b w:val="false"/>
          <w:i w:val="false"/>
          <w:color w:val="000000"/>
          <w:sz w:val="28"/>
        </w:rPr>
        <w:t xml:space="preserve">
      Кiрiстерден шығыстардың өсу қарқынының едәуiр озу салдарынан әуежай қызметiнiң қаржылық нәтижесi шығындармен болжанады: 2006 жылы - 1208 млн. теңге; 2007 жылы - 683 млн. теңге және 2008 жылы - 542 млн. теңге. </w:t>
      </w:r>
    </w:p>
    <w:bookmarkStart w:name="z35" w:id="36"/>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Республикалық бюджеттен </w:t>
      </w:r>
    </w:p>
    <w:bookmarkEnd w:id="36"/>
    <w:p>
      <w:pPr>
        <w:spacing w:after="0"/>
        <w:ind w:left="0"/>
        <w:jc w:val="both"/>
      </w:pPr>
      <w:r>
        <w:rPr>
          <w:rFonts w:ascii="Times New Roman"/>
          <w:b w:val="false"/>
          <w:i w:val="false"/>
          <w:color w:val="000000"/>
          <w:sz w:val="28"/>
        </w:rPr>
        <w:t xml:space="preserve">        Астана қаласындағы халықаралық әуежайды салу жобасын iске асыру шеңберiнде 006 "Әуе көлiгi инфрақұрылымын дамыту" және 007 "Астана қаласындағы халықаралық әуежай құрылысына кредит беру" бағдарламалары бойынша республикалық бюджеттен 2006 жылы 552,822 млн. теңге сомасында қаржы бөлу жоспарлануда. </w:t>
      </w:r>
    </w:p>
    <w:bookmarkStart w:name="z36" w:id="37"/>
    <w:p>
      <w:pPr>
        <w:spacing w:after="0"/>
        <w:ind w:left="0"/>
        <w:jc w:val="both"/>
      </w:pPr>
      <w:r>
        <w:rPr>
          <w:rFonts w:ascii="Times New Roman"/>
          <w:b w:val="false"/>
          <w:i w:val="false"/>
          <w:color w:val="000000"/>
          <w:sz w:val="28"/>
        </w:rPr>
        <w:t>
</w:t>
      </w:r>
      <w:r>
        <w:rPr>
          <w:rFonts w:ascii="Times New Roman"/>
          <w:b/>
          <w:i w:val="false"/>
          <w:color w:val="000000"/>
          <w:sz w:val="28"/>
        </w:rPr>
        <w:t xml:space="preserve">       Салықтар және төлемдер түрлерi аясындағы бюджетке, акциялардың мемлекеттiк пакеттерiне дивидендтерден болжанатын түсiмдер </w:t>
      </w:r>
    </w:p>
    <w:bookmarkEnd w:id="37"/>
    <w:p>
      <w:pPr>
        <w:spacing w:after="0"/>
        <w:ind w:left="0"/>
        <w:jc w:val="both"/>
      </w:pPr>
      <w:r>
        <w:rPr>
          <w:rFonts w:ascii="Times New Roman"/>
          <w:b w:val="false"/>
          <w:i w:val="false"/>
          <w:color w:val="000000"/>
          <w:sz w:val="28"/>
        </w:rPr>
        <w:t xml:space="preserve">      2006-2008 жылдары бюджетке төлемдер 1897 млн. теңге сомасында </w:t>
      </w:r>
      <w:r>
        <w:br/>
      </w:r>
      <w:r>
        <w:rPr>
          <w:rFonts w:ascii="Times New Roman"/>
          <w:b w:val="false"/>
          <w:i w:val="false"/>
          <w:color w:val="000000"/>
          <w:sz w:val="28"/>
        </w:rPr>
        <w:t xml:space="preserve">
жоспарлануда. 2006-2008 жылдары корпоративтiк табыс салығын төлеу мен дивидендтер есептеу жоғарыда аталған факторларға байланысты жоспарланбайды. </w:t>
      </w:r>
    </w:p>
    <w:p>
      <w:pPr>
        <w:spacing w:after="0"/>
        <w:ind w:left="0"/>
        <w:jc w:val="left"/>
      </w:pPr>
      <w:r>
        <w:rPr>
          <w:rFonts w:ascii="Times New Roman"/>
          <w:b/>
          <w:i w:val="false"/>
          <w:color w:val="000000"/>
        </w:rPr>
        <w:t xml:space="preserve"> Бюджетке төленетiн салықтар мен басқа да мiндеттi төлемдер көлемiнiң болжамы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273"/>
        <w:gridCol w:w="1213"/>
        <w:gridCol w:w="1213"/>
        <w:gridCol w:w="1253"/>
        <w:gridCol w:w="17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нақты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жылдарда барлығы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табыс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1046,4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салынатын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салынатын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(рұқсат етілмеген, ҚҚС бойынша есепке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 </w:t>
            </w:r>
          </w:p>
        </w:tc>
      </w:tr>
    </w:tbl>
    <w:bookmarkStart w:name="z27" w:id="38"/>
    <w:p>
      <w:pPr>
        <w:spacing w:after="0"/>
        <w:ind w:left="0"/>
        <w:jc w:val="left"/>
      </w:pPr>
      <w:r>
        <w:rPr>
          <w:rFonts w:ascii="Times New Roman"/>
          <w:b/>
          <w:i w:val="false"/>
          <w:color w:val="000000"/>
        </w:rPr>
        <w:t xml:space="preserve"> 
  Параграф 12. Қызмет көрсететiн банктермен өзара қарым-қатынастар: </w:t>
      </w:r>
    </w:p>
    <w:bookmarkEnd w:id="38"/>
    <w:p>
      <w:pPr>
        <w:spacing w:after="0"/>
        <w:ind w:left="0"/>
        <w:jc w:val="both"/>
      </w:pPr>
      <w:r>
        <w:rPr>
          <w:rFonts w:ascii="Times New Roman"/>
          <w:b w:val="false"/>
          <w:i w:val="false"/>
          <w:color w:val="000000"/>
          <w:sz w:val="28"/>
        </w:rPr>
        <w:t xml:space="preserve">      Қазiргi уақытта Қоғам мынадай банктердiң қызметтерiн пайдаланады: Альянс-банк, Қазинвестбанк, Халық банкi. </w:t>
      </w:r>
    </w:p>
    <w:bookmarkStart w:name="z37" w:id="39"/>
    <w:p>
      <w:pPr>
        <w:spacing w:after="0"/>
        <w:ind w:left="0"/>
        <w:jc w:val="both"/>
      </w:pPr>
      <w:r>
        <w:rPr>
          <w:rFonts w:ascii="Times New Roman"/>
          <w:b w:val="false"/>
          <w:i w:val="false"/>
          <w:color w:val="000000"/>
          <w:sz w:val="28"/>
        </w:rPr>
        <w:t>
</w:t>
      </w:r>
      <w:r>
        <w:rPr>
          <w:rFonts w:ascii="Times New Roman"/>
          <w:b/>
          <w:i w:val="false"/>
          <w:color w:val="000000"/>
          <w:sz w:val="28"/>
        </w:rPr>
        <w:t xml:space="preserve">       есеп айырысу шоттары бойынша айналымдар, ақшалай қаражаттың орташа айлық қалдығы </w:t>
      </w:r>
    </w:p>
    <w:bookmarkEnd w:id="39"/>
    <w:p>
      <w:pPr>
        <w:spacing w:after="0"/>
        <w:ind w:left="0"/>
        <w:jc w:val="both"/>
      </w:pPr>
      <w:r>
        <w:rPr>
          <w:rFonts w:ascii="Times New Roman"/>
          <w:b w:val="false"/>
          <w:i w:val="false"/>
          <w:color w:val="000000"/>
          <w:sz w:val="28"/>
        </w:rPr>
        <w:t xml:space="preserve">      Есеп айырысу шоттары бойынша айналымдар аясында қызмет көрсететiн банктермен өзара қарым-қатынастар төменде келтiрiлген кестеде берiлдi. </w:t>
      </w:r>
    </w:p>
    <w:p>
      <w:pPr>
        <w:spacing w:after="0"/>
        <w:ind w:left="0"/>
        <w:jc w:val="left"/>
      </w:pPr>
      <w:r>
        <w:rPr>
          <w:rFonts w:ascii="Times New Roman"/>
          <w:b/>
          <w:i w:val="false"/>
          <w:color w:val="000000"/>
        </w:rPr>
        <w:t xml:space="preserve"> Қоғамның есеп айырысу шоттары бойынша негiзгi </w:t>
      </w:r>
      <w:r>
        <w:br/>
      </w:r>
      <w:r>
        <w:rPr>
          <w:rFonts w:ascii="Times New Roman"/>
          <w:b/>
          <w:i w:val="false"/>
          <w:color w:val="000000"/>
        </w:rPr>
        <w:t xml:space="preserve">
      көрсеткiштерi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1853"/>
        <w:gridCol w:w="1493"/>
        <w:gridCol w:w="213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Альянсбанк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шоттары бойынша айналым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қаражаттың орташа айлық қалдығы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0,564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Қазинвестбанк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шоттары бойынша айналым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қаражаттың орташа айлық қалдығы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 банкі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шоттары бойынша айналым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6   170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6 141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қаражаттың орташа айлық қалдығы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65,82 </w:t>
            </w:r>
          </w:p>
        </w:tc>
      </w:tr>
    </w:tbl>
    <w:bookmarkStart w:name="z38" w:id="40"/>
    <w:p>
      <w:pPr>
        <w:spacing w:after="0"/>
        <w:ind w:left="0"/>
        <w:jc w:val="both"/>
      </w:pPr>
      <w:r>
        <w:rPr>
          <w:rFonts w:ascii="Times New Roman"/>
          <w:b w:val="false"/>
          <w:i w:val="false"/>
          <w:color w:val="000000"/>
          <w:sz w:val="28"/>
        </w:rPr>
        <w:t>
</w:t>
      </w:r>
      <w:r>
        <w:rPr>
          <w:rFonts w:ascii="Times New Roman"/>
          <w:b/>
          <w:i w:val="false"/>
          <w:color w:val="000000"/>
          <w:sz w:val="28"/>
        </w:rPr>
        <w:t xml:space="preserve">       Қызмет көрсететiн банктiң операциялық қызметi бойынша тарифтiк саясат </w:t>
      </w:r>
    </w:p>
    <w:bookmarkEnd w:id="40"/>
    <w:p>
      <w:pPr>
        <w:spacing w:after="0"/>
        <w:ind w:left="0"/>
        <w:jc w:val="both"/>
      </w:pPr>
      <w:r>
        <w:rPr>
          <w:rFonts w:ascii="Times New Roman"/>
          <w:b w:val="false"/>
          <w:i w:val="false"/>
          <w:color w:val="000000"/>
          <w:sz w:val="28"/>
        </w:rPr>
        <w:t xml:space="preserve">       Қоғамға банктiк қызмет көрсету төменде келтiрiлген мынадай тарифтерге сәйкес жүзеге асырылады. </w:t>
      </w:r>
    </w:p>
    <w:p>
      <w:pPr>
        <w:spacing w:after="0"/>
        <w:ind w:left="0"/>
        <w:jc w:val="left"/>
      </w:pPr>
      <w:r>
        <w:rPr>
          <w:rFonts w:ascii="Times New Roman"/>
          <w:b/>
          <w:i w:val="false"/>
          <w:color w:val="000000"/>
        </w:rPr>
        <w:t xml:space="preserve"> АҚ-қа қызмет көрсететiн банктердiң тарифтерi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3133"/>
        <w:gridCol w:w="3233"/>
      </w:tblGrid>
      <w:tr>
        <w:trPr>
          <w:trHeight w:val="30" w:hRule="atLeast"/>
        </w:trPr>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банкі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Қазинвестбанк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КЛИЕНТТЕРДІҢ ЕСЕП ШОТЫН АШУ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есеп шотын ашу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шот бойынша операциялар бар болғанда есеп шотты жүргізу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ҰЛТТЫҚ ВАЛЮТАДАҒЫ АУДАРУ ОПЕРАЦИЯЛАРЫ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Валюталаудың ағымды күнімен басқа банк клиенттерінің есебіне аударулар (төлемдер)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9.00 ден 13.00-ге дейін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min </w:t>
            </w:r>
            <w:r>
              <w:br/>
            </w:r>
            <w:r>
              <w:rPr>
                <w:rFonts w:ascii="Times New Roman"/>
                <w:b w:val="false"/>
                <w:i w:val="false"/>
                <w:color w:val="000000"/>
                <w:sz w:val="20"/>
              </w:rPr>
              <w:t xml:space="preserve">
200 max </w:t>
            </w:r>
            <w:r>
              <w:br/>
            </w:r>
            <w:r>
              <w:rPr>
                <w:rFonts w:ascii="Times New Roman"/>
                <w:b w:val="false"/>
                <w:i w:val="false"/>
                <w:color w:val="000000"/>
                <w:sz w:val="20"/>
              </w:rPr>
              <w:t xml:space="preserve">
430 теңге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аударуға 130 теңге </w:t>
            </w: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13.00 ден 16.00-ге дейін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min </w:t>
            </w:r>
            <w:r>
              <w:br/>
            </w:r>
            <w:r>
              <w:rPr>
                <w:rFonts w:ascii="Times New Roman"/>
                <w:b w:val="false"/>
                <w:i w:val="false"/>
                <w:color w:val="000000"/>
                <w:sz w:val="20"/>
              </w:rPr>
              <w:t xml:space="preserve">
280 max </w:t>
            </w:r>
            <w:r>
              <w:br/>
            </w:r>
            <w:r>
              <w:rPr>
                <w:rFonts w:ascii="Times New Roman"/>
                <w:b w:val="false"/>
                <w:i w:val="false"/>
                <w:color w:val="000000"/>
                <w:sz w:val="20"/>
              </w:rPr>
              <w:t xml:space="preserve">
630 теңге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15-00 ден 17-00-ге дейін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 16.00 ден 18.00-ге дейін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аударулар (сағат 1-ге дейін)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бірақ </w:t>
            </w:r>
            <w:r>
              <w:br/>
            </w:r>
            <w:r>
              <w:rPr>
                <w:rFonts w:ascii="Times New Roman"/>
                <w:b w:val="false"/>
                <w:i w:val="false"/>
                <w:color w:val="000000"/>
                <w:sz w:val="20"/>
              </w:rPr>
              <w:t xml:space="preserve">
5000 теңгеден </w:t>
            </w:r>
            <w:r>
              <w:br/>
            </w:r>
            <w:r>
              <w:rPr>
                <w:rFonts w:ascii="Times New Roman"/>
                <w:b w:val="false"/>
                <w:i w:val="false"/>
                <w:color w:val="000000"/>
                <w:sz w:val="20"/>
              </w:rPr>
              <w:t xml:space="preserve">
артық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КАССА ОПЕРАЦИЯЛАРЫ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Қолма-қолсыз ақшаны қолма-қол ақшаға айырбастау: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жазбаша өтінім бойынша ұлттық валютада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w:t>
            </w:r>
          </w:p>
        </w:tc>
      </w:tr>
      <w:tr>
        <w:trPr>
          <w:trHeight w:val="7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өтінім жасамай </w:t>
            </w:r>
            <w:r>
              <w:br/>
            </w:r>
            <w:r>
              <w:rPr>
                <w:rFonts w:ascii="Times New Roman"/>
                <w:b w:val="false"/>
                <w:i w:val="false"/>
                <w:color w:val="000000"/>
                <w:sz w:val="20"/>
              </w:rPr>
              <w:t xml:space="preserve">
(күнбе-күн) ұлттық валюта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w:t>
            </w:r>
          </w:p>
        </w:tc>
      </w:tr>
    </w:tbl>
    <w:p>
      <w:pPr>
        <w:spacing w:after="0"/>
        <w:ind w:left="0"/>
        <w:jc w:val="both"/>
      </w:pPr>
      <w:r>
        <w:rPr>
          <w:rFonts w:ascii="Times New Roman"/>
          <w:b/>
          <w:i w:val="false"/>
          <w:color w:val="000000"/>
          <w:sz w:val="28"/>
        </w:rPr>
        <w:t xml:space="preserve">      Сыйақы көлемi және комиссиялық төлемдер көлемi </w:t>
      </w:r>
    </w:p>
    <w:p>
      <w:pPr>
        <w:spacing w:after="0"/>
        <w:ind w:left="0"/>
        <w:jc w:val="both"/>
      </w:pPr>
      <w:r>
        <w:rPr>
          <w:rFonts w:ascii="Times New Roman"/>
          <w:b w:val="false"/>
          <w:i w:val="false"/>
          <w:color w:val="000000"/>
          <w:sz w:val="28"/>
        </w:rPr>
        <w:t xml:space="preserve">      "Астана қаласындағы халықаралық әуежайды қайта жаңарту" </w:t>
      </w:r>
      <w:r>
        <w:br/>
      </w:r>
      <w:r>
        <w:rPr>
          <w:rFonts w:ascii="Times New Roman"/>
          <w:b w:val="false"/>
          <w:i w:val="false"/>
          <w:color w:val="000000"/>
          <w:sz w:val="28"/>
        </w:rPr>
        <w:t xml:space="preserve">
инвестициялық жобасын iске асыруға байланысты оларға банктiк сыйақылар есептелуi мүмкiн еркiн ақша қаражатын банк депозитiне немесе басқа инвестициялық аспаптарға салу жоспарланбайды. </w:t>
      </w:r>
    </w:p>
    <w:bookmarkStart w:name="z28" w:id="41"/>
    <w:p>
      <w:pPr>
        <w:spacing w:after="0"/>
        <w:ind w:left="0"/>
        <w:jc w:val="left"/>
      </w:pPr>
      <w:r>
        <w:rPr>
          <w:rFonts w:ascii="Times New Roman"/>
          <w:b/>
          <w:i w:val="false"/>
          <w:color w:val="000000"/>
        </w:rPr>
        <w:t xml:space="preserve"> 
  2-бөлiм. Қоғамның 2006-2008 жылдарға арналған инвестициялық бағдарламасы </w:t>
      </w:r>
    </w:p>
    <w:bookmarkEnd w:id="41"/>
    <w:bookmarkStart w:name="z52" w:id="42"/>
    <w:p>
      <w:pPr>
        <w:spacing w:after="0"/>
        <w:ind w:left="0"/>
        <w:jc w:val="left"/>
      </w:pPr>
      <w:r>
        <w:rPr>
          <w:rFonts w:ascii="Times New Roman"/>
          <w:b/>
          <w:i w:val="false"/>
          <w:color w:val="000000"/>
        </w:rPr>
        <w:t xml:space="preserve"> 
  1. Саланың инвестициялық жағдайын бағалау </w:t>
      </w:r>
    </w:p>
    <w:bookmarkEnd w:id="42"/>
    <w:bookmarkStart w:name="z46" w:id="43"/>
    <w:p>
      <w:pPr>
        <w:spacing w:after="0"/>
        <w:ind w:left="0"/>
        <w:jc w:val="left"/>
      </w:pPr>
      <w:r>
        <w:rPr>
          <w:rFonts w:ascii="Times New Roman"/>
          <w:b/>
          <w:i w:val="false"/>
          <w:color w:val="000000"/>
        </w:rPr>
        <w:t xml:space="preserve"> 
  Параграф 1. Саланың инвестициялық нарықтарындағы жай-күйдi талдау және бағалау, Қоғам ролiн бағалау және оның саланың инвестициялық үдерiсiне әсерi </w:t>
      </w:r>
    </w:p>
    <w:bookmarkEnd w:id="43"/>
    <w:p>
      <w:pPr>
        <w:spacing w:after="0"/>
        <w:ind w:left="0"/>
        <w:jc w:val="both"/>
      </w:pPr>
      <w:r>
        <w:rPr>
          <w:rFonts w:ascii="Times New Roman"/>
          <w:b w:val="false"/>
          <w:i w:val="false"/>
          <w:color w:val="000000"/>
          <w:sz w:val="28"/>
        </w:rPr>
        <w:t xml:space="preserve">       Қазiргi уақытта авиациялық қызмет көрсету саласындағы инвестициялық жағдай инвестициялық жобаларды тарту және iске асыруда оң қайта құрулармен сипатталады. </w:t>
      </w:r>
      <w:r>
        <w:br/>
      </w:r>
      <w:r>
        <w:rPr>
          <w:rFonts w:ascii="Times New Roman"/>
          <w:b w:val="false"/>
          <w:i w:val="false"/>
          <w:color w:val="000000"/>
          <w:sz w:val="28"/>
        </w:rPr>
        <w:t xml:space="preserve">
      Соңғы уақытта нарықтық қарым-қатынастарды барынша дамыту және </w:t>
      </w:r>
      <w:r>
        <w:br/>
      </w:r>
      <w:r>
        <w:rPr>
          <w:rFonts w:ascii="Times New Roman"/>
          <w:b w:val="false"/>
          <w:i w:val="false"/>
          <w:color w:val="000000"/>
          <w:sz w:val="28"/>
        </w:rPr>
        <w:t xml:space="preserve">
көлiк жүйесiнде бәсекелестiк ортаны дамытуға бағытталған экономиканы </w:t>
      </w:r>
      <w:r>
        <w:br/>
      </w:r>
      <w:r>
        <w:rPr>
          <w:rFonts w:ascii="Times New Roman"/>
          <w:b w:val="false"/>
          <w:i w:val="false"/>
          <w:color w:val="000000"/>
          <w:sz w:val="28"/>
        </w:rPr>
        <w:t xml:space="preserve">
ырықтандыру азаматтық авиация, соның iшiнде әуежайлық қызмет бойынша </w:t>
      </w:r>
      <w:r>
        <w:br/>
      </w:r>
      <w:r>
        <w:rPr>
          <w:rFonts w:ascii="Times New Roman"/>
          <w:b w:val="false"/>
          <w:i w:val="false"/>
          <w:color w:val="000000"/>
          <w:sz w:val="28"/>
        </w:rPr>
        <w:t xml:space="preserve">
қызметтер саласында бұдан әрi экономикалық iлгерiлеудiң нақты алғы </w:t>
      </w:r>
      <w:r>
        <w:br/>
      </w:r>
      <w:r>
        <w:rPr>
          <w:rFonts w:ascii="Times New Roman"/>
          <w:b w:val="false"/>
          <w:i w:val="false"/>
          <w:color w:val="000000"/>
          <w:sz w:val="28"/>
        </w:rPr>
        <w:t xml:space="preserve">
шарттарын құрды. Қазақстанда соңғы жылдары экономиканың өсуiне барабар авиациялық көлiктiк қызметтер рыногы қалыптасуда. Алайда, қолданыстағы әлеует, соның iшiнде Қазақстан аумағы арқылы халықаралық транзит мүмкiндiгi жеткiлiктi пайдаланылмайды. Мұның барлығы азаматтық авиация саласында мемлекеттiң кешендi iс-шараларын әзiрлеу қажеттiлiгiне әкеледi.  </w:t>
      </w:r>
      <w:r>
        <w:br/>
      </w:r>
      <w:r>
        <w:rPr>
          <w:rFonts w:ascii="Times New Roman"/>
          <w:b w:val="false"/>
          <w:i w:val="false"/>
          <w:color w:val="000000"/>
          <w:sz w:val="28"/>
        </w:rPr>
        <w:t xml:space="preserve">
      Қазақстан Республикасы Үкiметiнiң бұрын қабылданған Азаматтық  </w:t>
      </w:r>
      <w:r>
        <w:br/>
      </w:r>
      <w:r>
        <w:rPr>
          <w:rFonts w:ascii="Times New Roman"/>
          <w:b w:val="false"/>
          <w:i w:val="false"/>
          <w:color w:val="000000"/>
          <w:sz w:val="28"/>
        </w:rPr>
        <w:t xml:space="preserve">
авиация саласын дамытудың 2003-2005 жылдарға арналған бағдарламасына </w:t>
      </w:r>
      <w:r>
        <w:br/>
      </w:r>
      <w:r>
        <w:rPr>
          <w:rFonts w:ascii="Times New Roman"/>
          <w:b w:val="false"/>
          <w:i w:val="false"/>
          <w:color w:val="000000"/>
          <w:sz w:val="28"/>
        </w:rPr>
        <w:t xml:space="preserve">
сәйкес әуежайлардың негiзгi өндiрiстiк қуаттарын iшкi де және сыртқы </w:t>
      </w:r>
      <w:r>
        <w:br/>
      </w:r>
      <w:r>
        <w:rPr>
          <w:rFonts w:ascii="Times New Roman"/>
          <w:b w:val="false"/>
          <w:i w:val="false"/>
          <w:color w:val="000000"/>
          <w:sz w:val="28"/>
        </w:rPr>
        <w:t xml:space="preserve">
қаржыландыру көздерi есебiнен қайта жаңарту мен жаңғырту жүргiзiлдi. </w:t>
      </w:r>
      <w:r>
        <w:br/>
      </w:r>
      <w:r>
        <w:rPr>
          <w:rFonts w:ascii="Times New Roman"/>
          <w:b w:val="false"/>
          <w:i w:val="false"/>
          <w:color w:val="000000"/>
          <w:sz w:val="28"/>
        </w:rPr>
        <w:t xml:space="preserve">
Аэронавигациялық жүйенi дамыту, әуе кеңiстiгiнiң және республика </w:t>
      </w:r>
      <w:r>
        <w:br/>
      </w:r>
      <w:r>
        <w:rPr>
          <w:rFonts w:ascii="Times New Roman"/>
          <w:b w:val="false"/>
          <w:i w:val="false"/>
          <w:color w:val="000000"/>
          <w:sz w:val="28"/>
        </w:rPr>
        <w:t xml:space="preserve">
әуежайларының транзиттiк әлеуетiн арттыру бойынша шаралар қабылдануда. </w:t>
      </w:r>
      <w:r>
        <w:br/>
      </w:r>
      <w:r>
        <w:rPr>
          <w:rFonts w:ascii="Times New Roman"/>
          <w:b w:val="false"/>
          <w:i w:val="false"/>
          <w:color w:val="000000"/>
          <w:sz w:val="28"/>
        </w:rPr>
        <w:t xml:space="preserve">
      Авиатасымалдауға мұқтаждықтың жыл сайын өсуi, халықаралық </w:t>
      </w:r>
      <w:r>
        <w:br/>
      </w:r>
      <w:r>
        <w:rPr>
          <w:rFonts w:ascii="Times New Roman"/>
          <w:b w:val="false"/>
          <w:i w:val="false"/>
          <w:color w:val="000000"/>
          <w:sz w:val="28"/>
        </w:rPr>
        <w:t xml:space="preserve">
экономикалық кеңiстiкке кiрiгу және Қазақстан тұрғындары кiрiсiнiң артуы азаматтық авиацияның сапалы және қауiпсiз қызмет көрсету қажеттiлiгiн туындатады. </w:t>
      </w:r>
      <w:r>
        <w:br/>
      </w:r>
      <w:r>
        <w:rPr>
          <w:rFonts w:ascii="Times New Roman"/>
          <w:b w:val="false"/>
          <w:i w:val="false"/>
          <w:color w:val="000000"/>
          <w:sz w:val="28"/>
        </w:rPr>
        <w:t xml:space="preserve">
      Қазiргi уақытта халықаралық ұшуларды қамтамасыз етуге 14 әуежайға рұқсат берiлген: Астана, Алматы, Ақтау, Ақтөбе, Атырау, Қарағанды, Қостанай, Петропавл, Тараз, Орал, Өскемен, Шымкент, Павлодар, Семей. </w:t>
      </w:r>
      <w:r>
        <w:br/>
      </w:r>
      <w:r>
        <w:rPr>
          <w:rFonts w:ascii="Times New Roman"/>
          <w:b w:val="false"/>
          <w:i w:val="false"/>
          <w:color w:val="000000"/>
          <w:sz w:val="28"/>
        </w:rPr>
        <w:t xml:space="preserve">
      Сонымен бiрге көптеген қазақстандық әуежайлардың техникалық </w:t>
      </w:r>
      <w:r>
        <w:br/>
      </w:r>
      <w:r>
        <w:rPr>
          <w:rFonts w:ascii="Times New Roman"/>
          <w:b w:val="false"/>
          <w:i w:val="false"/>
          <w:color w:val="000000"/>
          <w:sz w:val="28"/>
        </w:rPr>
        <w:t xml:space="preserve">
жарақталуы төмен деңгейде қалып отыр. Әуежайларды қазiргi заманғы негiзгi өндiрiстiк қуаттармен, ғимараттармен, құрылыстармен, технологиялық жабдықтармен және батыс өндiрiсiнiң әуе кемелерiне қызмет көрсетуге арналған арнайы жабдықпен қамтамасыз ету тапшылығы байқалады. Қаржылық қаражаттың тапшылығынан жасанды ұшу-қону жолағын (бұдан әрi - ЖҰҚЖ), рульдiк жолдарды, перрондарды, периметрлiк қоршауларды қайта жаңарту және қалпына келтiру бойынша жоспарлы iс-шаралар өткiзу мерзiмдерi сақталмайды. </w:t>
      </w:r>
      <w:r>
        <w:br/>
      </w:r>
      <w:r>
        <w:rPr>
          <w:rFonts w:ascii="Times New Roman"/>
          <w:b w:val="false"/>
          <w:i w:val="false"/>
          <w:color w:val="000000"/>
          <w:sz w:val="28"/>
        </w:rPr>
        <w:t xml:space="preserve">
      Қазақстанның әуежайларын әуе кемелерiне, жолаушыларға, багажға </w:t>
      </w:r>
      <w:r>
        <w:br/>
      </w:r>
      <w:r>
        <w:rPr>
          <w:rFonts w:ascii="Times New Roman"/>
          <w:b w:val="false"/>
          <w:i w:val="false"/>
          <w:color w:val="000000"/>
          <w:sz w:val="28"/>
        </w:rPr>
        <w:t xml:space="preserve">
және жүкке қызмет көрсетуге арналған арнайы техникамен жарақтау айрықша назар аударуды қажет етедi. Қазiргi уақытта Қазақстан Республикасының әуежайлары негiзiнен 1970-80 жылдары шығарылған арнайы техникамен және жабдықпен жарақталған, олар моральдық және табиғи жағынан тозған. </w:t>
      </w:r>
      <w:r>
        <w:br/>
      </w:r>
      <w:r>
        <w:rPr>
          <w:rFonts w:ascii="Times New Roman"/>
          <w:b w:val="false"/>
          <w:i w:val="false"/>
          <w:color w:val="000000"/>
          <w:sz w:val="28"/>
        </w:rPr>
        <w:t xml:space="preserve">
      2003 жылы 1,5 млрд. теңге мөлшерiндегi республикалық бюджет </w:t>
      </w:r>
      <w:r>
        <w:br/>
      </w:r>
      <w:r>
        <w:rPr>
          <w:rFonts w:ascii="Times New Roman"/>
          <w:b w:val="false"/>
          <w:i w:val="false"/>
          <w:color w:val="000000"/>
          <w:sz w:val="28"/>
        </w:rPr>
        <w:t xml:space="preserve">
қаражаты есебiнен Астана қаласы әуежайының жасанды ұшу-қону жолағын </w:t>
      </w:r>
      <w:r>
        <w:br/>
      </w:r>
      <w:r>
        <w:rPr>
          <w:rFonts w:ascii="Times New Roman"/>
          <w:b w:val="false"/>
          <w:i w:val="false"/>
          <w:color w:val="000000"/>
          <w:sz w:val="28"/>
        </w:rPr>
        <w:t xml:space="preserve">
қайта жаңарту жүргiзiлдi, соның нәтижесiнде ұшу салмағы 400 тоннаға дейiнгi әуе кемелерiнiң кез келген түрiн қабылдауға мүмкiндiк беретiн ұшу-қону жолағының көтеру қабiлетiнiң артуына қол жеткiзiлдi. </w:t>
      </w:r>
      <w:r>
        <w:br/>
      </w:r>
      <w:r>
        <w:rPr>
          <w:rFonts w:ascii="Times New Roman"/>
          <w:b w:val="false"/>
          <w:i w:val="false"/>
          <w:color w:val="000000"/>
          <w:sz w:val="28"/>
        </w:rPr>
        <w:t xml:space="preserve">
      2006 жылы құны 270 млн. доллардан жоғары 33 объектiден тұратын </w:t>
      </w:r>
      <w:r>
        <w:br/>
      </w:r>
      <w:r>
        <w:rPr>
          <w:rFonts w:ascii="Times New Roman"/>
          <w:b w:val="false"/>
          <w:i w:val="false"/>
          <w:color w:val="000000"/>
          <w:sz w:val="28"/>
        </w:rPr>
        <w:t xml:space="preserve">
Астана қаласы әуежайының жаңа әуежайлық кешенiнiң құрылысы iс жүзiнде аяқталады. </w:t>
      </w:r>
    </w:p>
    <w:bookmarkStart w:name="z29" w:id="44"/>
    <w:p>
      <w:pPr>
        <w:spacing w:after="0"/>
        <w:ind w:left="0"/>
        <w:jc w:val="left"/>
      </w:pPr>
      <w:r>
        <w:rPr>
          <w:rFonts w:ascii="Times New Roman"/>
          <w:b/>
          <w:i w:val="false"/>
          <w:color w:val="000000"/>
        </w:rPr>
        <w:t xml:space="preserve"> 
  Параграф 2. Қорытындылар </w:t>
      </w:r>
    </w:p>
    <w:bookmarkEnd w:id="44"/>
    <w:p>
      <w:pPr>
        <w:spacing w:after="0"/>
        <w:ind w:left="0"/>
        <w:jc w:val="both"/>
      </w:pPr>
      <w:r>
        <w:rPr>
          <w:rFonts w:ascii="Times New Roman"/>
          <w:b w:val="false"/>
          <w:i w:val="false"/>
          <w:color w:val="000000"/>
          <w:sz w:val="28"/>
        </w:rPr>
        <w:t xml:space="preserve">      Қазақстандық әуежайлардың техникалық жарақталуының нашарлығын </w:t>
      </w:r>
      <w:r>
        <w:br/>
      </w:r>
      <w:r>
        <w:rPr>
          <w:rFonts w:ascii="Times New Roman"/>
          <w:b w:val="false"/>
          <w:i w:val="false"/>
          <w:color w:val="000000"/>
          <w:sz w:val="28"/>
        </w:rPr>
        <w:t xml:space="preserve">
назарға ала отырып, Қазақстан Республикасының әуежайларын ең аз </w:t>
      </w:r>
      <w:r>
        <w:br/>
      </w:r>
      <w:r>
        <w:rPr>
          <w:rFonts w:ascii="Times New Roman"/>
          <w:b w:val="false"/>
          <w:i w:val="false"/>
          <w:color w:val="000000"/>
          <w:sz w:val="28"/>
        </w:rPr>
        <w:t xml:space="preserve">
мөлшердегi қажеттi арнайы техника тiзбесiмен қамтамасыз ету үшiн елеулi инвестициялар қажет. </w:t>
      </w:r>
    </w:p>
    <w:bookmarkStart w:name="z30" w:id="45"/>
    <w:p>
      <w:pPr>
        <w:spacing w:after="0"/>
        <w:ind w:left="0"/>
        <w:jc w:val="left"/>
      </w:pPr>
      <w:r>
        <w:rPr>
          <w:rFonts w:ascii="Times New Roman"/>
          <w:b/>
          <w:i w:val="false"/>
          <w:color w:val="000000"/>
        </w:rPr>
        <w:t xml:space="preserve"> 
  2. Инвестициялық басымдықтар және бағыттар </w:t>
      </w:r>
    </w:p>
    <w:bookmarkEnd w:id="45"/>
    <w:bookmarkStart w:name="z53" w:id="46"/>
    <w:p>
      <w:pPr>
        <w:spacing w:after="0"/>
        <w:ind w:left="0"/>
        <w:jc w:val="left"/>
      </w:pPr>
      <w:r>
        <w:rPr>
          <w:rFonts w:ascii="Times New Roman"/>
          <w:b/>
          <w:i w:val="false"/>
          <w:color w:val="000000"/>
        </w:rPr>
        <w:t xml:space="preserve"> 
  Параграф 1 Қоғамның инвестициялық саясатының негiзгi басымдықтары мен мiндеттерi </w:t>
      </w:r>
    </w:p>
    <w:bookmarkEnd w:id="46"/>
    <w:p>
      <w:pPr>
        <w:spacing w:after="0"/>
        <w:ind w:left="0"/>
        <w:jc w:val="both"/>
      </w:pPr>
      <w:r>
        <w:rPr>
          <w:rFonts w:ascii="Times New Roman"/>
          <w:b w:val="false"/>
          <w:i w:val="false"/>
          <w:color w:val="000000"/>
          <w:sz w:val="28"/>
        </w:rPr>
        <w:t xml:space="preserve">      Әуежайдың инвестицияық саясатының негiзгi басым бағыттары </w:t>
      </w:r>
      <w:r>
        <w:br/>
      </w:r>
      <w:r>
        <w:rPr>
          <w:rFonts w:ascii="Times New Roman"/>
          <w:b w:val="false"/>
          <w:i w:val="false"/>
          <w:color w:val="000000"/>
          <w:sz w:val="28"/>
        </w:rPr>
        <w:t xml:space="preserve">
мыналардан тұрады: </w:t>
      </w:r>
      <w:r>
        <w:br/>
      </w:r>
      <w:r>
        <w:rPr>
          <w:rFonts w:ascii="Times New Roman"/>
          <w:b w:val="false"/>
          <w:i w:val="false"/>
          <w:color w:val="000000"/>
          <w:sz w:val="28"/>
        </w:rPr>
        <w:t xml:space="preserve">
      1) Астана қаласы әуежайының объектiлерiн жетiлдiру; </w:t>
      </w:r>
      <w:r>
        <w:br/>
      </w:r>
      <w:r>
        <w:rPr>
          <w:rFonts w:ascii="Times New Roman"/>
          <w:b w:val="false"/>
          <w:i w:val="false"/>
          <w:color w:val="000000"/>
          <w:sz w:val="28"/>
        </w:rPr>
        <w:t xml:space="preserve">
      2) оның өткiзу қабiлетiн арттыру; </w:t>
      </w:r>
      <w:r>
        <w:br/>
      </w:r>
      <w:r>
        <w:rPr>
          <w:rFonts w:ascii="Times New Roman"/>
          <w:b w:val="false"/>
          <w:i w:val="false"/>
          <w:color w:val="000000"/>
          <w:sz w:val="28"/>
        </w:rPr>
        <w:t xml:space="preserve">
      3) әуе кемелерiне қызмет көрсетудiң авиациялық қауiпсiздiк деңгейiн арттыру; </w:t>
      </w:r>
      <w:r>
        <w:br/>
      </w:r>
      <w:r>
        <w:rPr>
          <w:rFonts w:ascii="Times New Roman"/>
          <w:b w:val="false"/>
          <w:i w:val="false"/>
          <w:color w:val="000000"/>
          <w:sz w:val="28"/>
        </w:rPr>
        <w:t xml:space="preserve">
      4) жолаушыларға және клиенттер жүктерiне халықаралық стандарттар деңгейiнде қызмет көрсету мәдениетiн арттыру; </w:t>
      </w:r>
      <w:r>
        <w:br/>
      </w:r>
      <w:r>
        <w:rPr>
          <w:rFonts w:ascii="Times New Roman"/>
          <w:b w:val="false"/>
          <w:i w:val="false"/>
          <w:color w:val="000000"/>
          <w:sz w:val="28"/>
        </w:rPr>
        <w:t xml:space="preserve">
      5) әуеайлақ-техникалық сервистi қамтамасыз ету кезiнде қызмет </w:t>
      </w:r>
      <w:r>
        <w:br/>
      </w:r>
      <w:r>
        <w:rPr>
          <w:rFonts w:ascii="Times New Roman"/>
          <w:b w:val="false"/>
          <w:i w:val="false"/>
          <w:color w:val="000000"/>
          <w:sz w:val="28"/>
        </w:rPr>
        <w:t xml:space="preserve">
көрсетiлетiн ұшақтар үлгiсiнiң спекторын кеңейту; </w:t>
      </w:r>
      <w:r>
        <w:br/>
      </w:r>
      <w:r>
        <w:rPr>
          <w:rFonts w:ascii="Times New Roman"/>
          <w:b w:val="false"/>
          <w:i w:val="false"/>
          <w:color w:val="000000"/>
          <w:sz w:val="28"/>
        </w:rPr>
        <w:t xml:space="preserve">
      6) елорда әуе қақпасының инфрақұрылым кешенiн жетiлдiру; </w:t>
      </w:r>
      <w:r>
        <w:br/>
      </w:r>
      <w:r>
        <w:rPr>
          <w:rFonts w:ascii="Times New Roman"/>
          <w:b w:val="false"/>
          <w:i w:val="false"/>
          <w:color w:val="000000"/>
          <w:sz w:val="28"/>
        </w:rPr>
        <w:t xml:space="preserve">
      7) Қазақстанның транзиттiк әлеуетiн дамытуды қамтамасыз етуге </w:t>
      </w:r>
      <w:r>
        <w:br/>
      </w:r>
      <w:r>
        <w:rPr>
          <w:rFonts w:ascii="Times New Roman"/>
          <w:b w:val="false"/>
          <w:i w:val="false"/>
          <w:color w:val="000000"/>
          <w:sz w:val="28"/>
        </w:rPr>
        <w:t xml:space="preserve">
қабiлеттi саланы дамыту бойынша бiрқатар корпоративтiк және мемлекеттiк мiндеттердi шешу. </w:t>
      </w:r>
      <w:r>
        <w:br/>
      </w:r>
      <w:r>
        <w:rPr>
          <w:rFonts w:ascii="Times New Roman"/>
          <w:b w:val="false"/>
          <w:i w:val="false"/>
          <w:color w:val="000000"/>
          <w:sz w:val="28"/>
        </w:rPr>
        <w:t xml:space="preserve">
      Әуежайдың объектiлерiн халықаралық стандарттар деңгейiне дейiн </w:t>
      </w:r>
      <w:r>
        <w:br/>
      </w:r>
      <w:r>
        <w:rPr>
          <w:rFonts w:ascii="Times New Roman"/>
          <w:b w:val="false"/>
          <w:i w:val="false"/>
          <w:color w:val="000000"/>
          <w:sz w:val="28"/>
        </w:rPr>
        <w:t xml:space="preserve">
жетiлдiру, оның өткiзу қабiлеттiлiгiн арттыру мақсатында iс-шараларды өткiзу, әуе кемелерiне және жолаушыларға қызмет көрсетудiң авиациялық қауiпсiздiк сапасын арттыру, елорда әуе қақпасының инфрақұрылым кешенiн жетiлдiру, ел iшiнде де және халықаралық әуе кеңiстiгiнде де әуежай қызметi саласын күшейту және кеңейту, инвестицияларды тарту және оларды пайдаланудың тиiмдiлiгiн арттыру; компанияның инвестициялық тартымдылығын құру әуежайдың 2006 жылға жоспарланған инвестициялық саясатының мiндеттерi болып табылады. </w:t>
      </w:r>
    </w:p>
    <w:bookmarkStart w:name="z31" w:id="47"/>
    <w:p>
      <w:pPr>
        <w:spacing w:after="0"/>
        <w:ind w:left="0"/>
        <w:jc w:val="left"/>
      </w:pPr>
      <w:r>
        <w:rPr>
          <w:rFonts w:ascii="Times New Roman"/>
          <w:b/>
          <w:i w:val="false"/>
          <w:color w:val="000000"/>
        </w:rPr>
        <w:t xml:space="preserve"> 
  Параграф 2. Инвестициялық жобалар бойынша ниеттер </w:t>
      </w:r>
    </w:p>
    <w:bookmarkEnd w:id="47"/>
    <w:p>
      <w:pPr>
        <w:spacing w:after="0"/>
        <w:ind w:left="0"/>
        <w:jc w:val="both"/>
      </w:pPr>
      <w:r>
        <w:rPr>
          <w:rFonts w:ascii="Times New Roman"/>
          <w:b w:val="false"/>
          <w:i w:val="false"/>
          <w:color w:val="000000"/>
          <w:sz w:val="28"/>
        </w:rPr>
        <w:t xml:space="preserve">      Қоғам инвестициялық қызметтi 2006 жылы мынадай үшi негiзгi бағыт бойынша жүзеге асыруға ниеттенедi: </w:t>
      </w:r>
      <w:r>
        <w:br/>
      </w:r>
      <w:r>
        <w:rPr>
          <w:rFonts w:ascii="Times New Roman"/>
          <w:b w:val="false"/>
          <w:i w:val="false"/>
          <w:color w:val="000000"/>
          <w:sz w:val="28"/>
        </w:rPr>
        <w:t xml:space="preserve">
      1) "Астана қаласындағы халықаралық әуежайды қайта жаңарту" </w:t>
      </w:r>
      <w:r>
        <w:br/>
      </w:r>
      <w:r>
        <w:rPr>
          <w:rFonts w:ascii="Times New Roman"/>
          <w:b w:val="false"/>
          <w:i w:val="false"/>
          <w:color w:val="000000"/>
          <w:sz w:val="28"/>
        </w:rPr>
        <w:t xml:space="preserve">
жобасын аяқтау; </w:t>
      </w:r>
      <w:r>
        <w:br/>
      </w:r>
      <w:r>
        <w:rPr>
          <w:rFonts w:ascii="Times New Roman"/>
          <w:b w:val="false"/>
          <w:i w:val="false"/>
          <w:color w:val="000000"/>
          <w:sz w:val="28"/>
        </w:rPr>
        <w:t xml:space="preserve">
      2) меншiктi қаражат есебiнен негiзгi қорларды (арнайы техниканы, жабдықты және тағы басқаларды) ауыстыру; </w:t>
      </w:r>
      <w:r>
        <w:br/>
      </w:r>
      <w:r>
        <w:rPr>
          <w:rFonts w:ascii="Times New Roman"/>
          <w:b w:val="false"/>
          <w:i w:val="false"/>
          <w:color w:val="000000"/>
          <w:sz w:val="28"/>
        </w:rPr>
        <w:t xml:space="preserve">
      3) Астана қаласының әуежайында сервистiк авиациялық-техникалық </w:t>
      </w:r>
      <w:r>
        <w:br/>
      </w:r>
      <w:r>
        <w:rPr>
          <w:rFonts w:ascii="Times New Roman"/>
          <w:b w:val="false"/>
          <w:i w:val="false"/>
          <w:color w:val="000000"/>
          <w:sz w:val="28"/>
        </w:rPr>
        <w:t xml:space="preserve">
орталық салу. </w:t>
      </w:r>
    </w:p>
    <w:bookmarkStart w:name="z32" w:id="48"/>
    <w:p>
      <w:pPr>
        <w:spacing w:after="0"/>
        <w:ind w:left="0"/>
        <w:jc w:val="left"/>
      </w:pPr>
      <w:r>
        <w:rPr>
          <w:rFonts w:ascii="Times New Roman"/>
          <w:b/>
          <w:i w:val="false"/>
          <w:color w:val="000000"/>
        </w:rPr>
        <w:t xml:space="preserve"> 
  3. Қоғамды дамытудың инвестициялық жоспары </w:t>
      </w:r>
    </w:p>
    <w:bookmarkEnd w:id="48"/>
    <w:p>
      <w:pPr>
        <w:spacing w:after="0"/>
        <w:ind w:left="0"/>
        <w:jc w:val="both"/>
      </w:pPr>
      <w:r>
        <w:rPr>
          <w:rFonts w:ascii="Times New Roman"/>
          <w:b w:val="false"/>
          <w:i w:val="false"/>
          <w:color w:val="000000"/>
          <w:sz w:val="28"/>
        </w:rPr>
        <w:t xml:space="preserve">      Дамытудың орта мерзiмдi жоспарындағы әуежайдың инвестициялық </w:t>
      </w:r>
      <w:r>
        <w:br/>
      </w:r>
      <w:r>
        <w:rPr>
          <w:rFonts w:ascii="Times New Roman"/>
          <w:b w:val="false"/>
          <w:i w:val="false"/>
          <w:color w:val="000000"/>
          <w:sz w:val="28"/>
        </w:rPr>
        <w:t xml:space="preserve">
жоспары халықаралық қаржы ұйымдарының 552,822 млн. теңге сомасындағы </w:t>
      </w:r>
      <w:r>
        <w:br/>
      </w:r>
      <w:r>
        <w:rPr>
          <w:rFonts w:ascii="Times New Roman"/>
          <w:b w:val="false"/>
          <w:i w:val="false"/>
          <w:color w:val="000000"/>
          <w:sz w:val="28"/>
        </w:rPr>
        <w:t xml:space="preserve">
заемын тарту есебiнен, соның iшiнде 552,684 млн. теңге сомасындағы JBIC заемын тарту есебiнен 2006 жылы "Астана қаласында халықаралық әуежайды қайта жаңарту" iрi ауқымды жобаны iске асыруды аяқтауды көздедi. </w:t>
      </w:r>
      <w:r>
        <w:br/>
      </w:r>
      <w:r>
        <w:rPr>
          <w:rFonts w:ascii="Times New Roman"/>
          <w:b w:val="false"/>
          <w:i w:val="false"/>
          <w:color w:val="000000"/>
          <w:sz w:val="28"/>
        </w:rPr>
        <w:t>
      "Астана қаласында халықаралық әуежайды салу" жобасын iске асыру "Астана қаласында халықаралық әуежайды қайта жаңарту" жобасын iске асыру туралы" Қазақстан Республикасы Үкiметiнiң 1998 жылғы 29 маусымдағы N 611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2001 жылдан бастап жүргiзiлуде. </w:t>
      </w:r>
      <w:r>
        <w:br/>
      </w:r>
      <w:r>
        <w:rPr>
          <w:rFonts w:ascii="Times New Roman"/>
          <w:b w:val="false"/>
          <w:i w:val="false"/>
          <w:color w:val="000000"/>
          <w:sz w:val="28"/>
        </w:rPr>
        <w:t xml:space="preserve">
      Жобаның мақсаты: Астана қаласы әуежайының объектiлерiн жетiлдiру, оның өткiзу қабiлеттiлiгiн арттыру әуе кемелерiне, жолаушыларға қызмет көрсету қауiпсiздiгi және багажды халықаралық стандарттар талаптарына сәйкес өңдеу деңгейiн арттыру, елорда әуе қақпасының барлық инфрақұрылымдық кешенiн дамыту. </w:t>
      </w:r>
      <w:r>
        <w:br/>
      </w:r>
      <w:r>
        <w:rPr>
          <w:rFonts w:ascii="Times New Roman"/>
          <w:b w:val="false"/>
          <w:i w:val="false"/>
          <w:color w:val="000000"/>
          <w:sz w:val="28"/>
        </w:rPr>
        <w:t xml:space="preserve">
      Жобаның техника-экономикалық негiздемесiн Қазақстан Республикасы Yкiметiнiң тапсырмасы бойынша 1997 жылы СН2МНILL Консалтингтiк компаниясы әзiрлеген болатын. </w:t>
      </w:r>
      <w:r>
        <w:br/>
      </w:r>
      <w:r>
        <w:rPr>
          <w:rFonts w:ascii="Times New Roman"/>
          <w:b w:val="false"/>
          <w:i w:val="false"/>
          <w:color w:val="000000"/>
          <w:sz w:val="28"/>
        </w:rPr>
        <w:t xml:space="preserve">
      Жобаның кредиторы Жапон Халықаралық Ынтымақтастық Банкi (JВIС) болып табылады. </w:t>
      </w:r>
      <w:r>
        <w:br/>
      </w:r>
      <w:r>
        <w:rPr>
          <w:rFonts w:ascii="Times New Roman"/>
          <w:b w:val="false"/>
          <w:i w:val="false"/>
          <w:color w:val="000000"/>
          <w:sz w:val="28"/>
        </w:rPr>
        <w:t xml:space="preserve">
      Қарыз сомасы 22 млрд. 122 млн. жапон йенi мөлшерiнде белгiленген. Қазақстан Республикасы Yкiметiнiң шешiмiне сәйкес осы жоба бойынша Атқарушы агенттiк (түпкiлiктi қарыз алушы) болып "Астана халықаралық әуежайы" АҚ, ал қадағалаушы агенттiк болып - Қазақстан Республикасы Көлiк және коммуникация министрлiгi белгiлендi. </w:t>
      </w:r>
      <w:r>
        <w:br/>
      </w:r>
      <w:r>
        <w:rPr>
          <w:rFonts w:ascii="Times New Roman"/>
          <w:b w:val="false"/>
          <w:i w:val="false"/>
          <w:color w:val="000000"/>
          <w:sz w:val="28"/>
        </w:rPr>
        <w:t xml:space="preserve">
      Көрсетiлген соманың 20 %-ы әуежайға кредит ретiнде (салықтарды, кедендiк төлемдердi және тағы басқа шығындарды өтеуге), қалған 80 %-ы республикалық бюджет қаражаты есебiнен (жарғылық капиталды ұлғайтуға) берiледi. </w:t>
      </w:r>
      <w:r>
        <w:br/>
      </w:r>
      <w:r>
        <w:rPr>
          <w:rFonts w:ascii="Times New Roman"/>
          <w:b w:val="false"/>
          <w:i w:val="false"/>
          <w:color w:val="000000"/>
          <w:sz w:val="28"/>
        </w:rPr>
        <w:t xml:space="preserve">
      Қазақстан Республикасының Қаржы министрлiгi мен әуежай арасындағы 2001 жылғы 15 маусымдағы N ЯПО-001П кредиттiк келiсiмге сәйкес 4 424 400 000 жапон йенi сомасындағы қаражат 2,2 % жылдық сыйақы ставкасы бойынша 7 жыл жеңілдiк кезеңiмен 2028 жылға дейiнгi мерзiмге берiледi. </w:t>
      </w:r>
      <w:r>
        <w:br/>
      </w:r>
      <w:r>
        <w:rPr>
          <w:rFonts w:ascii="Times New Roman"/>
          <w:b w:val="false"/>
          <w:i w:val="false"/>
          <w:color w:val="000000"/>
          <w:sz w:val="28"/>
        </w:rPr>
        <w:t xml:space="preserve">
      Жобаның Бас мердігері, құрамында мынадай компаниялар бар консорциум болып табылады: Siemens (Германия)/ Marubeni Corp (Жапония)/ John Laing (Ұлыбритания)/ Аlаrkо (Түркия). </w:t>
      </w:r>
      <w:r>
        <w:br/>
      </w:r>
      <w:r>
        <w:rPr>
          <w:rFonts w:ascii="Times New Roman"/>
          <w:b w:val="false"/>
          <w:i w:val="false"/>
          <w:color w:val="000000"/>
          <w:sz w:val="28"/>
        </w:rPr>
        <w:t xml:space="preserve">
      Жобаның мiндеттерi: </w:t>
      </w:r>
      <w:r>
        <w:br/>
      </w:r>
      <w:r>
        <w:rPr>
          <w:rFonts w:ascii="Times New Roman"/>
          <w:b w:val="false"/>
          <w:i w:val="false"/>
          <w:color w:val="000000"/>
          <w:sz w:val="28"/>
        </w:rPr>
        <w:t xml:space="preserve">
      өткiзу қабiлетi сағатына 600 жолаушы және ауданы 24 365 шаршы метр жолаушылар терминалын, ауданы 2 000 шаршы метр жүк терминалын салу,  </w:t>
      </w:r>
      <w:r>
        <w:br/>
      </w:r>
      <w:r>
        <w:rPr>
          <w:rFonts w:ascii="Times New Roman"/>
          <w:b w:val="false"/>
          <w:i w:val="false"/>
          <w:color w:val="000000"/>
          <w:sz w:val="28"/>
        </w:rPr>
        <w:t xml:space="preserve">
      1964 жылдан берi жаңарту жүргiзiлмеген, ескiрген инфрақұрылымды жаңарту жөніндегi, тұтас кешенді жұмыстар жылумен-сумен және электрмен жабдықтаудың жаңа желiлерiн, байланыстың оптикалық-талшықты желiсiн, қазiргi заманғы қазандықты, энергиямен жабдықтаудың орталық тарату пунктін, периметр бойындағы жолды және оның қоршауын, отын құбырын көздейдi. </w:t>
      </w:r>
      <w:r>
        <w:br/>
      </w:r>
      <w:r>
        <w:rPr>
          <w:rFonts w:ascii="Times New Roman"/>
          <w:b w:val="false"/>
          <w:i w:val="false"/>
          <w:color w:val="000000"/>
          <w:sz w:val="28"/>
        </w:rPr>
        <w:t xml:space="preserve">
      Жүк тасымалын дамытуға ерекше назар бөлiнедi. Осы мақсатта </w:t>
      </w:r>
      <w:r>
        <w:br/>
      </w:r>
      <w:r>
        <w:rPr>
          <w:rFonts w:ascii="Times New Roman"/>
          <w:b w:val="false"/>
          <w:i w:val="false"/>
          <w:color w:val="000000"/>
          <w:sz w:val="28"/>
        </w:rPr>
        <w:t xml:space="preserve">
мамандандырылған жүк терминалы мен жүк перронын салу жүзеге асырылуда. Айтарлықтай жұмыс көлемi ауданы 150 мың шаршы метр әуеайлақ бөлiгiн қайта жаңартуды қамтиды: магистральдық және қосымша рульдеу жолдарын салу, қолданыстағы перронды үш есе күшейту және кеңейту. Сондай-ақ жарық техникалық, метеорологиялық және навигациялық жабдықтарды, электрмен қамтамасыз етудiң резервтiк көздерiн ауыстыру жүргiзiледi. Әуежайдың тыныс-тiршiлiгiн қамтамасыз ететiн бiрқатар объектiлердi: әуе қозғалысын басқару ғимаратын, ЖЖМ қоймасы мен зертханасын, қазандықты, авариялық </w:t>
      </w:r>
      <w:r>
        <w:br/>
      </w:r>
      <w:r>
        <w:rPr>
          <w:rFonts w:ascii="Times New Roman"/>
          <w:b w:val="false"/>
          <w:i w:val="false"/>
          <w:color w:val="000000"/>
          <w:sz w:val="28"/>
        </w:rPr>
        <w:t xml:space="preserve">
құтқару бригадаларының және әуеайлақ-техникалық сервисiнiң ғимаратын, сорғы станциясын салу көзделген. Арнайы қар жинайтын техниканы, өрт сөндiру жабдығын, жердегi техника және ЖЖМ жабдығын сатып алу көзделген. Багажды рентген аппараттарының қазiргi заманғы үлгiлерiмен жүз пайыз тексеру, бейнебақылау жүйелерiмен, шекара, кеден қызметтерi және әуежай бөлiмшелерiнiң жолаушылар мен жүк клиентурасына қызмет көрсету жөнiндегi автоматтандырылған технологиялық желiлерiмен жабдықтау сияқты авиациялық қауiпсiздiктiң жүйелерiмен жарақтандыруға ерекше назар аударылған. </w:t>
      </w:r>
      <w:r>
        <w:br/>
      </w:r>
      <w:r>
        <w:rPr>
          <w:rFonts w:ascii="Times New Roman"/>
          <w:b w:val="false"/>
          <w:i w:val="false"/>
          <w:color w:val="000000"/>
          <w:sz w:val="28"/>
        </w:rPr>
        <w:t xml:space="preserve">
      "Астана қаласындағы халықаралық әуежайды дамыту" инвестициялық </w:t>
      </w:r>
      <w:r>
        <w:br/>
      </w:r>
      <w:r>
        <w:rPr>
          <w:rFonts w:ascii="Times New Roman"/>
          <w:b w:val="false"/>
          <w:i w:val="false"/>
          <w:color w:val="000000"/>
          <w:sz w:val="28"/>
        </w:rPr>
        <w:t xml:space="preserve">
жобасын iске асыру 2005 жылы аяқталды. Оны iске асыру Астана қаласы </w:t>
      </w:r>
      <w:r>
        <w:br/>
      </w:r>
      <w:r>
        <w:rPr>
          <w:rFonts w:ascii="Times New Roman"/>
          <w:b w:val="false"/>
          <w:i w:val="false"/>
          <w:color w:val="000000"/>
          <w:sz w:val="28"/>
        </w:rPr>
        <w:t xml:space="preserve">
әуежайының техникалық параметрлерiнiң сәйкестiгiн қамтамасыз ету және жолаушыларға қолайлы қызмет көрсетудi, III-В санатының метеоминимумы бойынша қонуға дәл кiру үшiн Астана халықаралық әуежайын қосымша жабдықтауды, жолаушыларға халықаралық деңгейде қызмет көрсетудiң жоғары сервисiн қамтамасыз етудi, "Мабетекс Прожект Инжиниринг СА" фирмасына орындалған қосымша құрылыс жұмыстары үшiн  жалпы сомасы 1 762 085 мың теңге қарызды төлеудi көздейдi. Соның iшiнде: </w:t>
      </w:r>
      <w:r>
        <w:br/>
      </w:r>
      <w:r>
        <w:rPr>
          <w:rFonts w:ascii="Times New Roman"/>
          <w:b w:val="false"/>
          <w:i w:val="false"/>
          <w:color w:val="000000"/>
          <w:sz w:val="28"/>
        </w:rPr>
        <w:t xml:space="preserve">
      III-В санатының метеоминимумы бойынша қонуға дәл кiру үшiн </w:t>
      </w:r>
      <w:r>
        <w:br/>
      </w:r>
      <w:r>
        <w:rPr>
          <w:rFonts w:ascii="Times New Roman"/>
          <w:b w:val="false"/>
          <w:i w:val="false"/>
          <w:color w:val="000000"/>
          <w:sz w:val="28"/>
        </w:rPr>
        <w:t xml:space="preserve">
Астана халықаралық әуежайын қосымша жабдықтауға 963 530 мың теңге; </w:t>
      </w:r>
      <w:r>
        <w:br/>
      </w:r>
      <w:r>
        <w:rPr>
          <w:rFonts w:ascii="Times New Roman"/>
          <w:b w:val="false"/>
          <w:i w:val="false"/>
          <w:color w:val="000000"/>
          <w:sz w:val="28"/>
        </w:rPr>
        <w:t xml:space="preserve">
      жабық автотұрақты салуға 511690 мың теңге; </w:t>
      </w:r>
      <w:r>
        <w:br/>
      </w:r>
      <w:r>
        <w:rPr>
          <w:rFonts w:ascii="Times New Roman"/>
          <w:b w:val="false"/>
          <w:i w:val="false"/>
          <w:color w:val="000000"/>
          <w:sz w:val="28"/>
        </w:rPr>
        <w:t xml:space="preserve">
      "Мабетекс Прожект Инжиниринг СА" фирмасы орындаған қосымша </w:t>
      </w:r>
      <w:r>
        <w:br/>
      </w:r>
      <w:r>
        <w:rPr>
          <w:rFonts w:ascii="Times New Roman"/>
          <w:b w:val="false"/>
          <w:i w:val="false"/>
          <w:color w:val="000000"/>
          <w:sz w:val="28"/>
        </w:rPr>
        <w:t xml:space="preserve">
құрылыс жұмыстарына қарызды өтеуге 286 865 мың теңге. </w:t>
      </w:r>
      <w:r>
        <w:br/>
      </w:r>
      <w:r>
        <w:rPr>
          <w:rFonts w:ascii="Times New Roman"/>
          <w:b w:val="false"/>
          <w:i w:val="false"/>
          <w:color w:val="000000"/>
          <w:sz w:val="28"/>
        </w:rPr>
        <w:t xml:space="preserve">
      Қоғамның меншiктi қаражаты есебiнен негiзгi құралдарды ауыстыру 2006 жылы 282 млн. теңге мөлшерiнде жоспарлануда. </w:t>
      </w:r>
      <w:r>
        <w:br/>
      </w:r>
      <w:r>
        <w:rPr>
          <w:rFonts w:ascii="Times New Roman"/>
          <w:b w:val="false"/>
          <w:i w:val="false"/>
          <w:color w:val="000000"/>
          <w:sz w:val="28"/>
        </w:rPr>
        <w:t xml:space="preserve">
      Қазақстан Республикасы Президентiнiң 2006 жылғы 1 наурыздағы </w:t>
      </w:r>
      <w:r>
        <w:br/>
      </w:r>
      <w:r>
        <w:rPr>
          <w:rFonts w:ascii="Times New Roman"/>
          <w:b w:val="false"/>
          <w:i w:val="false"/>
          <w:color w:val="000000"/>
          <w:sz w:val="28"/>
        </w:rPr>
        <w:t>
"Қазақстан өз дамуындағы жаңа серпiлiс жасау қарсаңында"  </w:t>
      </w:r>
      <w:r>
        <w:rPr>
          <w:rFonts w:ascii="Times New Roman"/>
          <w:b w:val="false"/>
          <w:i w:val="false"/>
          <w:color w:val="000000"/>
          <w:sz w:val="28"/>
        </w:rPr>
        <w:t xml:space="preserve">Жолдауында </w:t>
      </w:r>
      <w:r>
        <w:br/>
      </w:r>
      <w:r>
        <w:rPr>
          <w:rFonts w:ascii="Times New Roman"/>
          <w:b w:val="false"/>
          <w:i w:val="false"/>
          <w:color w:val="000000"/>
          <w:sz w:val="28"/>
        </w:rPr>
        <w:t xml:space="preserve">
мемлекеттiк - жекеменшiк әрiптестiк негiзiнде инфрақұрылым дамуы бойынша бизнеспен тиiмдi ынтымақтастықты қамтамасыз ететiн Қазақстан </w:t>
      </w:r>
      <w:r>
        <w:br/>
      </w:r>
      <w:r>
        <w:rPr>
          <w:rFonts w:ascii="Times New Roman"/>
          <w:b w:val="false"/>
          <w:i w:val="false"/>
          <w:color w:val="000000"/>
          <w:sz w:val="28"/>
        </w:rPr>
        <w:t xml:space="preserve">
Республикасының 2015 жылға дейiнгi Көлiк стратегиясын 2006 жылы бекiту мәселесi қойылған. Еуропа-Азия бағытында сапалы тасымалдауды қамтамасыз ету үшiн ең аз дегенде 2-3 авиациялық хаб құру. Авиациялық тасымалдарға сапалы қызмет көрсету үшiн Астана қаласында сервис орталығын құру. </w:t>
      </w:r>
      <w:r>
        <w:br/>
      </w:r>
      <w:r>
        <w:rPr>
          <w:rFonts w:ascii="Times New Roman"/>
          <w:b w:val="false"/>
          <w:i w:val="false"/>
          <w:color w:val="000000"/>
          <w:sz w:val="28"/>
        </w:rPr>
        <w:t xml:space="preserve">
      Техникалық регламенттердiң белгiленген талаптарына сәйкес әуе </w:t>
      </w:r>
      <w:r>
        <w:br/>
      </w:r>
      <w:r>
        <w:rPr>
          <w:rFonts w:ascii="Times New Roman"/>
          <w:b w:val="false"/>
          <w:i w:val="false"/>
          <w:color w:val="000000"/>
          <w:sz w:val="28"/>
        </w:rPr>
        <w:t xml:space="preserve">
кемелерiне уақтылы және сапалы техникалық қызмет көрсету ұшулар </w:t>
      </w:r>
      <w:r>
        <w:br/>
      </w:r>
      <w:r>
        <w:rPr>
          <w:rFonts w:ascii="Times New Roman"/>
          <w:b w:val="false"/>
          <w:i w:val="false"/>
          <w:color w:val="000000"/>
          <w:sz w:val="28"/>
        </w:rPr>
        <w:t xml:space="preserve">
қауiпсiздiгiн қамтамасыз етудiң негiзгi өлшемi болып табылады, олар </w:t>
      </w:r>
      <w:r>
        <w:br/>
      </w:r>
      <w:r>
        <w:rPr>
          <w:rFonts w:ascii="Times New Roman"/>
          <w:b w:val="false"/>
          <w:i w:val="false"/>
          <w:color w:val="000000"/>
          <w:sz w:val="28"/>
        </w:rPr>
        <w:t xml:space="preserve">
мамандандырылған техникалық орталықтарда жүргiзiлуi тиiс. </w:t>
      </w:r>
      <w:r>
        <w:br/>
      </w:r>
      <w:r>
        <w:rPr>
          <w:rFonts w:ascii="Times New Roman"/>
          <w:b w:val="false"/>
          <w:i w:val="false"/>
          <w:color w:val="000000"/>
          <w:sz w:val="28"/>
        </w:rPr>
        <w:t xml:space="preserve">
      Қазақстандық авиакомпаниялар пайдаланатын шетел өндiрiсiнiң Б757, Б767, Б737, А310, A320 түрiндегi әуе кемелерi паркiнiң ұлғаюына байланысты тек қана республиканың ғана емес, сонымен бiрге алдағы уақытта ТМД елдерiнiң, Орталық және Оңтүстiк-Шығыс Азия өңiрлерi авиакомпанияларының әуе кемелерiне ауыр нысандағы техникалық қызмет көрсетудi қанағаттандыра алатын Астана қаласының әуежайында қазiргi заманғы сервистiк авиациялық-техникалық орталық құру қажет.  </w:t>
      </w:r>
      <w:r>
        <w:br/>
      </w:r>
      <w:r>
        <w:rPr>
          <w:rFonts w:ascii="Times New Roman"/>
          <w:b w:val="false"/>
          <w:i w:val="false"/>
          <w:color w:val="000000"/>
          <w:sz w:val="28"/>
        </w:rPr>
        <w:t xml:space="preserve">
      Қазiргi уақытта батыс өндiрiсiнiң әуе кемелерiн пайдаланатын Қазақстан Республикасының авиакомпаниялары ӘК техникалық қызмет көрсетудi орындауға байланысты мәселелердi дербес шешуде. Бұл ретте Қазақстаннан тыс жерлерге көптеген ақша қаражаты кетiп жатыр, бұл ұшақтарды пайдалануды қымбаттатады. </w:t>
      </w:r>
      <w:r>
        <w:br/>
      </w:r>
      <w:r>
        <w:rPr>
          <w:rFonts w:ascii="Times New Roman"/>
          <w:b w:val="false"/>
          <w:i w:val="false"/>
          <w:color w:val="000000"/>
          <w:sz w:val="28"/>
        </w:rPr>
        <w:t xml:space="preserve">
      Бұдан басқа, техникалық қызмет көрсетуге байланысты көп мөлшердегi валюта шығыстарын шығару қажеттiлiгi қазақстандық авиакомпанияларды қазiргi заманға сай әуе кемелерiн сатып алуға (жаңарту) мүдделi етпейдi. </w:t>
      </w:r>
      <w:r>
        <w:br/>
      </w:r>
      <w:r>
        <w:rPr>
          <w:rFonts w:ascii="Times New Roman"/>
          <w:b w:val="false"/>
          <w:i w:val="false"/>
          <w:color w:val="000000"/>
          <w:sz w:val="28"/>
        </w:rPr>
        <w:t xml:space="preserve">
      Жекеменшiк авиациялық-техникалық орталықты құру Қазақстан </w:t>
      </w:r>
      <w:r>
        <w:br/>
      </w:r>
      <w:r>
        <w:rPr>
          <w:rFonts w:ascii="Times New Roman"/>
          <w:b w:val="false"/>
          <w:i w:val="false"/>
          <w:color w:val="000000"/>
          <w:sz w:val="28"/>
        </w:rPr>
        <w:t xml:space="preserve">
Республикасы авиакомпанияларының қазiргi заманғы әуе кемелерiне </w:t>
      </w:r>
      <w:r>
        <w:br/>
      </w:r>
      <w:r>
        <w:rPr>
          <w:rFonts w:ascii="Times New Roman"/>
          <w:b w:val="false"/>
          <w:i w:val="false"/>
          <w:color w:val="000000"/>
          <w:sz w:val="28"/>
        </w:rPr>
        <w:t xml:space="preserve">
техникалық қызмет көрсету нысанын жүргiзуге шығындарды азайтуға мүмкiндiк бередi. Алдағы уақытта тек қана қазақстандық авиакомпаниялардың әуе кемелерiне ғана емес, сонымен бiрге ТМД елдерiнiң және ортаазиялық өңiрдiң авиакомпанияларына қызмет көрсетуге мүмкiндiк туады. </w:t>
      </w:r>
      <w:r>
        <w:br/>
      </w:r>
      <w:r>
        <w:rPr>
          <w:rFonts w:ascii="Times New Roman"/>
          <w:b w:val="false"/>
          <w:i w:val="false"/>
          <w:color w:val="000000"/>
          <w:sz w:val="28"/>
        </w:rPr>
        <w:t xml:space="preserve">
      Қазақстанның саяси және экономикалық әлеуетiн ескере отырып, экономиканың және халықтың авиациялық тасымалдарға мұқтаждықтарын қанағаттандыру үшiн тек қана халықаралық ұшуларды жүзеге асыру үшiн </w:t>
      </w:r>
      <w:r>
        <w:br/>
      </w:r>
      <w:r>
        <w:rPr>
          <w:rFonts w:ascii="Times New Roman"/>
          <w:b w:val="false"/>
          <w:i w:val="false"/>
          <w:color w:val="000000"/>
          <w:sz w:val="28"/>
        </w:rPr>
        <w:t xml:space="preserve">
Боинг-757, Боинг-737, А-310, А-320 (319) класты ұшақтар саны 30:35 бiрлiктi құрауы тиіс. Егер, осы ұшақтар паркiне техникалық қызмет көрсетудi Қазақстан ішінде ғана жүзеге асыруды мақсат етсек, онда алаңы кемінде 23000 м2 ангарлық кешеннің өндірістік қуаттарын көздеу қажет. </w:t>
      </w:r>
      <w:r>
        <w:br/>
      </w:r>
      <w:r>
        <w:rPr>
          <w:rFonts w:ascii="Times New Roman"/>
          <w:b w:val="false"/>
          <w:i w:val="false"/>
          <w:color w:val="000000"/>
          <w:sz w:val="28"/>
        </w:rPr>
        <w:t xml:space="preserve">
      Авиациялық-техникалық орталықты құру үшін мыналар: </w:t>
      </w:r>
      <w:r>
        <w:br/>
      </w:r>
      <w:r>
        <w:rPr>
          <w:rFonts w:ascii="Times New Roman"/>
          <w:b w:val="false"/>
          <w:i w:val="false"/>
          <w:color w:val="000000"/>
          <w:sz w:val="28"/>
        </w:rPr>
        <w:t xml:space="preserve">
      1. Астана қаласы әуежайының талаптарға сәйкес шамамен 15 гектар жер учаскесін бөлу; </w:t>
      </w:r>
      <w:r>
        <w:br/>
      </w:r>
      <w:r>
        <w:rPr>
          <w:rFonts w:ascii="Times New Roman"/>
          <w:b w:val="false"/>
          <w:i w:val="false"/>
          <w:color w:val="000000"/>
          <w:sz w:val="28"/>
        </w:rPr>
        <w:t xml:space="preserve">
      2. еуропалық авиациялық талаптарға сәйкес шамамен 85-90 авиамаманды әзірлеу (1 авиамаманды дайындау және тағылымдамадан өткізу 9 мың АҚШ долларын құрайды); </w:t>
      </w:r>
      <w:r>
        <w:br/>
      </w:r>
      <w:r>
        <w:rPr>
          <w:rFonts w:ascii="Times New Roman"/>
          <w:b w:val="false"/>
          <w:i w:val="false"/>
          <w:color w:val="000000"/>
          <w:sz w:val="28"/>
        </w:rPr>
        <w:t xml:space="preserve">
      3. өндірістік алаңдар салу, соның ішінде: тиісті өндірістік  цехтары бар ангар (слесарлы, пісіру, доңғалақтарды құрастыру цехы және т.б.); </w:t>
      </w:r>
      <w:r>
        <w:br/>
      </w:r>
      <w:r>
        <w:rPr>
          <w:rFonts w:ascii="Times New Roman"/>
          <w:b w:val="false"/>
          <w:i w:val="false"/>
          <w:color w:val="000000"/>
          <w:sz w:val="28"/>
        </w:rPr>
        <w:t xml:space="preserve">
      4. ұшу ақпаратын талдау бойынша, радио және электржабдығын тексеру бойынша, қозғалтқыштар мен арнайы жабдықты диагностикалау </w:t>
      </w:r>
      <w:r>
        <w:br/>
      </w:r>
      <w:r>
        <w:rPr>
          <w:rFonts w:ascii="Times New Roman"/>
          <w:b w:val="false"/>
          <w:i w:val="false"/>
          <w:color w:val="000000"/>
          <w:sz w:val="28"/>
        </w:rPr>
        <w:t xml:space="preserve">
бойынша зертханалар; </w:t>
      </w:r>
      <w:r>
        <w:br/>
      </w:r>
      <w:r>
        <w:rPr>
          <w:rFonts w:ascii="Times New Roman"/>
          <w:b w:val="false"/>
          <w:i w:val="false"/>
          <w:color w:val="000000"/>
          <w:sz w:val="28"/>
        </w:rPr>
        <w:t xml:space="preserve">
      5. жабдықтармен, аспаптармен, шығыс материалдарымен жарақтау қажет. </w:t>
      </w:r>
      <w:r>
        <w:br/>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маусымдағы N 242-ІІ  </w:t>
      </w:r>
      <w:r>
        <w:rPr>
          <w:rFonts w:ascii="Times New Roman"/>
          <w:b w:val="false"/>
          <w:i w:val="false"/>
          <w:color w:val="000000"/>
          <w:sz w:val="28"/>
        </w:rPr>
        <w:t xml:space="preserve">Заңына </w:t>
      </w:r>
      <w:r>
        <w:rPr>
          <w:rFonts w:ascii="Times New Roman"/>
          <w:b w:val="false"/>
          <w:i w:val="false"/>
          <w:color w:val="000000"/>
          <w:sz w:val="28"/>
        </w:rPr>
        <w:t xml:space="preserve">сәйкес құрылысқа инвестицияларды негіздеу үшін техникалық-экономикалық негіздемені (бұдан әрі - ТЭН) әзірлеу қажет. </w:t>
      </w:r>
      <w:r>
        <w:br/>
      </w:r>
      <w:r>
        <w:rPr>
          <w:rFonts w:ascii="Times New Roman"/>
          <w:b w:val="false"/>
          <w:i w:val="false"/>
          <w:color w:val="000000"/>
          <w:sz w:val="28"/>
        </w:rPr>
        <w:t xml:space="preserve">
      Алдағы жылдарға бюджеттік қаражатты оңтайлы жоспарлау мақсатында құрылысқа инвестициялардың ТЭН және жобалық-сметалық құжаттамасын (бұдан әрі - ЖСҚ) әзірлеу қажет. </w:t>
      </w:r>
      <w:r>
        <w:br/>
      </w:r>
      <w:r>
        <w:rPr>
          <w:rFonts w:ascii="Times New Roman"/>
          <w:b w:val="false"/>
          <w:i w:val="false"/>
          <w:color w:val="000000"/>
          <w:sz w:val="28"/>
        </w:rPr>
        <w:t xml:space="preserve">
      "Астана қаласының әуежайында сервистік авиациялық-техникалық орталықты салу" ТЭН әзірлеуге қажетті сома 2006 жылы 80 млн. теңгені </w:t>
      </w:r>
      <w:r>
        <w:br/>
      </w:r>
      <w:r>
        <w:rPr>
          <w:rFonts w:ascii="Times New Roman"/>
          <w:b w:val="false"/>
          <w:i w:val="false"/>
          <w:color w:val="000000"/>
          <w:sz w:val="28"/>
        </w:rPr>
        <w:t xml:space="preserve">
және ЖСҚ әзірлеуге 309,96 млн.теңгені құрайды.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2003-2006 жылдары инвестициялық жобаларды іске асыру </w:t>
      </w:r>
      <w:r>
        <w:br/>
      </w: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1653"/>
        <w:gridCol w:w="1673"/>
        <w:gridCol w:w="1873"/>
        <w:gridCol w:w="191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r>
      <w:tr>
        <w:trPr>
          <w:trHeight w:val="315"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"Астана қаласындағы халықаралық әуежайды салу" жобасы,барлығы,соның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12 439,6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15 239,2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2 434,135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552,822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JBIC заемы есебінен жобаны </w:t>
            </w:r>
            <w:r>
              <w:br/>
            </w:r>
            <w:r>
              <w:rPr>
                <w:rFonts w:ascii="Times New Roman"/>
                <w:b w:val="false"/>
                <w:i w:val="false"/>
                <w:color w:val="000000"/>
                <w:sz w:val="20"/>
              </w:rPr>
              <w:t xml:space="preserve">
іске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1 577,890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552,684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w:t>
            </w:r>
            <w:r>
              <w:br/>
            </w:r>
            <w:r>
              <w:rPr>
                <w:rFonts w:ascii="Times New Roman"/>
                <w:b w:val="false"/>
                <w:i w:val="false"/>
                <w:color w:val="000000"/>
                <w:sz w:val="20"/>
              </w:rPr>
              <w:t xml:space="preserve">
  қоса қаржыландыру есебінен жобаны іске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856,245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0,138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Республикалық бюджет қаражаты есебінен "Астана қаласындағы халықаралық әуежайдың ҰҚЖ қайта жаңарту"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Республикалық бюджет қаражаты есебінен "АХӘ РМК Жарғылық капиталын ұлғайту"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Астана қаласының халық- аралық әуежайын ұлғайту"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1 762,085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Негізгі құралдарды ауыстыру және жөндеу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Астана қаласының әуежайында сервистік авиациялық-орталықты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 </w:t>
            </w:r>
          </w:p>
        </w:tc>
      </w:tr>
    </w:tbl>
    <w:bookmarkStart w:name="z33" w:id="49"/>
    <w:p>
      <w:pPr>
        <w:spacing w:after="0"/>
        <w:ind w:left="0"/>
        <w:jc w:val="left"/>
      </w:pPr>
      <w:r>
        <w:rPr>
          <w:rFonts w:ascii="Times New Roman"/>
          <w:b/>
          <w:i w:val="false"/>
          <w:color w:val="000000"/>
        </w:rPr>
        <w:t xml:space="preserve"> 
     3-бөлiм. Дамудың маңызды көрсеткіштерiнiң болжамы </w:t>
      </w:r>
    </w:p>
    <w:bookmarkEnd w:id="49"/>
    <w:p>
      <w:pPr>
        <w:spacing w:after="0"/>
        <w:ind w:left="0"/>
        <w:jc w:val="both"/>
      </w:pPr>
      <w:r>
        <w:rPr>
          <w:rFonts w:ascii="Times New Roman"/>
          <w:b w:val="false"/>
          <w:i w:val="false"/>
          <w:color w:val="000000"/>
          <w:sz w:val="28"/>
        </w:rPr>
        <w:t xml:space="preserve">                                                   1-7 нысандар </w:t>
      </w:r>
    </w:p>
    <w:p>
      <w:pPr>
        <w:spacing w:after="0"/>
        <w:ind w:left="0"/>
        <w:jc w:val="left"/>
      </w:pPr>
      <w:r>
        <w:rPr>
          <w:rFonts w:ascii="Times New Roman"/>
          <w:b/>
          <w:i w:val="false"/>
          <w:color w:val="000000"/>
        </w:rPr>
        <w:t xml:space="preserve">   "Астана халықаралық әуежайы" АҚ дамытудың </w:t>
      </w:r>
      <w:r>
        <w:br/>
      </w:r>
      <w:r>
        <w:rPr>
          <w:rFonts w:ascii="Times New Roman"/>
          <w:b/>
          <w:i w:val="false"/>
          <w:color w:val="000000"/>
        </w:rPr>
        <w:t xml:space="preserve">
2006-2008 жылдарға арналған аса маңызды көрсеткіштерінің болжамы </w:t>
      </w:r>
    </w:p>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3855"/>
        <w:gridCol w:w="1705"/>
        <w:gridCol w:w="1684"/>
        <w:gridCol w:w="1558"/>
        <w:gridCol w:w="1270"/>
        <w:gridCol w:w="1811"/>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бірлік- тері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есеп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баға- </w:t>
            </w:r>
            <w:r>
              <w:br/>
            </w:r>
            <w:r>
              <w:rPr>
                <w:rFonts w:ascii="Times New Roman"/>
                <w:b w:val="false"/>
                <w:i w:val="false"/>
                <w:color w:val="000000"/>
                <w:sz w:val="20"/>
              </w:rPr>
              <w:t xml:space="preserve">
лау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2004 жылға %-бен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болжам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өнімдердің </w:t>
            </w:r>
            <w:r>
              <w:br/>
            </w:r>
            <w:r>
              <w:rPr>
                <w:rFonts w:ascii="Times New Roman"/>
                <w:b w:val="false"/>
                <w:i w:val="false"/>
                <w:color w:val="000000"/>
                <w:sz w:val="20"/>
              </w:rPr>
              <w:t xml:space="preserve">
(жұмыстардың, қызметтердің) </w:t>
            </w:r>
            <w:r>
              <w:br/>
            </w:r>
            <w:r>
              <w:rPr>
                <w:rFonts w:ascii="Times New Roman"/>
                <w:b w:val="false"/>
                <w:i w:val="false"/>
                <w:color w:val="000000"/>
                <w:sz w:val="20"/>
              </w:rPr>
              <w:t xml:space="preserve">
көлемі -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2981339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4295914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6638507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ұшу-қону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324 593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429770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452 988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449 248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553 089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652 756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58 126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57 090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61 657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91 891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85 376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88 847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78 099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121936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128 098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86 499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128 418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 сіздік -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324 593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657550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706 825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112 110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138058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163 077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58 126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57 090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61 657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23 041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21 344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78 099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121936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128 098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21 492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30 884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32 104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қызметтер-барлығы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33 757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31 161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15 755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18 630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16 344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8 429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5 244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4 411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2 806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алу шығарып </w:t>
            </w:r>
            <w:r>
              <w:br/>
            </w:r>
            <w:r>
              <w:rPr>
                <w:rFonts w:ascii="Times New Roman"/>
                <w:b w:val="false"/>
                <w:i w:val="false"/>
                <w:color w:val="000000"/>
                <w:sz w:val="20"/>
              </w:rPr>
              <w:t xml:space="preserve">
салу -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162 271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148 653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51 860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44 596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45 756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46 403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15 731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49 192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105 958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88 350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8 427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12 460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14 741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жолаушыларға қызмет көрсету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496 240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657 550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706 825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268 920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369173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395 433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почтаны өңдеу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20 369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21 077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ЖЖМ құю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34 832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44 413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32 812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180 420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192 997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6 273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36 086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36 898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13 335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19 618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19 661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55 204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67 249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73 635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қызметтер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1888644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2923169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5 160142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271 094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356 308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398 111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жөнелту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244 904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344 117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373 413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268 920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353 776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395 433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33 820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38 493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46 572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70 129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82 873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80 596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25 809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37 242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43 552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47 347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74 281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74 072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(жүк пен почта жіберілді)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18 399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қабылданды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251 336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313 433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333 412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36 821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40 205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21 271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30 781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38 132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өңдеу    (жүк пен почта қабылданды)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1 969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18 399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ТМД елдері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7 164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4 697 </w:t>
            </w:r>
          </w:p>
        </w:tc>
      </w:tr>
      <w:tr>
        <w:trPr>
          <w:trHeight w:val="12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қаржыландыру көздері </w:t>
            </w:r>
            <w:r>
              <w:br/>
            </w:r>
            <w:r>
              <w:rPr>
                <w:rFonts w:ascii="Times New Roman"/>
                <w:b w:val="false"/>
                <w:i w:val="false"/>
                <w:color w:val="000000"/>
                <w:sz w:val="20"/>
              </w:rPr>
              <w:t xml:space="preserve">
есебінен негізгі капиталға </w:t>
            </w:r>
            <w:r>
              <w:br/>
            </w:r>
            <w:r>
              <w:rPr>
                <w:rFonts w:ascii="Times New Roman"/>
                <w:b w:val="false"/>
                <w:i w:val="false"/>
                <w:color w:val="000000"/>
                <w:sz w:val="20"/>
              </w:rPr>
              <w:t xml:space="preserve">
инвестициялар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15499181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4446220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1 223822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қаражаттар </w:t>
            </w:r>
            <w:r>
              <w:br/>
            </w:r>
            <w:r>
              <w:rPr>
                <w:rFonts w:ascii="Times New Roman"/>
                <w:b w:val="false"/>
                <w:i w:val="false"/>
                <w:color w:val="000000"/>
                <w:sz w:val="20"/>
              </w:rPr>
              <w:t xml:space="preserve">
есебінен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15239181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4196220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941822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қаражаттар есебінен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282 000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3941069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5142274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6 638507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3270527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4742917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7 846766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кіріс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2981339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4295914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6 638507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кіріс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959 730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846 360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өзіндік құны,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2279786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3657678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6 872092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701 553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638 236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-233 585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433 713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731 779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974 674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 шілік шығыстар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328 362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535 805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742 707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бойынша шығыстар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114 580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шығыстар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102 285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81 394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216 967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шығыс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557 028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353 460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кіріс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670 542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399 357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82 595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(шығын)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587 947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384079»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Дивиденттер, </w:t>
            </w:r>
            <w:r>
              <w:br/>
            </w:r>
            <w:r>
              <w:rPr>
                <w:rFonts w:ascii="Times New Roman"/>
                <w:b w:val="false"/>
                <w:i w:val="false"/>
                <w:color w:val="000000"/>
                <w:sz w:val="20"/>
              </w:rPr>
              <w:t xml:space="preserve">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мемлекеттік акциялар пакетіне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кірістен аударулар нормативтері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тиімділігі </w:t>
            </w:r>
            <w:r>
              <w:br/>
            </w:r>
            <w:r>
              <w:rPr>
                <w:rFonts w:ascii="Times New Roman"/>
                <w:b w:val="false"/>
                <w:i w:val="false"/>
                <w:color w:val="000000"/>
                <w:sz w:val="20"/>
              </w:rPr>
              <w:t xml:space="preserve">
(13/6*100%)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өнімділігі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қуатты пайдалану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және негізгі қаражат- тардың тозуы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300 711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380 982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1 280871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 керлерінің саны, барлығы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орталық аппа- </w:t>
            </w:r>
            <w:r>
              <w:br/>
            </w:r>
            <w:r>
              <w:rPr>
                <w:rFonts w:ascii="Times New Roman"/>
                <w:b w:val="false"/>
                <w:i w:val="false"/>
                <w:color w:val="000000"/>
                <w:sz w:val="20"/>
              </w:rPr>
              <w:t xml:space="preserve">
рат қызметкерлері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қоры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390 554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644 964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712 531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90 898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134 961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148 402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қызметкерлердің орташа айлық жалақысы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42 824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55 409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61 214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орталық аппарат қызметкерлерінің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70 137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107 112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117 779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тарифтері (бағалар)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 қону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қауіпсіздікті қамтамасыз ету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теңге/тонна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қарағанда тариф- тердің (бағалардың) </w:t>
            </w:r>
            <w:r>
              <w:br/>
            </w:r>
            <w:r>
              <w:rPr>
                <w:rFonts w:ascii="Times New Roman"/>
                <w:b w:val="false"/>
                <w:i w:val="false"/>
                <w:color w:val="000000"/>
                <w:sz w:val="20"/>
              </w:rPr>
              <w:t xml:space="preserve">
өзгеруі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5691413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5767384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5 655331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350 194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464 228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156 790 </w:t>
            </w:r>
          </w:p>
        </w:tc>
      </w:tr>
    </w:tbl>
    <w:p>
      <w:pPr>
        <w:spacing w:after="0"/>
        <w:ind w:left="0"/>
        <w:jc w:val="both"/>
      </w:pPr>
      <w:r>
        <w:rPr>
          <w:rFonts w:ascii="Times New Roman"/>
          <w:b/>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833"/>
        <w:gridCol w:w="1973"/>
        <w:gridCol w:w="1753"/>
        <w:gridCol w:w="19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2004 жылға </w:t>
            </w:r>
            <w:r>
              <w:br/>
            </w:r>
            <w:r>
              <w:rPr>
                <w:rFonts w:ascii="Times New Roman"/>
                <w:b w:val="false"/>
                <w:i w:val="false"/>
                <w:color w:val="000000"/>
                <w:sz w:val="20"/>
              </w:rPr>
              <w:t xml:space="preserve">
% -бен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2005 жылға </w:t>
            </w:r>
            <w:r>
              <w:br/>
            </w:r>
            <w:r>
              <w:rPr>
                <w:rFonts w:ascii="Times New Roman"/>
                <w:b w:val="false"/>
                <w:i w:val="false"/>
                <w:color w:val="000000"/>
                <w:sz w:val="20"/>
              </w:rPr>
              <w:t xml:space="preserve">
% -бен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8 877055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489 227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523 473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704 976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754 325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101 721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137 407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763 371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816 806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176 123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188 452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36 756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160 547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49 651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94 534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101 152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763 371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816 806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427 068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456 962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250 896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268 459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78 790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7 237962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7 516 449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429 843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459 904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428 404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427 068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456 962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53 496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61 944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95 691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108 664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59 931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90 452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361 685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388 403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56 603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3 155 600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3 055 600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8 877055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9 560537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9 812 934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8 877055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9 270 280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8 621843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8 892 755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255 212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377 525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938 694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920 179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746 963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765 465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176 731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-683 482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-542 654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-683 482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-542 724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1 279777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1 295 715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726 966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755 901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155 784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62 454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64 940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123 638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128 560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5 651700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5 618 165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156 790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p>
      <w:pPr>
        <w:spacing w:after="0"/>
        <w:ind w:left="0"/>
        <w:jc w:val="left"/>
      </w:pPr>
      <w:r>
        <w:rPr>
          <w:rFonts w:ascii="Times New Roman"/>
          <w:b/>
          <w:i w:val="false"/>
          <w:color w:val="000000"/>
        </w:rPr>
        <w:t xml:space="preserve"> "Астана халықаралық әуежайы"АҚ </w:t>
      </w:r>
      <w:r>
        <w:br/>
      </w:r>
      <w:r>
        <w:rPr>
          <w:rFonts w:ascii="Times New Roman"/>
          <w:b/>
          <w:i w:val="false"/>
          <w:color w:val="000000"/>
        </w:rPr>
        <w:t xml:space="preserve">
2006 жылға арналған кірістер және шығыстар болжамы </w:t>
      </w:r>
    </w:p>
    <w:p>
      <w:pPr>
        <w:spacing w:after="0"/>
        <w:ind w:left="0"/>
        <w:jc w:val="both"/>
      </w:pPr>
      <w:r>
        <w:rPr>
          <w:rFonts w:ascii="Times New Roman"/>
          <w:b/>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53"/>
        <w:gridCol w:w="1453"/>
        <w:gridCol w:w="1553"/>
        <w:gridCol w:w="1493"/>
        <w:gridCol w:w="1473"/>
        <w:gridCol w:w="1493"/>
        <w:gridCol w:w="16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тер атауы </w:t>
            </w:r>
            <w:r>
              <w:br/>
            </w: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нақты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(болжам)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жылдық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ай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3941069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5142274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5310806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6638507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негізгі қызметтен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2981339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4295914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607288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3319254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5310806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6638507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негізгі емес қызметтен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959730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шығыс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2713499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4389457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795738  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3922016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6203606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7846766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шығыс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557028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3270527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4742917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795738  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3922016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6203606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7846766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дайын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өзіндік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2279786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3657678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3436046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5497674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6872092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(1.1 жол - </w:t>
            </w:r>
            <w:r>
              <w:br/>
            </w:r>
            <w:r>
              <w:rPr>
                <w:rFonts w:ascii="Times New Roman"/>
                <w:b w:val="false"/>
                <w:i w:val="false"/>
                <w:color w:val="000000"/>
                <w:sz w:val="20"/>
              </w:rPr>
              <w:t xml:space="preserve">
   2 жол)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701553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638236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-233585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оның ішінде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731779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485970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974674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535805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190162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742707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қызметтерді) сату бойынша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102285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216967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w:t>
            </w:r>
            <w:r>
              <w:br/>
            </w:r>
            <w:r>
              <w:rPr>
                <w:rFonts w:ascii="Times New Roman"/>
                <w:b w:val="false"/>
                <w:i w:val="false"/>
                <w:color w:val="000000"/>
                <w:sz w:val="20"/>
              </w:rPr>
              <w:t xml:space="preserve">
кіріс(шығын)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399357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 ғаннан кейінгі </w:t>
            </w:r>
            <w:r>
              <w:br/>
            </w:r>
            <w:r>
              <w:rPr>
                <w:rFonts w:ascii="Times New Roman"/>
                <w:b w:val="false"/>
                <w:i w:val="false"/>
                <w:color w:val="000000"/>
                <w:sz w:val="20"/>
              </w:rPr>
              <w:t xml:space="preserve">
кіріс (шығын) </w:t>
            </w:r>
            <w:r>
              <w:br/>
            </w:r>
            <w:r>
              <w:rPr>
                <w:rFonts w:ascii="Times New Roman"/>
                <w:b w:val="false"/>
                <w:i w:val="false"/>
                <w:color w:val="000000"/>
                <w:sz w:val="20"/>
              </w:rPr>
              <w:t xml:space="preserve">
(7 - 8 жол)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587947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384 079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 дайлардан және </w:t>
            </w:r>
            <w:r>
              <w:br/>
            </w:r>
            <w:r>
              <w:rPr>
                <w:rFonts w:ascii="Times New Roman"/>
                <w:b w:val="false"/>
                <w:i w:val="false"/>
                <w:color w:val="000000"/>
                <w:sz w:val="20"/>
              </w:rPr>
              <w:t xml:space="preserve">
тоқтатылған операциялардан </w:t>
            </w:r>
            <w:r>
              <w:br/>
            </w:r>
            <w:r>
              <w:rPr>
                <w:rFonts w:ascii="Times New Roman"/>
                <w:b w:val="false"/>
                <w:i w:val="false"/>
                <w:color w:val="000000"/>
                <w:sz w:val="20"/>
              </w:rPr>
              <w:t xml:space="preserve">
кірістер (шығындар)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(6 жол +7 жол)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587947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384 079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-602763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-1208259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753"/>
        <w:gridCol w:w="1693"/>
        <w:gridCol w:w="1633"/>
        <w:gridCol w:w="18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жылға </w:t>
            </w:r>
            <w:r>
              <w:br/>
            </w:r>
            <w:r>
              <w:rPr>
                <w:rFonts w:ascii="Times New Roman"/>
                <w:b w:val="false"/>
                <w:i w:val="false"/>
                <w:color w:val="000000"/>
                <w:sz w:val="20"/>
              </w:rPr>
              <w:t xml:space="preserve">
%-бен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жылға %-бен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болжам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8877055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9270279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8877055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9270279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9560537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9812934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9560537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9812934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8621843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8892755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377524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938694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920179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746963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765465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139714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-683482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-542655 </w:t>
            </w:r>
          </w:p>
        </w:tc>
      </w:tr>
    </w:tbl>
    <w:p>
      <w:pPr>
        <w:spacing w:after="0"/>
        <w:ind w:left="0"/>
        <w:jc w:val="left"/>
      </w:pPr>
      <w:r>
        <w:rPr>
          <w:rFonts w:ascii="Times New Roman"/>
          <w:b/>
          <w:i w:val="false"/>
          <w:color w:val="000000"/>
        </w:rPr>
        <w:t xml:space="preserve"> "Астана халықаралық әуежайы" АҚ </w:t>
      </w:r>
      <w:r>
        <w:br/>
      </w:r>
      <w:r>
        <w:rPr>
          <w:rFonts w:ascii="Times New Roman"/>
          <w:b/>
          <w:i w:val="false"/>
          <w:color w:val="000000"/>
        </w:rPr>
        <w:t xml:space="preserve">
2006 жылғы ақша қаражаты қозғалысының болжамы </w:t>
      </w:r>
      <w:r>
        <w:br/>
      </w:r>
      <w:r>
        <w:rPr>
          <w:rFonts w:ascii="Times New Roman"/>
          <w:b/>
          <w:i w:val="false"/>
          <w:color w:val="000000"/>
        </w:rPr>
        <w:t xml:space="preserve">
                                                   3 нысан </w:t>
      </w:r>
      <w:r>
        <w:br/>
      </w:r>
      <w:r>
        <w:rPr>
          <w:rFonts w:ascii="Times New Roman"/>
          <w:b/>
          <w:i w:val="false"/>
          <w:color w:val="000000"/>
        </w:rPr>
        <w:t xml:space="preserve">
                                               (мың.теңге)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473"/>
        <w:gridCol w:w="1673"/>
        <w:gridCol w:w="1733"/>
        <w:gridCol w:w="1853"/>
        <w:gridCol w:w="199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есеп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1-жарты </w:t>
            </w:r>
            <w:r>
              <w:br/>
            </w:r>
            <w:r>
              <w:rPr>
                <w:rFonts w:ascii="Times New Roman"/>
                <w:b w:val="false"/>
                <w:i w:val="false"/>
                <w:color w:val="000000"/>
                <w:sz w:val="20"/>
              </w:rPr>
              <w:t xml:space="preserve">
жылдық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тен ақша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3 358634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4 762607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926 239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2 100971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 ларды, жұмыстарды, қызметтерді) сатудан алынған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3 227054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4 203389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926 239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2 100971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552 303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3 910241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4 947291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809 254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2 404831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мен мердігерлердің шоттары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1 962063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2 959639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543 562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1 719171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517564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318983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 </w:t>
            </w:r>
            <w:r>
              <w:br/>
            </w:r>
            <w:r>
              <w:rPr>
                <w:rFonts w:ascii="Times New Roman"/>
                <w:b w:val="false"/>
                <w:i w:val="false"/>
                <w:color w:val="000000"/>
                <w:sz w:val="20"/>
              </w:rPr>
              <w:t xml:space="preserve">
дыру және зейнетақы- </w:t>
            </w:r>
            <w:r>
              <w:br/>
            </w:r>
            <w:r>
              <w:rPr>
                <w:rFonts w:ascii="Times New Roman"/>
                <w:b w:val="false"/>
                <w:i w:val="false"/>
                <w:color w:val="000000"/>
                <w:sz w:val="20"/>
              </w:rPr>
              <w:t xml:space="preserve">
мен қамтамасыз ету қорларына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67289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125321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338759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411611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91253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134496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тің нәтижесінде ақ- шаның көбеюі(+)\ 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116985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-303860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тен ақша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шығуынан алынған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қаражаттың шығуынан алынған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активтерден алынған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 ның шығуынан алынған кіріс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1440452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272684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қаражаттарды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 ді активтерді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865603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250612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инвестицияларын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 ға заем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қызметтің нәтижесін- де ақшаның көбеюі (+) /азаюы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-1429967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-272684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ақша қаражатының қозғалысы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3371085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басқа құнды қағаздарды шығарудан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алудан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618195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2599429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шығуы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2581055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1272024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571667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1013335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өтеу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706259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1272024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571667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1013335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акцияларды сатып 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дивиденттерді төлеу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1874796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қызметтің нәтижесінде ақшаның көбеюі(+) / азаюы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636569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2099061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-41667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616665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Ақшаның </w:t>
            </w:r>
            <w:r>
              <w:br/>
            </w:r>
            <w:r>
              <w:rPr>
                <w:rFonts w:ascii="Times New Roman"/>
                <w:b w:val="false"/>
                <w:i w:val="false"/>
                <w:color w:val="000000"/>
                <w:sz w:val="20"/>
              </w:rPr>
              <w:t xml:space="preserve">
көбеюі(+)/азаюы(-)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484410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аяғындағы ақша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546177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233"/>
        <w:gridCol w:w="2233"/>
        <w:gridCol w:w="1573"/>
        <w:gridCol w:w="193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(болжам)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2004 жылға %-бен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2005 жылға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5125953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6233633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5125953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6233633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5417652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6186415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4303379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4579142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478474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637965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-633295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1396671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1396671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544997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-502748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left"/>
      </w:pPr>
      <w:r>
        <w:rPr>
          <w:rFonts w:ascii="Times New Roman"/>
          <w:b/>
          <w:i w:val="false"/>
          <w:color w:val="000000"/>
        </w:rPr>
        <w:t xml:space="preserve"> "Астана халықаралық әуежайы"АҚ </w:t>
      </w:r>
      <w:r>
        <w:br/>
      </w:r>
      <w:r>
        <w:rPr>
          <w:rFonts w:ascii="Times New Roman"/>
          <w:b/>
          <w:i w:val="false"/>
          <w:color w:val="000000"/>
        </w:rPr>
        <w:t xml:space="preserve">
2006 жылға арналған шығыстар болжамы </w:t>
      </w:r>
    </w:p>
    <w:p>
      <w:pPr>
        <w:spacing w:after="0"/>
        <w:ind w:left="0"/>
        <w:jc w:val="both"/>
      </w:pPr>
      <w:r>
        <w:rPr>
          <w:rFonts w:ascii="Times New Roman"/>
          <w:b/>
          <w:i w:val="false"/>
          <w:color w:val="000000"/>
          <w:sz w:val="28"/>
        </w:rPr>
        <w:t xml:space="preserve">                                                        4-нысан </w:t>
      </w:r>
    </w:p>
    <w:p>
      <w:pPr>
        <w:spacing w:after="0"/>
        <w:ind w:left="0"/>
        <w:jc w:val="both"/>
      </w:pPr>
      <w:r>
        <w:rPr>
          <w:rFonts w:ascii="Times New Roman"/>
          <w:b w:val="false"/>
          <w:i w:val="false"/>
          <w:color w:val="000000"/>
          <w:sz w:val="28"/>
        </w:rPr>
        <w:t xml:space="preserve">                                                 (мың.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5273"/>
        <w:gridCol w:w="1433"/>
        <w:gridCol w:w="1253"/>
        <w:gridCol w:w="1273"/>
        <w:gridCol w:w="145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есеп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493207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536237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386103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қорына аударулар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активтердің тозуы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 </w:t>
            </w:r>
            <w:r>
              <w:br/>
            </w:r>
            <w:r>
              <w:rPr>
                <w:rFonts w:ascii="Times New Roman"/>
                <w:b w:val="false"/>
                <w:i w:val="false"/>
                <w:color w:val="000000"/>
                <w:sz w:val="20"/>
              </w:rPr>
              <w:t xml:space="preserve">
ге қызмет көрсету және жөндеу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шегінде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жоғары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Өкілеттік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 лігін арттыруға арналған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күтіп-ұстауға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238161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және типография- </w:t>
            </w:r>
            <w:r>
              <w:br/>
            </w:r>
            <w:r>
              <w:rPr>
                <w:rFonts w:ascii="Times New Roman"/>
                <w:b w:val="false"/>
                <w:i w:val="false"/>
                <w:color w:val="000000"/>
                <w:sz w:val="20"/>
              </w:rPr>
              <w:t xml:space="preserve">
лық жұмыстар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 </w:t>
            </w:r>
          </w:p>
        </w:tc>
      </w:tr>
      <w:tr>
        <w:trPr>
          <w:trHeight w:val="6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ақпараттық қызметтер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6584 </w:t>
            </w:r>
          </w:p>
        </w:tc>
      </w:tr>
      <w:tr>
        <w:trPr>
          <w:trHeight w:val="4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7960 </w:t>
            </w:r>
          </w:p>
        </w:tc>
      </w:tr>
      <w:tr>
        <w:trPr>
          <w:trHeight w:val="39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арналған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талаптарын бұзған үшін айыппұлдар, өсімдер және айыпақылар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жасырғаннан (төмендеткеніне)айыппұл- дар мен өсімдер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Ұрланған, нормадан тыс, бөлінген, ТМҚ жетіспеуші- ліктерінің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бойынша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 объек- тілерін күтіп-ұстауға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бойынша материалдық көмек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матери- алдық және әлеуметтік жағдайы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лагерде демалуы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мәдени-бұқара- лық және спорт іс-шара- ларын өткізуге арналған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 талаптар бойынша резервтер құру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(тауарларды, жұмыстарды </w:t>
            </w:r>
            <w:r>
              <w:br/>
            </w:r>
            <w:r>
              <w:rPr>
                <w:rFonts w:ascii="Times New Roman"/>
                <w:b w:val="false"/>
                <w:i w:val="false"/>
                <w:color w:val="000000"/>
                <w:sz w:val="20"/>
              </w:rPr>
              <w:t xml:space="preserve">
қызмет көрсетулерді) сату </w:t>
            </w:r>
            <w:r>
              <w:br/>
            </w:r>
            <w:r>
              <w:rPr>
                <w:rFonts w:ascii="Times New Roman"/>
                <w:b w:val="false"/>
                <w:i w:val="false"/>
                <w:color w:val="000000"/>
                <w:sz w:val="20"/>
              </w:rPr>
              <w:t xml:space="preserve">
шығыстары,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еңбекақысы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аударулар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активтердің тозуы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мен материалдық емес активтер- </w:t>
            </w:r>
            <w:r>
              <w:br/>
            </w:r>
            <w:r>
              <w:rPr>
                <w:rFonts w:ascii="Times New Roman"/>
                <w:b w:val="false"/>
                <w:i w:val="false"/>
                <w:color w:val="000000"/>
                <w:sz w:val="20"/>
              </w:rPr>
              <w:t xml:space="preserve">
ге қызмет көрсету және жөндеу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норма шегінде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жоғары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және сақтау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Жарнамаға және маркетингке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шығыстары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r>
              <w:br/>
            </w:r>
            <w:r>
              <w:rPr>
                <w:rFonts w:ascii="Times New Roman"/>
                <w:b w:val="false"/>
                <w:i w:val="false"/>
                <w:color w:val="000000"/>
                <w:sz w:val="20"/>
              </w:rPr>
              <w:t xml:space="preserve">
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 бойынша сый- </w:t>
            </w:r>
            <w:r>
              <w:br/>
            </w:r>
            <w:r>
              <w:rPr>
                <w:rFonts w:ascii="Times New Roman"/>
                <w:b w:val="false"/>
                <w:i w:val="false"/>
                <w:color w:val="000000"/>
                <w:sz w:val="20"/>
              </w:rPr>
              <w:t xml:space="preserve">
ақы (пайызбен)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заемдары бойынша сыйақы бойынша </w:t>
            </w:r>
            <w:r>
              <w:br/>
            </w:r>
            <w:r>
              <w:rPr>
                <w:rFonts w:ascii="Times New Roman"/>
                <w:b w:val="false"/>
                <w:i w:val="false"/>
                <w:color w:val="000000"/>
                <w:sz w:val="20"/>
              </w:rPr>
              <w:t xml:space="preserve">
(пайызбен)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сыйақы </w:t>
            </w:r>
            <w:r>
              <w:br/>
            </w:r>
            <w:r>
              <w:rPr>
                <w:rFonts w:ascii="Times New Roman"/>
                <w:b w:val="false"/>
                <w:i w:val="false"/>
                <w:color w:val="000000"/>
                <w:sz w:val="20"/>
              </w:rPr>
              <w:t xml:space="preserve">
(пайызбен)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473"/>
        <w:gridCol w:w="1713"/>
        <w:gridCol w:w="173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2004 жылға %-бен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2005 жылға  % -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974674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742707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"Астана халықаралық әуежайы" АҚ </w:t>
      </w:r>
      <w:r>
        <w:br/>
      </w:r>
      <w:r>
        <w:rPr>
          <w:rFonts w:ascii="Times New Roman"/>
          <w:b w:val="false"/>
          <w:i w:val="false"/>
          <w:color w:val="000000"/>
          <w:sz w:val="28"/>
        </w:rPr>
        <w:t>
</w:t>
      </w:r>
      <w:r>
        <w:rPr>
          <w:rFonts w:ascii="Times New Roman"/>
          <w:b/>
          <w:i w:val="false"/>
          <w:color w:val="000000"/>
          <w:sz w:val="28"/>
        </w:rPr>
        <w:t xml:space="preserve">         2006-2008 жылдарға арналған болжамды теңгерімі </w:t>
      </w:r>
    </w:p>
    <w:p>
      <w:pPr>
        <w:spacing w:after="0"/>
        <w:ind w:left="0"/>
        <w:jc w:val="both"/>
      </w:pPr>
      <w:r>
        <w:rPr>
          <w:rFonts w:ascii="Times New Roman"/>
          <w:b/>
          <w:i w:val="false"/>
          <w:color w:val="000000"/>
          <w:sz w:val="28"/>
        </w:rPr>
        <w:t xml:space="preserve">                                                         5 нысан </w:t>
      </w:r>
    </w:p>
    <w:p>
      <w:pPr>
        <w:spacing w:after="0"/>
        <w:ind w:left="0"/>
        <w:jc w:val="both"/>
      </w:pPr>
      <w:r>
        <w:rPr>
          <w:rFonts w:ascii="Times New Roman"/>
          <w:b w:val="false"/>
          <w:i w:val="false"/>
          <w:color w:val="000000"/>
          <w:sz w:val="28"/>
        </w:rPr>
        <w:t xml:space="preserve">(кезең соңында)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313"/>
        <w:gridCol w:w="1693"/>
        <w:gridCol w:w="1733"/>
        <w:gridCol w:w="171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есеп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нақты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болжау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33494810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36689689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35395497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32874325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35122159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35085399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36067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тозуы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 тердің теңгерімдік </w:t>
            </w:r>
            <w:r>
              <w:br/>
            </w:r>
            <w:r>
              <w:rPr>
                <w:rFonts w:ascii="Times New Roman"/>
                <w:b w:val="false"/>
                <w:i w:val="false"/>
                <w:color w:val="000000"/>
                <w:sz w:val="20"/>
              </w:rPr>
              <w:t xml:space="preserve">
(қалған) құны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33863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9377072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10491342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38929307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қаражаттың тозуы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2462969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2808342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4089213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қаражаттың тең- герімдік (қалған)құны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6914103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34840094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күрделі құрылыс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25956697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27435647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активтер,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620485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310098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қорлар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597246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156790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 шығыстары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 инвестициялар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ағымдағы активтер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ЖӘНЕ МЕНШІКТІ КАПИТАЛ,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33494810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36689689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35395497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6263688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8462243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29233087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4184094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5946179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27925284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төленбеген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капитал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w:t>
            </w:r>
            <w:r>
              <w:br/>
            </w:r>
            <w:r>
              <w:rPr>
                <w:rFonts w:ascii="Times New Roman"/>
                <w:b w:val="false"/>
                <w:i w:val="false"/>
                <w:color w:val="000000"/>
                <w:sz w:val="20"/>
              </w:rPr>
              <w:t xml:space="preserve">
(өтелмеген шығын)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654049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-554212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27231122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28227446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6162410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міндеттеме- </w:t>
            </w:r>
            <w:r>
              <w:br/>
            </w:r>
            <w:r>
              <w:rPr>
                <w:rFonts w:ascii="Times New Roman"/>
                <w:b w:val="false"/>
                <w:i w:val="false"/>
                <w:color w:val="000000"/>
                <w:sz w:val="20"/>
              </w:rPr>
              <w:t xml:space="preserve">
лер,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5691413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5767384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5476813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заемдар, 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5691413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5767384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5476813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493580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830556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787884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мекемелерден заемдар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5197833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4936828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4688929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корпо- </w:t>
            </w:r>
            <w:r>
              <w:br/>
            </w:r>
            <w:r>
              <w:rPr>
                <w:rFonts w:ascii="Times New Roman"/>
                <w:b w:val="false"/>
                <w:i w:val="false"/>
                <w:color w:val="000000"/>
                <w:sz w:val="20"/>
              </w:rPr>
              <w:t xml:space="preserve">
ративтік табыс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міндеттемелер,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21539709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22460062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685597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заемдар және овердрафт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кредиттердің </w:t>
            </w:r>
            <w:r>
              <w:br/>
            </w:r>
            <w:r>
              <w:rPr>
                <w:rFonts w:ascii="Times New Roman"/>
                <w:b w:val="false"/>
                <w:i w:val="false"/>
                <w:color w:val="000000"/>
                <w:sz w:val="20"/>
              </w:rPr>
              <w:t xml:space="preserve">
ағымдағы бөлігі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 дардан және бірігіп бақы- </w:t>
            </w:r>
            <w:r>
              <w:br/>
            </w:r>
            <w:r>
              <w:rPr>
                <w:rFonts w:ascii="Times New Roman"/>
                <w:b w:val="false"/>
                <w:i w:val="false"/>
                <w:color w:val="000000"/>
                <w:sz w:val="20"/>
              </w:rPr>
              <w:t xml:space="preserve">
лайтын заңды тұлғалардан басқа, қысқа мерзімді кредиторлық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295637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(тәуелді) ұйымдарға және бірігіп бақыланатын заңды тұлғаларға қысқа </w:t>
            </w:r>
            <w:r>
              <w:br/>
            </w:r>
            <w:r>
              <w:rPr>
                <w:rFonts w:ascii="Times New Roman"/>
                <w:b w:val="false"/>
                <w:i w:val="false"/>
                <w:color w:val="000000"/>
                <w:sz w:val="20"/>
              </w:rPr>
              <w:t xml:space="preserve">
кредиторлық берешек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бере- </w:t>
            </w:r>
            <w:r>
              <w:br/>
            </w:r>
            <w:r>
              <w:rPr>
                <w:rFonts w:ascii="Times New Roman"/>
                <w:b w:val="false"/>
                <w:i w:val="false"/>
                <w:color w:val="000000"/>
                <w:sz w:val="20"/>
              </w:rPr>
              <w:t xml:space="preserve">
шектер мен есептер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21117033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21979105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389960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кезеңнің кірістері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21117033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21979105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389960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033"/>
        <w:gridCol w:w="233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болжау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болжау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42823648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44062245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38471138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40709736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136067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140148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4028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132973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136121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39515417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40327874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5368990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6664705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34146427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33663169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4191738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6910446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4352510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3352510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156790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4045720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3045720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42823647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44062246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28642161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28195586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27925284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27925284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1791772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70242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-1145138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-1591713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14181486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15866660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8495889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7125463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8495889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7125463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4042411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3042412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4453478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4083051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5685597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8741197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295637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295637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5389960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8445560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5389960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8445560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"Астана халықаралық әуежайы" акционерлік қоғамының 2006-2008 жылдары іске асыру жоспарланатын инвестициялық жобаларының тізбесі </w:t>
      </w:r>
    </w:p>
    <w:p>
      <w:pPr>
        <w:spacing w:after="0"/>
        <w:ind w:left="0"/>
        <w:jc w:val="both"/>
      </w:pPr>
      <w:r>
        <w:rPr>
          <w:rFonts w:ascii="Times New Roman"/>
          <w:b/>
          <w:i w:val="false"/>
          <w:color w:val="000000"/>
          <w:sz w:val="28"/>
        </w:rPr>
        <w:t xml:space="preserve">                                                          6 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253"/>
        <w:gridCol w:w="1353"/>
        <w:gridCol w:w="4633"/>
        <w:gridCol w:w="17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халықаралық әуежайды салу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 Халықаралық Ынтымақтастық Банкінің </w:t>
            </w:r>
            <w:r>
              <w:br/>
            </w:r>
            <w:r>
              <w:rPr>
                <w:rFonts w:ascii="Times New Roman"/>
                <w:b w:val="false"/>
                <w:i w:val="false"/>
                <w:color w:val="000000"/>
                <w:sz w:val="20"/>
              </w:rPr>
              <w:t xml:space="preserve">
(JBIC) заемы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29308384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қоса қаржыландыру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7327096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ауыстыру және жөндеу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Жекеменшік қаражат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халықаралық әуежайда </w:t>
            </w:r>
            <w:r>
              <w:br/>
            </w:r>
            <w:r>
              <w:rPr>
                <w:rFonts w:ascii="Times New Roman"/>
                <w:b w:val="false"/>
                <w:i w:val="false"/>
                <w:color w:val="000000"/>
                <w:sz w:val="20"/>
              </w:rPr>
              <w:t xml:space="preserve">
авиация-техникалық центрді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8445560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37367480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33"/>
        <w:gridCol w:w="1573"/>
        <w:gridCol w:w="1753"/>
        <w:gridCol w:w="18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01.01.06 </w:t>
            </w:r>
            <w:r>
              <w:br/>
            </w:r>
            <w:r>
              <w:rPr>
                <w:rFonts w:ascii="Times New Roman"/>
                <w:b w:val="false"/>
                <w:i w:val="false"/>
                <w:color w:val="000000"/>
                <w:sz w:val="20"/>
              </w:rPr>
              <w:t xml:space="preserve">
жыл игерілген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болжам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01.01.08 </w:t>
            </w:r>
            <w:r>
              <w:br/>
            </w:r>
            <w:r>
              <w:rPr>
                <w:rFonts w:ascii="Times New Roman"/>
                <w:b w:val="false"/>
                <w:i w:val="false"/>
                <w:color w:val="000000"/>
                <w:sz w:val="20"/>
              </w:rPr>
              <w:t xml:space="preserve">
жыл қалдық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28755700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552 684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7326958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389960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3055600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36332658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1224782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3155600 </w:t>
            </w:r>
          </w:p>
        </w:tc>
      </w:tr>
    </w:tbl>
    <w:bookmarkStart w:name="z40" w:id="50"/>
    <w:p>
      <w:pPr>
        <w:spacing w:after="0"/>
        <w:ind w:left="0"/>
        <w:jc w:val="left"/>
      </w:pPr>
      <w:r>
        <w:rPr>
          <w:rFonts w:ascii="Times New Roman"/>
          <w:b/>
          <w:i w:val="false"/>
          <w:color w:val="000000"/>
        </w:rPr>
        <w:t xml:space="preserve"> 
      "Астана халықаралық әуежайы" акционерлік қоғамының </w:t>
      </w:r>
      <w:r>
        <w:br/>
      </w:r>
      <w:r>
        <w:rPr>
          <w:rFonts w:ascii="Times New Roman"/>
          <w:b/>
          <w:i w:val="false"/>
          <w:color w:val="000000"/>
        </w:rPr>
        <w:t xml:space="preserve">
N _____ инвестициялық жобасының паспорты </w:t>
      </w:r>
    </w:p>
    <w:bookmarkEnd w:id="50"/>
    <w:p>
      <w:pPr>
        <w:spacing w:after="0"/>
        <w:ind w:left="0"/>
        <w:jc w:val="both"/>
      </w:pPr>
      <w:r>
        <w:rPr>
          <w:rFonts w:ascii="Times New Roman"/>
          <w:b/>
          <w:i w:val="false"/>
          <w:color w:val="000000"/>
          <w:sz w:val="28"/>
        </w:rPr>
        <w:t xml:space="preserve">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913"/>
        <w:gridCol w:w="82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халықаралық әуежайды </w:t>
            </w:r>
            <w:r>
              <w:br/>
            </w:r>
            <w:r>
              <w:rPr>
                <w:rFonts w:ascii="Times New Roman"/>
                <w:b w:val="false"/>
                <w:i w:val="false"/>
                <w:color w:val="000000"/>
                <w:sz w:val="20"/>
              </w:rPr>
              <w:t xml:space="preserve">
қайта жаңарту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Техника-экономикалық негіздемені </w:t>
            </w:r>
            <w:r>
              <w:br/>
            </w:r>
            <w:r>
              <w:rPr>
                <w:rFonts w:ascii="Times New Roman"/>
                <w:b w:val="false"/>
                <w:i w:val="false"/>
                <w:color w:val="000000"/>
                <w:sz w:val="20"/>
              </w:rPr>
              <w:t xml:space="preserve">
СН2М HILL Консалтингтік компаниясы әзірледі. Құрамына мынадай компаниялар </w:t>
            </w:r>
            <w:r>
              <w:br/>
            </w:r>
            <w:r>
              <w:rPr>
                <w:rFonts w:ascii="Times New Roman"/>
                <w:b w:val="false"/>
                <w:i w:val="false"/>
                <w:color w:val="000000"/>
                <w:sz w:val="20"/>
              </w:rPr>
              <w:t xml:space="preserve">
бар консорциум жобаның Бас мердігері болып табылады: Siemens (Германия)/ </w:t>
            </w:r>
            <w:r>
              <w:br/>
            </w:r>
            <w:r>
              <w:rPr>
                <w:rFonts w:ascii="Times New Roman"/>
                <w:b w:val="false"/>
                <w:i w:val="false"/>
                <w:color w:val="000000"/>
                <w:sz w:val="20"/>
              </w:rPr>
              <w:t xml:space="preserve">
Маrubеni Corp. (Жапония)\John Laing </w:t>
            </w:r>
            <w:r>
              <w:br/>
            </w:r>
            <w:r>
              <w:rPr>
                <w:rFonts w:ascii="Times New Roman"/>
                <w:b w:val="false"/>
                <w:i w:val="false"/>
                <w:color w:val="000000"/>
                <w:sz w:val="20"/>
              </w:rPr>
              <w:t xml:space="preserve">
(Ұлыбритания)\Alarko (Түркия). </w:t>
            </w:r>
            <w:r>
              <w:br/>
            </w:r>
            <w:r>
              <w:rPr>
                <w:rFonts w:ascii="Times New Roman"/>
                <w:b w:val="false"/>
                <w:i w:val="false"/>
                <w:color w:val="000000"/>
                <w:sz w:val="20"/>
              </w:rPr>
              <w:t xml:space="preserve">
Қаржыландыру республикалық бюджет қаражаты және Жапон Халықаралық Ынтымақ- </w:t>
            </w:r>
            <w:r>
              <w:br/>
            </w:r>
            <w:r>
              <w:rPr>
                <w:rFonts w:ascii="Times New Roman"/>
                <w:b w:val="false"/>
                <w:i w:val="false"/>
                <w:color w:val="000000"/>
                <w:sz w:val="20"/>
              </w:rPr>
              <w:t xml:space="preserve">
тастық Банкі(JBIC) заемынан қоса қаржыландыру есебінен жүзеге асырылады.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жобаның мақсаты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 Шығыс Азия - Батыс Еуропа авиациялық қатынас орталығында орналасқан </w:t>
            </w:r>
            <w:r>
              <w:br/>
            </w:r>
            <w:r>
              <w:rPr>
                <w:rFonts w:ascii="Times New Roman"/>
                <w:b w:val="false"/>
                <w:i w:val="false"/>
                <w:color w:val="000000"/>
                <w:sz w:val="20"/>
              </w:rPr>
              <w:t xml:space="preserve">
бәсекелестік транзиттік әуежайды құру - Астана қаласы әуежайының объектілерін жетілдіру, оның өткізу қабілеттілігін арттыру, әуе кемелеріне, жолаушыларға қызмет көрсетудің қауіпсіздік деңгейін арттыру және багажды халықаралық стан- дарттар талаптарына сәйкес өңдеу, елорда </w:t>
            </w:r>
            <w:r>
              <w:br/>
            </w:r>
            <w:r>
              <w:rPr>
                <w:rFonts w:ascii="Times New Roman"/>
                <w:b w:val="false"/>
                <w:i w:val="false"/>
                <w:color w:val="000000"/>
                <w:sz w:val="20"/>
              </w:rPr>
              <w:t xml:space="preserve">
әуе қақпасының барлық инфрақұрылым кешенін дамыту.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жобаны сипаттау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Сағатына 600 жолаушыны өткізу қабілеті бар, ауданы 24 365 шаршы метр - жолаушылар терминалын, ауданы 2000 шаршы </w:t>
            </w:r>
            <w:r>
              <w:br/>
            </w:r>
            <w:r>
              <w:rPr>
                <w:rFonts w:ascii="Times New Roman"/>
                <w:b w:val="false"/>
                <w:i w:val="false"/>
                <w:color w:val="000000"/>
                <w:sz w:val="20"/>
              </w:rPr>
              <w:t xml:space="preserve">
метр жүк терминалын салу; ескірген инфрақұрылымды жаңарту: жылумен-сумен және электрмен жабдықтаудың жаңа желілерін, байланыстың оптикалық-талшықтық желісін, қазіргі заманғы қазандықты, энергиямен жабдықтау- </w:t>
            </w:r>
            <w:r>
              <w:br/>
            </w:r>
            <w:r>
              <w:rPr>
                <w:rFonts w:ascii="Times New Roman"/>
                <w:b w:val="false"/>
                <w:i w:val="false"/>
                <w:color w:val="000000"/>
                <w:sz w:val="20"/>
              </w:rPr>
              <w:t xml:space="preserve">
дың орталық тарату пунктін, периметр бой- </w:t>
            </w:r>
            <w:r>
              <w:br/>
            </w:r>
            <w:r>
              <w:rPr>
                <w:rFonts w:ascii="Times New Roman"/>
                <w:b w:val="false"/>
                <w:i w:val="false"/>
                <w:color w:val="000000"/>
                <w:sz w:val="20"/>
              </w:rPr>
              <w:t xml:space="preserve">
ындағы жол және оның қоршауын, отын құбы- </w:t>
            </w:r>
            <w:r>
              <w:br/>
            </w:r>
            <w:r>
              <w:rPr>
                <w:rFonts w:ascii="Times New Roman"/>
                <w:b w:val="false"/>
                <w:i w:val="false"/>
                <w:color w:val="000000"/>
                <w:sz w:val="20"/>
              </w:rPr>
              <w:t xml:space="preserve">
рын; мамандандырылған жүк терминалын және </w:t>
            </w:r>
            <w:r>
              <w:br/>
            </w:r>
            <w:r>
              <w:rPr>
                <w:rFonts w:ascii="Times New Roman"/>
                <w:b w:val="false"/>
                <w:i w:val="false"/>
                <w:color w:val="000000"/>
                <w:sz w:val="20"/>
              </w:rPr>
              <w:t xml:space="preserve">
жүк перронын салу; ауданы 150 мың шаршы метр әуеайлақ бөлігін қайта жаңарту: магистралдық және қосымша рульдеу жолда- рын салу, қолданыстағы перронды үш есе күшейту және кеңейту; жарық техникалық, метеорологиялық және навигациялық жабдықтарды, электрмен қамтамасыз етудің резервтік көздерін ауыстыру; әуежайдың тыныс-тіршілігін қамтамасыз ететін бірқатар құрылыс объектілерін: әуе қозғалысын басқару ғимаратын, ЖЖМ қоймасы мен зертханасын, қазандықты, авариялық құтқару бригадаларының және әуеайлақ техникалық сервисінің ғимаратын, сорғы станциясын салу; арнайы қар жинайтын техниканы, өрт сөндіру жабдығын, жердегі техника мен ЖЖМ жабдығын сатып алу; авиациялық қауіпсіз- діктің жүйелерімен жарақтандыру.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әуежайы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пайдалануы, негізгі техникалық сипаттамасы </w:t>
            </w:r>
            <w:r>
              <w:br/>
            </w:r>
            <w:r>
              <w:rPr>
                <w:rFonts w:ascii="Times New Roman"/>
                <w:b w:val="false"/>
                <w:i w:val="false"/>
                <w:color w:val="000000"/>
                <w:sz w:val="20"/>
              </w:rPr>
              <w:t xml:space="preserve">
(инвестициялық өнімнің атауы, тұтынушылар санаты, </w:t>
            </w:r>
            <w:r>
              <w:br/>
            </w:r>
            <w:r>
              <w:rPr>
                <w:rFonts w:ascii="Times New Roman"/>
                <w:b w:val="false"/>
                <w:i w:val="false"/>
                <w:color w:val="000000"/>
                <w:sz w:val="20"/>
              </w:rPr>
              <w:t xml:space="preserve">
тұтынудың өзіндік ерекшелігі және т.б.)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Жолаушыларға және клиенттер жүктеріне қызметтер түрлерінің аясын кеңейту, авиациялық қауіпсіздік деңгейін арттыру, жүкті және багажды өңдеуді автоматтан- дыру. Негізгі объектілер: жолаушылар терминалы - 23 664,9 шаршы метр; жүк терминалының ғимараты - 2 209,2 шаршы метр; ӘҚБ ғимараты - 3 346,8 шаршы метр; авариялық-құтқару бригадаларының 2 ғима- </w:t>
            </w:r>
            <w:r>
              <w:br/>
            </w:r>
            <w:r>
              <w:rPr>
                <w:rFonts w:ascii="Times New Roman"/>
                <w:b w:val="false"/>
                <w:i w:val="false"/>
                <w:color w:val="000000"/>
                <w:sz w:val="20"/>
              </w:rPr>
              <w:t xml:space="preserve">
раты - 2 484,4 шаршы метр; техникалық бригадалар ғимараты - 816 шаршы метр; қазандық - 3 қазан-агрегаты - 45 квт; ЖЖМ </w:t>
            </w:r>
            <w:r>
              <w:br/>
            </w:r>
            <w:r>
              <w:rPr>
                <w:rFonts w:ascii="Times New Roman"/>
                <w:b w:val="false"/>
                <w:i w:val="false"/>
                <w:color w:val="000000"/>
                <w:sz w:val="20"/>
              </w:rPr>
              <w:t xml:space="preserve">
зертханасы бар ғимарат - 1 025,04 шаршы метр; асфальт-бетонды жабындының көлемі - </w:t>
            </w:r>
            <w:r>
              <w:br/>
            </w:r>
            <w:r>
              <w:rPr>
                <w:rFonts w:ascii="Times New Roman"/>
                <w:b w:val="false"/>
                <w:i w:val="false"/>
                <w:color w:val="000000"/>
                <w:sz w:val="20"/>
              </w:rPr>
              <w:t xml:space="preserve">
174 407,7; 110 кв "Аэропорт" қосалқы станциясын қайта жаңарту; тазалау құры- лыстары; қала - әуежай су айрығы; әуежай - қала кәріз коллекторы. Негізгі тұтынушылар - авиакомпаниялар (жергілікті және шетел); жолаушылар (бағыт бойынша). </w:t>
            </w:r>
            <w:r>
              <w:br/>
            </w:r>
            <w:r>
              <w:rPr>
                <w:rFonts w:ascii="Times New Roman"/>
                <w:b w:val="false"/>
                <w:i w:val="false"/>
                <w:color w:val="000000"/>
                <w:sz w:val="20"/>
              </w:rPr>
              <w:t xml:space="preserve">
Тұтыну ерекшелігі - тұтынушыларға ұсыны- латын қызметтер.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іске асырылу ауқымы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еліміздің сыртқы және ішкі рыногында жүзеге асырылады.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 түрі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барысында алынған кіріс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 болатын тәуекелдер (нақты)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 мерзімі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желтоқсан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өтелу мерзімі, айлар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толық көлемде қайтару мерзімі, айлар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ай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сипаттамасы (жаңа </w:t>
            </w:r>
            <w:r>
              <w:br/>
            </w:r>
            <w:r>
              <w:rPr>
                <w:rFonts w:ascii="Times New Roman"/>
                <w:b w:val="false"/>
                <w:i w:val="false"/>
                <w:color w:val="000000"/>
                <w:sz w:val="20"/>
              </w:rPr>
              <w:t xml:space="preserve">
өндіріс, қайта жа- ңарту,қолданыстағы  өндірісті кеңейту, </w:t>
            </w:r>
            <w:r>
              <w:br/>
            </w:r>
            <w:r>
              <w:rPr>
                <w:rFonts w:ascii="Times New Roman"/>
                <w:b w:val="false"/>
                <w:i w:val="false"/>
                <w:color w:val="000000"/>
                <w:sz w:val="20"/>
              </w:rPr>
              <w:t xml:space="preserve">
шығарылатын өнім- нің атауын ауысты- ру немесе  көбейту, </w:t>
            </w:r>
            <w:r>
              <w:br/>
            </w:r>
            <w:r>
              <w:rPr>
                <w:rFonts w:ascii="Times New Roman"/>
                <w:b w:val="false"/>
                <w:i w:val="false"/>
                <w:color w:val="000000"/>
                <w:sz w:val="20"/>
              </w:rPr>
              <w:t xml:space="preserve">
басқалар)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 қайта жаңарту, қолданыстағы </w:t>
            </w:r>
            <w:r>
              <w:br/>
            </w:r>
            <w:r>
              <w:rPr>
                <w:rFonts w:ascii="Times New Roman"/>
                <w:b w:val="false"/>
                <w:i w:val="false"/>
                <w:color w:val="000000"/>
                <w:sz w:val="20"/>
              </w:rPr>
              <w:t xml:space="preserve">
өндірісті кеңейту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пайдалану бағыты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жеткізуге шарттардың немесе сатып алу ниеті туралы хаттамалардың бар болуы (бар болған жағдайда саны мен оның бағасы көрсетілсін)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млрд. 122 млн. жапон йені (36 937 356 123 теңге) сомасындағы заем туралы ҚР Үкіметі мен  Жапон Халықаралық Ынтымақтастық Банкінің (JBIC) келісімі;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дайындық деңгейі (жобалық-сметалық құжаттама, өндірістік қуаттардың бар болуы және т.б.)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Сметалық құжаттама дайындалды. 2006 жылы инвестициялық жобаны іске асыру толығымен аяқталады.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(АҚШ долл.), барлығы, соның ішінде: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36 937 356 123 теңге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инвестицияның талап етілетін көлемі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қаңтардағы жағдай бойынша 5 315 751 т. талап етіледі.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инвестицияның талап етілетін көлемі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емес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Шыққан шығыстар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36 384 534 123 теңге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(кредит) қаражатын тарту нысандары және олардың көздері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заем, республикалық бюджеттен қоса қаржыландыру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ескерту және азайту жөнінде шаралар (нақты)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қосымша жұмыс орнының болжамды саны, 1 жылға, 2 жылға, 3 жылға, бірлік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Инвестжоба аяқталу сатысында болғандықтан қосымша жұмыс орындары қажет емес.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уақытша жұмыс істейтіндер, бірл.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түсімдерінің болжамды көбеюі, алдыңғы жылдың деңгейінен орташа айлық қол жеткізу %-ы, сондай-ақ болжанып отырған 3 жылға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қатысуымен мемлекеттік бюджетке түсетін кірістің болжамды көбеюі, алдыңғы үш жылдың және болжанып отырған үш жылдың деңгейінен орташа жылдық %-ы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Болжанбайды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