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3407" w14:textId="f8f3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жылжымайтын мүлiкке құқықтарды және онымен жасалатын мәмiлелердi мемлекеттiк тiркеу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жылжымайтын мүлiкке құқықтарды және онымен жасалатын мәмiлелердi мемлекеттiк тiркеу мәселелерi бойынша өзгерістер мен толықтырулар енгiзу туралы" Қазақстан Pecпубликасы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мүлiкке құқықтарды және онымен жасалатын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мәмiлелердi мемлекеттiк тiркеу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қабылдаған N 268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45-46-құжаттар; N 10, 52-құжат; N 11, 55-құжат; N 13, 85-құжат;):
</w:t>
      </w:r>
      <w:r>
        <w:br/>
      </w:r>
      <w:r>
        <w:rPr>
          <w:rFonts w:ascii="Times New Roman"/>
          <w:b w:val="false"/>
          <w:i w:val="false"/>
          <w:color w:val="000000"/>
          <w:sz w:val="28"/>
        </w:rPr>
        <w:t>
      1) 118-бап мынадай редакцияда жазылсын:
</w:t>
      </w:r>
      <w:r>
        <w:br/>
      </w:r>
      <w:r>
        <w:rPr>
          <w:rFonts w:ascii="Times New Roman"/>
          <w:b w:val="false"/>
          <w:i w:val="false"/>
          <w:color w:val="000000"/>
          <w:sz w:val="28"/>
        </w:rPr>
        <w:t>
      "118-бап. Жылжымайтын мүлiкке құқықтарды және онымен жасалатын мәмiлелердi мемлекеттiк тiркеу
</w:t>
      </w:r>
      <w:r>
        <w:br/>
      </w:r>
      <w:r>
        <w:rPr>
          <w:rFonts w:ascii="Times New Roman"/>
          <w:b w:val="false"/>
          <w:i w:val="false"/>
          <w:color w:val="000000"/>
          <w:sz w:val="28"/>
        </w:rPr>
        <w:t>
      1. Жылжымайтын мүлiкке меншiк құқығы мен басқа да құқықтар, осы құқықтардың ауыртпалығы, олардың туындауы, өзгеруi және тоқтатылуы мемлекеттiк тiркелуге тиiс.
</w:t>
      </w:r>
      <w:r>
        <w:br/>
      </w:r>
      <w:r>
        <w:rPr>
          <w:rFonts w:ascii="Times New Roman"/>
          <w:b w:val="false"/>
          <w:i w:val="false"/>
          <w:color w:val="000000"/>
          <w:sz w:val="28"/>
        </w:rPr>
        <w:t>
      2. Егер осы Кодексте немесе өзге де заңнамалық актiлерде өзгеше көзделмесе, меншiк құқығы, шаруашылық жүргiзу құқығы, оралымды басқару құқығы, кемiнде бiр жыл мерзiмге жер пайдалану құқығы, кемiнде бiр жыл мерзiмге пайдалану құқығы, кепiл, сенiмгерлiкпен басқару құқығы және Жылжымайтын мүлiкке құқықтарды мемлекеттiк тiркеу туралы Қазақстан Республикасының Заңында белгiленген мемлекеттiк тiркеудiң өзге де объектiлерi мемлекеттiк тiркелген сәттен бастап туындайды.
</w:t>
      </w:r>
      <w:r>
        <w:br/>
      </w:r>
      <w:r>
        <w:rPr>
          <w:rFonts w:ascii="Times New Roman"/>
          <w:b w:val="false"/>
          <w:i w:val="false"/>
          <w:color w:val="000000"/>
          <w:sz w:val="28"/>
        </w:rPr>
        <w:t>
      3. Жылжымайтын мүлiкке құқықтың туындауына (өзгеруiне немесе тоқтатылуына) немесе құқық ауыртпалығына негiз болып табылатын жылжымайтын мүлiкпен жасалатын мәмiле дербес мемлекеттiк тiркеу объектiсi болып танылмайды және тиiстi құқықты (құқық ауыртпалығын) тiркеумен бiр мезгiлде тiркеледi.
</w:t>
      </w:r>
      <w:r>
        <w:br/>
      </w:r>
      <w:r>
        <w:rPr>
          <w:rFonts w:ascii="Times New Roman"/>
          <w:b w:val="false"/>
          <w:i w:val="false"/>
          <w:color w:val="000000"/>
          <w:sz w:val="28"/>
        </w:rPr>
        <w:t>
      Жылжымайтын мүлiкке құқықтың туындауына (өзгеруiне немесе тоқтатылуына) немесе құқық ауыртпалығына негiз болып табылмайтын жылжымайтын мүлiкпен жасалатын мәмiле дербес мемлекеттiк тiркеу объектiсi болып танылады.
</w:t>
      </w:r>
      <w:r>
        <w:br/>
      </w:r>
      <w:r>
        <w:rPr>
          <w:rFonts w:ascii="Times New Roman"/>
          <w:b w:val="false"/>
          <w:i w:val="false"/>
          <w:color w:val="000000"/>
          <w:sz w:val="28"/>
        </w:rPr>
        <w:t>
      4. Жылжымайтын мүлiкке құқықтарды және онымен жасалатын мәмiленi мемлекеттiк тiркеудi жүзеге асырушы орган құқық иеленушiнiң қолдаухаты бойынша тiркеу үшiн табыс етiлген құжатқа жазба жасау арқылы тiркеуден өткендiгiн куәландыруға мiндеттi.
</w:t>
      </w:r>
      <w:r>
        <w:br/>
      </w:r>
      <w:r>
        <w:rPr>
          <w:rFonts w:ascii="Times New Roman"/>
          <w:b w:val="false"/>
          <w:i w:val="false"/>
          <w:color w:val="000000"/>
          <w:sz w:val="28"/>
        </w:rPr>
        <w:t>
      Жылжымайтын мүлiкке құқықтарды және онымен жасалатын мәмiлелердi мемлекеттiк тiркеу туралы Қазақстан Республикасының Заңында көзделген жағдайларда мемлекеттiк тiркеу меншiк құқығы (өзге заттай құқық) туралы куәлiкпен куәландырылады. Егер тiркеуден бас тартылмаса, өтiнiш берген сәт мемлекеттiк тiркеу сәтi деп танылады.
</w:t>
      </w:r>
      <w:r>
        <w:br/>
      </w:r>
      <w:r>
        <w:rPr>
          <w:rFonts w:ascii="Times New Roman"/>
          <w:b w:val="false"/>
          <w:i w:val="false"/>
          <w:color w:val="000000"/>
          <w:sz w:val="28"/>
        </w:rPr>
        <w:t>
      5. Жылжымайтын мүлiкке құқықтарды және онымен жасалатын мәмiлелердi мемлекеттiк тiркеу жария түрде өтедi. Тiркеудi жүзеге асырушы орган жасалған тiркеу мен тiркелген құқықтар туралы ақпаратты жылжымайтын мүлiкке құқықтарды және онымен жасалатын мәмiлелердi мемлекеттiк тiркеу туралы заңнамада белгiленген тәртiппен кез-келген адамға беруге мiндеттi.
</w:t>
      </w:r>
      <w:r>
        <w:br/>
      </w:r>
      <w:r>
        <w:rPr>
          <w:rFonts w:ascii="Times New Roman"/>
          <w:b w:val="false"/>
          <w:i w:val="false"/>
          <w:color w:val="000000"/>
          <w:sz w:val="28"/>
        </w:rPr>
        <w:t>
      6. Жылжымайтын мүлiкке құқықтарды немесе онымен жасалатын мәмiлелердi мемлекеттiк тiркеуден бас тартқан не тiркеуден негiзсiз жалтарған жағдайда сотқа шағым жасалуы мүмкiн.
</w:t>
      </w:r>
      <w:r>
        <w:br/>
      </w:r>
      <w:r>
        <w:rPr>
          <w:rFonts w:ascii="Times New Roman"/>
          <w:b w:val="false"/>
          <w:i w:val="false"/>
          <w:color w:val="000000"/>
          <w:sz w:val="28"/>
        </w:rPr>
        <w:t>
      7. Мемлекеттiк тiркеу тәртiбi және тiркеуден бас тарту негiздерi осы Кодекске, жылжымайтын мүлiкке құқықтарды және онымен жасалатын мәмiлелердi тiркеу туралы Қазақстан Республикасының Заңына сәйкес белгiленедi.".
</w:t>
      </w:r>
      <w:r>
        <w:br/>
      </w:r>
      <w:r>
        <w:rPr>
          <w:rFonts w:ascii="Times New Roman"/>
          <w:b w:val="false"/>
          <w:i w:val="false"/>
          <w:color w:val="000000"/>
          <w:sz w:val="28"/>
        </w:rPr>
        <w:t>
      2) 155-бапта: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Егер заңнамалық актiлерде өзгеше көзделмесе, заңнамалық актiлерге сәйкес мемлекеттiк немесе өзге де тiркелуге тиiс мәмiлелер тiркелген сәттен бастан жасалған болып есептеледi.
</w:t>
      </w:r>
      <w:r>
        <w:br/>
      </w:r>
      <w:r>
        <w:rPr>
          <w:rFonts w:ascii="Times New Roman"/>
          <w:b w:val="false"/>
          <w:i w:val="false"/>
          <w:color w:val="000000"/>
          <w:sz w:val="28"/>
        </w:rPr>
        <w:t>
      Тiркеуден бас тарту жазбаша түрде ресiмделуге тиiс және заңнама талаптарының бұзылуына сiлтеме жасауға болады.";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Егер тараптардың бiрi мәмiле бойынша құқықтарды мемлекеттiк тiркеуден жалтарса, сот екiншi тараптың талабы бойынша мәмiле бойынша құқықтарды тiркеу туралы шешiм шығаруға құқылы. Мұндай жағдайда құқық сот шешiмiне сәйкес тiркеледi.".
</w:t>
      </w:r>
      <w:r>
        <w:br/>
      </w:r>
      <w:r>
        <w:rPr>
          <w:rFonts w:ascii="Times New Roman"/>
          <w:b w:val="false"/>
          <w:i w:val="false"/>
          <w:color w:val="000000"/>
          <w:sz w:val="28"/>
        </w:rPr>
        <w:t>
      2.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31-құжат; N 8, 45-құжат; N 10, 52-құжат; N 11, 55-құжат; N 12, 72, 77-құжаттар; N 13, 85-86-құжаттар; N 15, 32, 95-құжаттар;):
</w:t>
      </w:r>
      <w:r>
        <w:br/>
      </w:r>
      <w:r>
        <w:rPr>
          <w:rFonts w:ascii="Times New Roman"/>
          <w:b w:val="false"/>
          <w:i w:val="false"/>
          <w:color w:val="000000"/>
          <w:sz w:val="28"/>
        </w:rPr>
        <w:t>
      1) мынадай мазмұндағы 388-1-баппен толықтырылсын:
</w:t>
      </w:r>
      <w:r>
        <w:br/>
      </w:r>
      <w:r>
        <w:rPr>
          <w:rFonts w:ascii="Times New Roman"/>
          <w:b w:val="false"/>
          <w:i w:val="false"/>
          <w:color w:val="000000"/>
          <w:sz w:val="28"/>
        </w:rPr>
        <w:t>
      "388-1-бап. Жылжымайтын мүлiкке құқықтарды және онымен жасалатын мәмiлелердi мемлекеттiк тiркеуге құжаттарды беру мерзiмiн бұзу
</w:t>
      </w:r>
      <w:r>
        <w:br/>
      </w:r>
      <w:r>
        <w:rPr>
          <w:rFonts w:ascii="Times New Roman"/>
          <w:b w:val="false"/>
          <w:i w:val="false"/>
          <w:color w:val="000000"/>
          <w:sz w:val="28"/>
        </w:rPr>
        <w:t>
      Жеке және заңды тұлғалардың Қазақстан Республикасының жылжымайтын мүлiкке құқықтарды және онымен жасалатын мәмiлелердi мемлекеттiк тiркеуге құжаттарды беру тәртiбiн алты айдан астам уақытқа бұзуы -
</w:t>
      </w:r>
      <w:r>
        <w:br/>
      </w:r>
      <w:r>
        <w:rPr>
          <w:rFonts w:ascii="Times New Roman"/>
          <w:b w:val="false"/>
          <w:i w:val="false"/>
          <w:color w:val="000000"/>
          <w:sz w:val="28"/>
        </w:rPr>
        <w:t>
      Жеке тұлғаларға айлық есептiк көрсеткiштiң оннан жиырмаға дейiнгi мөлшерiнде, заңды тұлғалар үшiн - айлық есептiк көрсеткiштiң жиырмадан отызға дейiнгi мөлшерiнде айыппұл салуға әкеп соғады.";
</w:t>
      </w:r>
      <w:r>
        <w:br/>
      </w:r>
      <w:r>
        <w:rPr>
          <w:rFonts w:ascii="Times New Roman"/>
          <w:b w:val="false"/>
          <w:i w:val="false"/>
          <w:color w:val="000000"/>
          <w:sz w:val="28"/>
        </w:rPr>
        <w:t>
      2) 541-баптың 1-тармағы "388" деген саннан кейiн "388-1," деген санмен толықтырылсын;
</w:t>
      </w:r>
      <w:r>
        <w:br/>
      </w:r>
      <w:r>
        <w:rPr>
          <w:rFonts w:ascii="Times New Roman"/>
          <w:b w:val="false"/>
          <w:i w:val="false"/>
          <w:color w:val="000000"/>
          <w:sz w:val="28"/>
        </w:rPr>
        <w:t>
      3) 636-баптың 1-тармағының 1) тармақшасындағы жиырма тоғызыншы абзац "376" деген саннан кейiн ", 388-1" деген санмен толықтырылсын.
</w:t>
      </w:r>
      <w:r>
        <w:br/>
      </w:r>
      <w:r>
        <w:rPr>
          <w:rFonts w:ascii="Times New Roman"/>
          <w:b w:val="false"/>
          <w:i w:val="false"/>
          <w:color w:val="000000"/>
          <w:sz w:val="28"/>
        </w:rPr>
        <w:t>
      3. Қазақстан Республикасының 2003 жылғы 20 маусымдағы N 442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13, 99-құжат; 2005 ж., N 9, 26-құжат; 2006 ж., N 1, 5-құжат; N 3, 22-құжат; N 11, 55-құжат; N 12, 79-құжат; N 12, 83-құжат; N 16, 97-құжат;):
</w:t>
      </w:r>
      <w:r>
        <w:br/>
      </w:r>
      <w:r>
        <w:rPr>
          <w:rFonts w:ascii="Times New Roman"/>
          <w:b w:val="false"/>
          <w:i w:val="false"/>
          <w:color w:val="000000"/>
          <w:sz w:val="28"/>
        </w:rPr>
        <w:t>
      1) барлық мәтiндер бойынша "құқықты куәландыратын құжаттар" тиiсiнше "сәйкестендiру құжаттары" деген сөздерге ауыстырылсын;
</w:t>
      </w:r>
      <w:r>
        <w:br/>
      </w:r>
      <w:r>
        <w:rPr>
          <w:rFonts w:ascii="Times New Roman"/>
          <w:b w:val="false"/>
          <w:i w:val="false"/>
          <w:color w:val="000000"/>
          <w:sz w:val="28"/>
        </w:rPr>
        <w:t>
      2) 12-баптың 33 және 34-тармақшалар мынадай редакцияда жазылсын:
</w:t>
      </w:r>
      <w:r>
        <w:br/>
      </w:r>
      <w:r>
        <w:rPr>
          <w:rFonts w:ascii="Times New Roman"/>
          <w:b w:val="false"/>
          <w:i w:val="false"/>
          <w:color w:val="000000"/>
          <w:sz w:val="28"/>
        </w:rPr>
        <w:t>
      "33) жер учаскесiне құқық белгiлейтiн құжат - осылардың негiзiнде жер учаскесiне құқықтар туындайтын, өзгертiлетiн немесе тоқтатылатын заңдық фактiлердiң (заң құрамдарының) орын алғанын растайтын құжат, соның iшiнде шарттар, соттардың шешiмдерi, атқарушы органдардың актiлерi, мұрагерлiкке құқық туралы куәлiк, меншiк құқығындағы жер учаскесiне ие немесе уақытша өтеулi жер пайдалану құқығын сатып алған мемлекеттiк емес заңды тұлғаларды қайта ұйымдастыру кезiнде табыстау актiсi немесе бөлу балансы.
</w:t>
      </w:r>
      <w:r>
        <w:br/>
      </w:r>
      <w:r>
        <w:rPr>
          <w:rFonts w:ascii="Times New Roman"/>
          <w:b w:val="false"/>
          <w:i w:val="false"/>
          <w:color w:val="000000"/>
          <w:sz w:val="28"/>
        </w:rPr>
        <w:t>
      34) жер учаскесiне сәйкестендiру құжаты - жер, құқықтық және қала құрылысы кадастрларын жүргiзу мақсатында қажеттi жер учаскесiнiң сәйкестендiру сипаттамасын қамтитын құжат";
</w:t>
      </w:r>
      <w:r>
        <w:br/>
      </w:r>
      <w:r>
        <w:rPr>
          <w:rFonts w:ascii="Times New Roman"/>
          <w:b w:val="false"/>
          <w:i w:val="false"/>
          <w:color w:val="000000"/>
          <w:sz w:val="28"/>
        </w:rPr>
        <w:t>
      3) 43-бапта:
</w:t>
      </w:r>
      <w:r>
        <w:br/>
      </w:r>
      <w:r>
        <w:rPr>
          <w:rFonts w:ascii="Times New Roman"/>
          <w:b w:val="false"/>
          <w:i w:val="false"/>
          <w:color w:val="000000"/>
          <w:sz w:val="28"/>
        </w:rPr>
        <w:t>
      9-тармақта:
</w:t>
      </w:r>
      <w:r>
        <w:br/>
      </w:r>
      <w:r>
        <w:rPr>
          <w:rFonts w:ascii="Times New Roman"/>
          <w:b w:val="false"/>
          <w:i w:val="false"/>
          <w:color w:val="000000"/>
          <w:sz w:val="28"/>
        </w:rPr>
        <w:t>
      бiрiншi бөлiктiң бiрiншi абзацында "құқықты куәландыратын құжаттар" деген сөздер "сәйкестендiру құжаттары"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"Жер учаскесiне құқықтар ауысқан кезде сәйкестендiру құжаты сатып алушыға немесе өзге құқық иеленушiге берiледi. Жер учаскесiнiң сәйкестендiру сипаттамаларының өзгерiстерi болмаған жағдайда, мемлекеттiк жер кадастрын жүргiзудi жүзеге асыратын орган жаңа сәйкестендiру құжатын бермейдi, құқық иеленушi туралы жазба енгiзедi.".
</w:t>
      </w:r>
      <w:r>
        <w:br/>
      </w:r>
      <w:r>
        <w:rPr>
          <w:rFonts w:ascii="Times New Roman"/>
          <w:b w:val="false"/>
          <w:i w:val="false"/>
          <w:color w:val="000000"/>
          <w:sz w:val="28"/>
        </w:rPr>
        <w:t>
      11-тармақта:
</w:t>
      </w:r>
      <w:r>
        <w:br/>
      </w:r>
      <w:r>
        <w:rPr>
          <w:rFonts w:ascii="Times New Roman"/>
          <w:b w:val="false"/>
          <w:i w:val="false"/>
          <w:color w:val="000000"/>
          <w:sz w:val="28"/>
        </w:rPr>
        <w:t>
      бiрiншi бөлiкте бiрiншi сөйлемде "жер учаскесiне құқықты куәландыратын құжаттар" деген сөздер "құқық белгiлейтiн құжаттар" деген сөздермен ауыстырылсын;
</w:t>
      </w:r>
      <w:r>
        <w:br/>
      </w:r>
      <w:r>
        <w:rPr>
          <w:rFonts w:ascii="Times New Roman"/>
          <w:b w:val="false"/>
          <w:i w:val="false"/>
          <w:color w:val="000000"/>
          <w:sz w:val="28"/>
        </w:rPr>
        <w:t>
      екiншi бөлiкте "Құқықты куәландыратын" деген сөздер "Құқық белгiлейтiн" деген сөздермен ауыстырылсын.
</w:t>
      </w:r>
      <w:r>
        <w:br/>
      </w:r>
      <w:r>
        <w:rPr>
          <w:rFonts w:ascii="Times New Roman"/>
          <w:b w:val="false"/>
          <w:i w:val="false"/>
          <w:color w:val="000000"/>
          <w:sz w:val="28"/>
        </w:rPr>
        <w:t>
      4) 51-бапта:
</w:t>
      </w:r>
      <w:r>
        <w:br/>
      </w:r>
      <w:r>
        <w:rPr>
          <w:rFonts w:ascii="Times New Roman"/>
          <w:b w:val="false"/>
          <w:i w:val="false"/>
          <w:color w:val="000000"/>
          <w:sz w:val="28"/>
        </w:rPr>
        <w:t>
      2-тармақта "жер учаскесiне құқықты куәландыратын құжатта" деген сөздер "сәйкестендiру құжатында"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Жер учаскесiнiң бөлiнетiн бөлiгiмен мәмiлелер жасаған кезде, бұл бөлiк белгiленген тәртiппен алдын ала дербес жер учаскесi болып бөлiнiп шығарылуға тиiс. Қалған жағдайларда мәмiле мәнi оны шартта сипаттау немесе жер учаскесiнiң бөлiгiне белгiленетiн құқықтың қолданылу аясын (жалдау, өтеусiз пайдалану, сервитут және т.б.) сәйкестендiру құжатына енгiзу арқылы айқындалуы мүмкiн.".
</w:t>
      </w:r>
      <w:r>
        <w:br/>
      </w:r>
      <w:r>
        <w:rPr>
          <w:rFonts w:ascii="Times New Roman"/>
          <w:b w:val="false"/>
          <w:i w:val="false"/>
          <w:color w:val="000000"/>
          <w:sz w:val="28"/>
        </w:rPr>
        <w:t>
      5) 52-баптың 1-тармағы мынадай редакцияда жазылсын:
</w:t>
      </w:r>
      <w:r>
        <w:br/>
      </w:r>
      <w:r>
        <w:rPr>
          <w:rFonts w:ascii="Times New Roman"/>
          <w:b w:val="false"/>
          <w:i w:val="false"/>
          <w:color w:val="000000"/>
          <w:sz w:val="28"/>
        </w:rPr>
        <w:t>
      "1. Үйге (ғимаратқа) меншiк құқығы заңнамада белгiленген тәртiппен осы Кодексте көзделген жағдайларды қоспағанда, аталған үйлер (ғимараттар) орналасқан жер учаскесiне меншiк құқығын бiлдiредi. Үйге (ғимаратқа) мемлекеттiк заңды тұлғалардың шаруашылық жүргiзу құқығы немесе оралымды басқару құқығы белгiленген тәртiппен көрсетiлген объектiлер орналасқан жер учаскесiне тұрақты жер пайдалану құқығын бiлдiредi.
</w:t>
      </w:r>
      <w:r>
        <w:br/>
      </w:r>
      <w:r>
        <w:rPr>
          <w:rFonts w:ascii="Times New Roman"/>
          <w:b w:val="false"/>
          <w:i w:val="false"/>
          <w:color w:val="000000"/>
          <w:sz w:val="28"/>
        </w:rPr>
        <w:t>
      Көрсетiлген құқықтар бiр-бiрiнен ажыратылмайды.";
</w:t>
      </w:r>
      <w:r>
        <w:br/>
      </w:r>
      <w:r>
        <w:rPr>
          <w:rFonts w:ascii="Times New Roman"/>
          <w:b w:val="false"/>
          <w:i w:val="false"/>
          <w:color w:val="000000"/>
          <w:sz w:val="28"/>
        </w:rPr>
        <w:t>
      6) 79-баптың бiрiншi бөлiгiнде:
</w:t>
      </w:r>
      <w:r>
        <w:br/>
      </w:r>
      <w:r>
        <w:rPr>
          <w:rFonts w:ascii="Times New Roman"/>
          <w:b w:val="false"/>
          <w:i w:val="false"/>
          <w:color w:val="000000"/>
          <w:sz w:val="28"/>
        </w:rPr>
        <w:t>
      5-тармақта:
</w:t>
      </w:r>
      <w:r>
        <w:br/>
      </w:r>
      <w:r>
        <w:rPr>
          <w:rFonts w:ascii="Times New Roman"/>
          <w:b w:val="false"/>
          <w:i w:val="false"/>
          <w:color w:val="000000"/>
          <w:sz w:val="28"/>
        </w:rPr>
        <w:t>
      екiншi абзацтағы "оның жер учаскесiне құқығын куәландыратын құжаттарды (жер учаскесiне жеке меншiк құқығы актiсiн; уақытша өтеулi жер пайдалану (жалдау) құқығы актiсiн; тұрақты жер пайдалану құқығы актiсiн (мемлекеттiк жер пайдаланушылар үшiн);" деген сөздер "жер учаскесiне құқық белгiлейтiн және сәйкестендiру құжаттары" деген сөздермен ауыстырылсын;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жетiншi абзац алып тасталсын;
</w:t>
      </w:r>
      <w:r>
        <w:br/>
      </w:r>
      <w:r>
        <w:rPr>
          <w:rFonts w:ascii="Times New Roman"/>
          <w:b w:val="false"/>
          <w:i w:val="false"/>
          <w:color w:val="000000"/>
          <w:sz w:val="28"/>
        </w:rPr>
        <w:t>
      7-тармақтың екiншi бөлiк мынадай редакцияда жазылсын:
</w:t>
      </w:r>
      <w:r>
        <w:br/>
      </w:r>
      <w:r>
        <w:rPr>
          <w:rFonts w:ascii="Times New Roman"/>
          <w:b w:val="false"/>
          <w:i w:val="false"/>
          <w:color w:val="000000"/>
          <w:sz w:val="28"/>
        </w:rPr>
        <w:t>
      "Бөлiнетiн жер учаскесiнiң бөлiгiн кепiлге салу кезiнде шартқа облыстың (республикалық маңызы бар қаланың, астананың), ауданның (облыстық маңызы бар қаланың) жер учаскесiнiң орналасқан жерi бойынша уәкiлеттi органы мақұлдаған жер учаскесiн бөлу жоспары қоса берiлуге тиiс".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Егер кепiл туралы шартта өзгеше белгiленбесе, жер учаскесiне құқық белгiлейтiн және сәйкестендiру құжаты кепiл ұстаушыға немесе сенiмдi тұлғаға берiледi.";
</w:t>
      </w:r>
      <w:r>
        <w:br/>
      </w:r>
      <w:r>
        <w:rPr>
          <w:rFonts w:ascii="Times New Roman"/>
          <w:b w:val="false"/>
          <w:i w:val="false"/>
          <w:color w:val="000000"/>
          <w:sz w:val="28"/>
        </w:rPr>
        <w:t>
      11-тармақшада "кепiл туралы шарттың және ипотекалық куәлiктiң" деген сөздер "кепiлдiң" деген сөзбен ауыстырылсын.
</w:t>
      </w:r>
      <w:r>
        <w:br/>
      </w:r>
      <w:r>
        <w:rPr>
          <w:rFonts w:ascii="Times New Roman"/>
          <w:b w:val="false"/>
          <w:i w:val="false"/>
          <w:color w:val="000000"/>
          <w:sz w:val="28"/>
        </w:rPr>
        <w:t>
      7) 80-бапта "жылжымайтын мүлiкпен жасалатын мәмiлелердi тiркеу үшiн белгiленген тәртiппен" деген сөздер "құқықтық кадастрда" деген сөздермен ауыстырылсын;
</w:t>
      </w:r>
      <w:r>
        <w:br/>
      </w:r>
      <w:r>
        <w:rPr>
          <w:rFonts w:ascii="Times New Roman"/>
          <w:b w:val="false"/>
          <w:i w:val="false"/>
          <w:color w:val="000000"/>
          <w:sz w:val="28"/>
        </w:rPr>
        <w:t>
      8) 170-баптың 9-тармағының бiрiншi бөлiгiнде "құқықты куәландыратын құжаттар" деген сөздер "құқықты белгiлейтiн және құқықты куәландыратын құжаттар" деген сөздермен ауыстырылсын.
</w:t>
      </w:r>
      <w:r>
        <w:br/>
      </w:r>
      <w:r>
        <w:rPr>
          <w:rFonts w:ascii="Times New Roman"/>
          <w:b w:val="false"/>
          <w:i w:val="false"/>
          <w:color w:val="000000"/>
          <w:sz w:val="28"/>
        </w:rPr>
        <w:t>
      4.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Кеңесiнiң Жаршысы, 1995 ж., N 23, 148-құжат; Қазақстан Республикасы Парламентiнiң Жаршысы, 2001 ж., N 23, 321-құжат, 24, 338-құжат; 2002 ж., N 15, 147-құжат, 2003 ж., N 10, 54-құжат; 2004 ж., N 23, 142-құжат; 2005 ж., N 7-8, 23-құжат;):
</w:t>
      </w:r>
      <w:r>
        <w:br/>
      </w:r>
      <w:r>
        <w:rPr>
          <w:rFonts w:ascii="Times New Roman"/>
          <w:b w:val="false"/>
          <w:i w:val="false"/>
          <w:color w:val="000000"/>
          <w:sz w:val="28"/>
        </w:rPr>
        <w:t>
      26-бап мынадай мазмұндағы бөлiкпен толықтырылсын:
</w:t>
      </w:r>
      <w:r>
        <w:br/>
      </w:r>
      <w:r>
        <w:rPr>
          <w:rFonts w:ascii="Times New Roman"/>
          <w:b w:val="false"/>
          <w:i w:val="false"/>
          <w:color w:val="000000"/>
          <w:sz w:val="28"/>
        </w:rPr>
        <w:t>
      "Кемеге немесе жасалып жатқан кемеге тiркелген құқықтар (құқық ауыртпалықтары) туралы мәлiметтер жылжымайтын мүлiкке тiркелген құқықтардың және онымен жасалатын мәмiлелердiң бiрыңғай мемлекеттiк тiзiлiмiне (құқықтық кадастр) енгiзiлуi тиiс.".
</w:t>
      </w:r>
      <w:r>
        <w:br/>
      </w:r>
      <w:r>
        <w:rPr>
          <w:rFonts w:ascii="Times New Roman"/>
          <w:b w:val="false"/>
          <w:i w:val="false"/>
          <w:color w:val="000000"/>
          <w:sz w:val="28"/>
        </w:rPr>
        <w:t>
      5. "Мемлекеттiк кәсiпорын туралы" Қазақстан Республикасының 1995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w:t>
      </w:r>
      <w:r>
        <w:br/>
      </w:r>
      <w:r>
        <w:rPr>
          <w:rFonts w:ascii="Times New Roman"/>
          <w:b w:val="false"/>
          <w:i w:val="false"/>
          <w:color w:val="000000"/>
          <w:sz w:val="28"/>
        </w:rPr>
        <w:t>
      1) 18-баптың 12) тармақшасында "мемлекеттiк құқықтық және" деген сөздер алып тасталсын;
</w:t>
      </w:r>
      <w:r>
        <w:br/>
      </w:r>
      <w:r>
        <w:rPr>
          <w:rFonts w:ascii="Times New Roman"/>
          <w:b w:val="false"/>
          <w:i w:val="false"/>
          <w:color w:val="000000"/>
          <w:sz w:val="28"/>
        </w:rPr>
        <w:t>
      2) 32-бап мынадай мазмұндағы 9) тармақшамен толықтырылсын:
</w:t>
      </w:r>
      <w:r>
        <w:br/>
      </w:r>
      <w:r>
        <w:rPr>
          <w:rFonts w:ascii="Times New Roman"/>
          <w:b w:val="false"/>
          <w:i w:val="false"/>
          <w:color w:val="000000"/>
          <w:sz w:val="28"/>
        </w:rPr>
        <w:t>
      "9) жылжымайтын мүлiктi мемлекеттiк техникалық есепке алу қызметiн жүзеге асыру;".
</w:t>
      </w:r>
      <w:r>
        <w:br/>
      </w:r>
      <w:r>
        <w:rPr>
          <w:rFonts w:ascii="Times New Roman"/>
          <w:b w:val="false"/>
          <w:i w:val="false"/>
          <w:color w:val="000000"/>
          <w:sz w:val="28"/>
        </w:rPr>
        <w:t>
      6. "Жылжымайтын мүлiк ипотекасы туралы" Қазақстан Республикасының 1995 жылғы 23 желтоқсандағы N 2723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24, 165-құжат; Қазақстан Республикасы Парламентiнiң Жаршысы, 1997 ж., N 13-14, 205-құжат; 2000 ж., N 18, 336-құжат; 2003 ж., N 11, 67-құжат; 2005 ж., N 23, 104-құжат;):
</w:t>
      </w:r>
      <w:r>
        <w:br/>
      </w:r>
      <w:r>
        <w:rPr>
          <w:rFonts w:ascii="Times New Roman"/>
          <w:b w:val="false"/>
          <w:i w:val="false"/>
          <w:color w:val="000000"/>
          <w:sz w:val="28"/>
        </w:rPr>
        <w:t>
      1) мынадай мазмұндағы 9-1-баппен толықтырылсын:
</w:t>
      </w:r>
      <w:r>
        <w:br/>
      </w:r>
      <w:r>
        <w:rPr>
          <w:rFonts w:ascii="Times New Roman"/>
          <w:b w:val="false"/>
          <w:i w:val="false"/>
          <w:color w:val="000000"/>
          <w:sz w:val="28"/>
        </w:rPr>
        <w:t>
      "9-1-бап. Ипотека шартының талаптарын өзгерту
</w:t>
      </w:r>
      <w:r>
        <w:br/>
      </w:r>
      <w:r>
        <w:rPr>
          <w:rFonts w:ascii="Times New Roman"/>
          <w:b w:val="false"/>
          <w:i w:val="false"/>
          <w:color w:val="000000"/>
          <w:sz w:val="28"/>
        </w:rPr>
        <w:t>
      Негiзгi мiндеттеменiң және/немесе ипотека шартының талаптарын өзгерту кепiл берушi мен кепiл ұстаушының (негiзгi мiндеттеме туралы шартқа және ипотека шартына қол қойған өзге де адамдардың) негiзгi мiндеттеме туралы шартқа және ипотека шартына қосымша келiсiм жасауы арқылы ресiмделедi.
</w:t>
      </w:r>
      <w:r>
        <w:br/>
      </w:r>
      <w:r>
        <w:rPr>
          <w:rFonts w:ascii="Times New Roman"/>
          <w:b w:val="false"/>
          <w:i w:val="false"/>
          <w:color w:val="000000"/>
          <w:sz w:val="28"/>
        </w:rPr>
        <w:t>
      Ипотека куәлiгi болған кезде оның мазмұнын өзгертудi болжайтын негiзгi мiндеттеменiң және/немесе ипотека шартының талаптарын өзгерту осы Заңның 13-1-бабында көзделген тәртiппен ипотека куәлiгiне өзгерiстер және/немесе толықтырулар енгiзу үшiн негiз болып табылады.".
</w:t>
      </w:r>
      <w:r>
        <w:br/>
      </w:r>
      <w:r>
        <w:rPr>
          <w:rFonts w:ascii="Times New Roman"/>
          <w:b w:val="false"/>
          <w:i w:val="false"/>
          <w:color w:val="000000"/>
          <w:sz w:val="28"/>
        </w:rPr>
        <w:t>
      2) 12-баптың 2-тармағы мынадай редакцияда жазылсын:
</w:t>
      </w:r>
      <w:r>
        <w:br/>
      </w:r>
      <w:r>
        <w:rPr>
          <w:rFonts w:ascii="Times New Roman"/>
          <w:b w:val="false"/>
          <w:i w:val="false"/>
          <w:color w:val="000000"/>
          <w:sz w:val="28"/>
        </w:rPr>
        <w:t>
      "2. Ипотека куәлiгi бiр данада жасалады және кепiл ұстаушыға берiледi. Ипотека куәлiгi оның ажырамас бөлiгi болып табылатын қосымша парақтар түрiнде ресiмделетiн қосымшамен толықтырылуы мүмкiн.";
</w:t>
      </w:r>
      <w:r>
        <w:br/>
      </w:r>
      <w:r>
        <w:rPr>
          <w:rFonts w:ascii="Times New Roman"/>
          <w:b w:val="false"/>
          <w:i w:val="false"/>
          <w:color w:val="000000"/>
          <w:sz w:val="28"/>
        </w:rPr>
        <w:t>
      3) 13-баптың 1-тармағы мынадай мазмұндағы тармақшамен толықтырылсын:
</w:t>
      </w:r>
      <w:r>
        <w:br/>
      </w:r>
      <w:r>
        <w:rPr>
          <w:rFonts w:ascii="Times New Roman"/>
          <w:b w:val="false"/>
          <w:i w:val="false"/>
          <w:color w:val="000000"/>
          <w:sz w:val="28"/>
        </w:rPr>
        <w:t>
      "13) ипотекалық куәлiкке қосымша.";
</w:t>
      </w:r>
      <w:r>
        <w:br/>
      </w:r>
      <w:r>
        <w:rPr>
          <w:rFonts w:ascii="Times New Roman"/>
          <w:b w:val="false"/>
          <w:i w:val="false"/>
          <w:color w:val="000000"/>
          <w:sz w:val="28"/>
        </w:rPr>
        <w:t>
      4) мынадай мазмұндағы 13-1-баппен толықтырылсын:
</w:t>
      </w:r>
      <w:r>
        <w:br/>
      </w:r>
      <w:r>
        <w:rPr>
          <w:rFonts w:ascii="Times New Roman"/>
          <w:b w:val="false"/>
          <w:i w:val="false"/>
          <w:color w:val="000000"/>
          <w:sz w:val="28"/>
        </w:rPr>
        <w:t>
      "13-1-бап. Ипотека куәлiгiне өзгерiстер және/немесе толықтырулар енгiзу
</w:t>
      </w:r>
      <w:r>
        <w:br/>
      </w:r>
      <w:r>
        <w:rPr>
          <w:rFonts w:ascii="Times New Roman"/>
          <w:b w:val="false"/>
          <w:i w:val="false"/>
          <w:color w:val="000000"/>
          <w:sz w:val="28"/>
        </w:rPr>
        <w:t>
      1. Ипотека куәлiгiне өзгерiстер және/немесе толықтырулар енгiзу негiзгi мiндеттемеге, ипотекалық қарыз шартына және/немесе ипотека шартына өзгерiстер және/немесе толықтырулар енгiзгеннен кейiн ипотека куәлiгiне қосымша парақтарды қоса беру арқылы жүзеге асырылады.
</w:t>
      </w:r>
      <w:r>
        <w:br/>
      </w:r>
      <w:r>
        <w:rPr>
          <w:rFonts w:ascii="Times New Roman"/>
          <w:b w:val="false"/>
          <w:i w:val="false"/>
          <w:color w:val="000000"/>
          <w:sz w:val="28"/>
        </w:rPr>
        <w:t>
      Ипотека куәлiгiне қосымшаларда негiзгi мiндеттемеге, ипотекалық қарыз шартына және/немесе ипотека шартына қосымша келiсiм нөмiрi мен жасалған күнi, сондай-ақ ипотека шартына енгiзiлетiн өзгерiстер және/немесе толықтырулардың мәнiсi көрсетiледi.
</w:t>
      </w:r>
      <w:r>
        <w:br/>
      </w:r>
      <w:r>
        <w:rPr>
          <w:rFonts w:ascii="Times New Roman"/>
          <w:b w:val="false"/>
          <w:i w:val="false"/>
          <w:color w:val="000000"/>
          <w:sz w:val="28"/>
        </w:rPr>
        <w:t>
      2. Ипотека куәлiгiнiң иесi кепiл берушiден ипотека куәлiгiне өзгерiстер енгiзудi және оларды мемлекеттiк тiркеудi талап етуге құқылы.
</w:t>
      </w:r>
      <w:r>
        <w:br/>
      </w:r>
      <w:r>
        <w:rPr>
          <w:rFonts w:ascii="Times New Roman"/>
          <w:b w:val="false"/>
          <w:i w:val="false"/>
          <w:color w:val="000000"/>
          <w:sz w:val="28"/>
        </w:rPr>
        <w:t>
      3. Кепiл берушi және/немесе борышқор ауысқан жағдайда, егер борышқор негiзгi мiндеттеме бойынша кепiл ұстаушы болып табылмаса, ипотека шартына қосымшада жаңа кепiл ұстаушының және/немесе борышқордың аты-жөнi (атауы) және тұрғылықты жерi (орналасқан жерi), сондай-ақ жаңа кепiл ұстаушының қолы көрсетiлуге тиiс.
</w:t>
      </w:r>
      <w:r>
        <w:br/>
      </w:r>
      <w:r>
        <w:rPr>
          <w:rFonts w:ascii="Times New Roman"/>
          <w:b w:val="false"/>
          <w:i w:val="false"/>
          <w:color w:val="000000"/>
          <w:sz w:val="28"/>
        </w:rPr>
        <w:t>
      Кепіл ұстаушыны ауыстыру осы Заңда көзделген тәртiппен жүзеге асырылады.";
</w:t>
      </w:r>
      <w:r>
        <w:br/>
      </w:r>
      <w:r>
        <w:rPr>
          <w:rFonts w:ascii="Times New Roman"/>
          <w:b w:val="false"/>
          <w:i w:val="false"/>
          <w:color w:val="000000"/>
          <w:sz w:val="28"/>
        </w:rPr>
        <w:t>
      5) 14-баптың 2-тармағында "жылына бiр реттен кем қоюға болмайтын" деген сөздер "кепiл ұстаушы (ипотека куәлiгiнiң заңды иесi) кепiл берушiнiң жазбаша өтініші бойынша жүргiзетiн" деген сөздермен ауыстырылсын;
</w:t>
      </w:r>
      <w:r>
        <w:br/>
      </w:r>
      <w:r>
        <w:rPr>
          <w:rFonts w:ascii="Times New Roman"/>
          <w:b w:val="false"/>
          <w:i w:val="false"/>
          <w:color w:val="000000"/>
          <w:sz w:val="28"/>
        </w:rPr>
        <w:t>
      6) 15-бап "Ипотека куәлiгiн бepу" деген сөздерден кейiн ", ипотека куәлiгiне өзгерiстер және/немесе толықтырулар енгiзу" деген сөздермен толықтырылсын;
</w:t>
      </w:r>
      <w:r>
        <w:br/>
      </w:r>
      <w:r>
        <w:rPr>
          <w:rFonts w:ascii="Times New Roman"/>
          <w:b w:val="false"/>
          <w:i w:val="false"/>
          <w:color w:val="000000"/>
          <w:sz w:val="28"/>
        </w:rPr>
        <w:t>
      7) 16-баптың 1-тармағында екіншi бөлiгi "аты-жөнi" деген сөздерден кейiн "(атауы)" деген сөзбен толықтырылсын;
</w:t>
      </w:r>
      <w:r>
        <w:br/>
      </w:r>
      <w:r>
        <w:rPr>
          <w:rFonts w:ascii="Times New Roman"/>
          <w:b w:val="false"/>
          <w:i w:val="false"/>
          <w:color w:val="000000"/>
          <w:sz w:val="28"/>
        </w:rPr>
        <w:t>
      8) 37-баптың 1-тармағының екiншi сөйлемi мынадай редакцияда жазылсын:
</w:t>
      </w:r>
      <w:r>
        <w:br/>
      </w:r>
      <w:r>
        <w:rPr>
          <w:rFonts w:ascii="Times New Roman"/>
          <w:b w:val="false"/>
          <w:i w:val="false"/>
          <w:color w:val="000000"/>
          <w:sz w:val="28"/>
        </w:rPr>
        <w:t>
      "Жылжымайтын мүлiк ипотекаларын негiзгi мiндеттердi орындаумен, ипотека мәнiне айыпақы өндiрiп алумен және өзге де негiздермен байланысты тоқтатуды мемлекеттiк тiркеу жылжымайтын мүлiкке құқықтарды мемлекеттiк тiркеу туралы заңнамада белгiленген тәртiппен жүзеге асырылады.".
</w:t>
      </w:r>
      <w:r>
        <w:br/>
      </w:r>
      <w:r>
        <w:rPr>
          <w:rFonts w:ascii="Times New Roman"/>
          <w:b w:val="false"/>
          <w:i w:val="false"/>
          <w:color w:val="000000"/>
          <w:sz w:val="28"/>
        </w:rPr>
        <w:t>
      7. "Тұрғын үй қатынастары туралы" Қазақстан Республикасының 1997 жылғы 16 сәуiрдегi N 94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 N 6, 71-құжат; 2003 ж., N 11, 67-құжат; 2004 ж., N 14, 82-құжат; N 17, 101 құжат; 2004 ж., N 23, 142-құжат; 2006 ж., N 16, 103-құжат;):
</w:t>
      </w:r>
      <w:r>
        <w:br/>
      </w:r>
      <w:r>
        <w:rPr>
          <w:rFonts w:ascii="Times New Roman"/>
          <w:b w:val="false"/>
          <w:i w:val="false"/>
          <w:color w:val="000000"/>
          <w:sz w:val="28"/>
        </w:rPr>
        <w:t>
      1) 2-бапта:
</w:t>
      </w:r>
      <w:r>
        <w:br/>
      </w:r>
      <w:r>
        <w:rPr>
          <w:rFonts w:ascii="Times New Roman"/>
          <w:b w:val="false"/>
          <w:i w:val="false"/>
          <w:color w:val="000000"/>
          <w:sz w:val="28"/>
        </w:rPr>
        <w:t>
      он бiрiншi абзацта "тұрғын алаң" деген сөздер "тұрғын үйдiң тұрғын алаңы" деген сөздермен ауыстырылсын;
</w:t>
      </w:r>
      <w:r>
        <w:br/>
      </w:r>
      <w:r>
        <w:rPr>
          <w:rFonts w:ascii="Times New Roman"/>
          <w:b w:val="false"/>
          <w:i w:val="false"/>
          <w:color w:val="000000"/>
          <w:sz w:val="28"/>
        </w:rPr>
        <w:t>
      он үшiншi абзацта "(пәтердiң)" деген сөз алып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"тұрғын үйдiң жалпы алаңы - тұрғын үйдiң пайдалы алаңының және балкондардың (лоджия, дәлiз, террасса), нормативтiк-техникалық актiлерге сәйкес төмендеткiш коэффициенттердi қолданумен есептелетiн алаңдарының қосындысы";
</w:t>
      </w:r>
      <w:r>
        <w:br/>
      </w:r>
      <w:r>
        <w:rPr>
          <w:rFonts w:ascii="Times New Roman"/>
          <w:b w:val="false"/>
          <w:i w:val="false"/>
          <w:color w:val="000000"/>
          <w:sz w:val="28"/>
        </w:rPr>
        <w:t>
      2) 31-баптың 3-тармағы мынадай редакцияда жазылсын:
</w:t>
      </w:r>
      <w:r>
        <w:br/>
      </w:r>
      <w:r>
        <w:rPr>
          <w:rFonts w:ascii="Times New Roman"/>
          <w:b w:val="false"/>
          <w:i w:val="false"/>
          <w:color w:val="000000"/>
          <w:sz w:val="28"/>
        </w:rPr>
        <w:t>
      "3. Үй-жайдың әрбiр меншiк иесiнiң (өзге құқық иеленушiнiң) ортақ мүлiктегi үлесi оған тиесiлi үй-жайға өзiндiк (бөлек) меншiктен (өзге заттай құқықтан) бөлiнбейдi. Үлестiң мөлшерi, егер кондоминиум қатысушыларының келiсiмiнде өзгеше белгiленбесе, өзiндiк (бөлек) меншiктегi (өзге заттай құқықтағы) тұрғын үй-жайлардың нeмece тұрғын емес үй-жайлардың пайдалы алаңының кондоминиумның осы объектiсiндегi бүкiл тұрғын үй-жайлардың және бүкiл тұрғын емес үй-жайлардың пайдалы алаңының сомасына қатынасымен анықталады. Мұндай үлесті заттай бөлiп беруге болмайды.";
</w:t>
      </w:r>
      <w:r>
        <w:br/>
      </w:r>
      <w:r>
        <w:rPr>
          <w:rFonts w:ascii="Times New Roman"/>
          <w:b w:val="false"/>
          <w:i w:val="false"/>
          <w:color w:val="000000"/>
          <w:sz w:val="28"/>
        </w:rPr>
        <w:t>
      3) 32-баптың 2, 4-тармақтары мынадай редакцияда жазылсын:
</w:t>
      </w:r>
      <w:r>
        <w:br/>
      </w:r>
      <w:r>
        <w:rPr>
          <w:rFonts w:ascii="Times New Roman"/>
          <w:b w:val="false"/>
          <w:i w:val="false"/>
          <w:color w:val="000000"/>
          <w:sz w:val="28"/>
        </w:rPr>
        <w:t>
      "2. Кондоминиум объектiсiн тiркеу кондоминимум қатысушысының немесе меншiктенушiлердің немесе кондоминиум басқармасы органының уәкiлеттi өкiлiнiң өтiнiшi бойынша жүзеге асырылады. Кондоминиум объектiсiн тiркеу кезiнде ортақ мүлiк құрамы мен әрбiр үй-жайдың құқық иелерiнiң ортақ мүлiктегi (өзге ортақ құқықтағы) үлесiнiң мөлшерi анықталады. Осылай тiркелгенге дейiн ортақ меншiктегi (өзге ортақ құқықтағы) үлеспен мәмiле өзiндiк (бөлек) меншiктегi (өзге заттай құқықтағы) мүлiкпен мәмiлелердi жасау кезiнде жасалған деп саналатын жағдайларды қоспағанда, ортақ мүлiкпен жасалатын мәмiлелер заңдық күшке ие болмайды.";
</w:t>
      </w:r>
      <w:r>
        <w:br/>
      </w:r>
      <w:r>
        <w:rPr>
          <w:rFonts w:ascii="Times New Roman"/>
          <w:b w:val="false"/>
          <w:i w:val="false"/>
          <w:color w:val="000000"/>
          <w:sz w:val="28"/>
        </w:rPr>
        <w:t>
      "4. Кондоминиум қатысушыларының ортақ мүлiктерiнiң құрамын және (немесе) олардың ортақ мүлiктегi үлестерiнiң мөлшерiн үй-жайлардың алаңын өзгерту нәтижесiнде өзгерткен кезде қатысушылардың келiсiмi немесе өзге де негiздер бойынша тиiстi өзгерiстер мемлекеттiк тiркелуге тиiс.".
</w:t>
      </w:r>
      <w:r>
        <w:br/>
      </w:r>
      <w:r>
        <w:rPr>
          <w:rFonts w:ascii="Times New Roman"/>
          <w:b w:val="false"/>
          <w:i w:val="false"/>
          <w:color w:val="000000"/>
          <w:sz w:val="28"/>
        </w:rPr>
        <w:t>
      8. "Шаруа (фермер) қожалығы туралы" Қазақстан Республикасының 1998 жылғы 31 наурыздағы N 214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26-құжат; 2001 ж., N 24, 338-құжат; 2003 ж., N 1-2, 6-құжат; N 4, 26-құжат; N 24, 178-құжат; 2006 ж., N 1, 5-құжат; N 15, 95-құжат;):
</w:t>
      </w:r>
      <w:r>
        <w:br/>
      </w:r>
      <w:r>
        <w:rPr>
          <w:rFonts w:ascii="Times New Roman"/>
          <w:b w:val="false"/>
          <w:i w:val="false"/>
          <w:color w:val="000000"/>
          <w:sz w:val="28"/>
        </w:rPr>
        <w:t>
      8-баптың 8 және 9-тармақтары мынадай редакцияда жазылсын:
</w:t>
      </w:r>
      <w:r>
        <w:br/>
      </w:r>
      <w:r>
        <w:rPr>
          <w:rFonts w:ascii="Times New Roman"/>
          <w:b w:val="false"/>
          <w:i w:val="false"/>
          <w:color w:val="000000"/>
          <w:sz w:val="28"/>
        </w:rPr>
        <w:t>
      "8. Жер учаскесiне құқық белгiлейтiн құжат онда Қазақстан Республикасының жер заңнамасына сәйкес барлық жеке меншiк иелерiн (жер пайдаланушыларды) көрсете отырып, шаруа немесе фермер қожалығы мүшелерiне ресiмделедi.
</w:t>
      </w:r>
      <w:r>
        <w:br/>
      </w:r>
      <w:r>
        <w:rPr>
          <w:rFonts w:ascii="Times New Roman"/>
          <w:b w:val="false"/>
          <w:i w:val="false"/>
          <w:color w:val="000000"/>
          <w:sz w:val="28"/>
        </w:rPr>
        <w:t>
      9. Шаруа (фермер) қожалығының жер учаскесiне құқығы жылжымайтын мүлiкке құқықтарын мемлекеттiк тiркеген сәтiнен бастап туындайды.".
</w:t>
      </w:r>
      <w:r>
        <w:br/>
      </w:r>
      <w:r>
        <w:rPr>
          <w:rFonts w:ascii="Times New Roman"/>
          <w:b w:val="false"/>
          <w:i w:val="false"/>
          <w:color w:val="000000"/>
          <w:sz w:val="28"/>
        </w:rPr>
        <w:t>
      9. "Әдiлет органдары туралы" Қазақстан Республикасының 2002 жылғы 18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2006 ж., N 3, 22-құжат; N 10, 52-құжат; N 13, 86-құжат;):
</w:t>
      </w:r>
      <w:r>
        <w:br/>
      </w:r>
      <w:r>
        <w:rPr>
          <w:rFonts w:ascii="Times New Roman"/>
          <w:b w:val="false"/>
          <w:i w:val="false"/>
          <w:color w:val="000000"/>
          <w:sz w:val="28"/>
        </w:rPr>
        <w:t>
      18-баптың 5) тармақшасында "кепiлiн тiркеу" деген сөздерден кейiн ", жылжымайтын мүлiктi мемлекеттiк техникалық тексеру" деген сөздермен толықтырылсын.
</w:t>
      </w:r>
      <w:r>
        <w:br/>
      </w:r>
      <w:r>
        <w:rPr>
          <w:rFonts w:ascii="Times New Roman"/>
          <w:b w:val="false"/>
          <w:i w:val="false"/>
          <w:color w:val="000000"/>
          <w:sz w:val="28"/>
        </w:rPr>
        <w:t>
      10. "Қазақстан Республикасындағы кредиттiк бюролар және кредиттiк тарихты қалыптастыру туралы" Қазақстан Республикасының 2004 жылғы 6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15, 87-құжат; 2005 ж., N 23, 104-құжат; 2006 ж., N 3, 22-құжат;):
</w:t>
      </w:r>
      <w:r>
        <w:br/>
      </w:r>
      <w:r>
        <w:rPr>
          <w:rFonts w:ascii="Times New Roman"/>
          <w:b w:val="false"/>
          <w:i w:val="false"/>
          <w:color w:val="000000"/>
          <w:sz w:val="28"/>
        </w:rPr>
        <w:t>
      1) 18-баптың 1-тармағының 3) тармақшасында:
</w:t>
      </w:r>
      <w:r>
        <w:br/>
      </w:r>
      <w:r>
        <w:rPr>
          <w:rFonts w:ascii="Times New Roman"/>
          <w:b w:val="false"/>
          <w:i w:val="false"/>
          <w:color w:val="000000"/>
          <w:sz w:val="28"/>
        </w:rPr>
        <w:t>
      "кәсiпорындар" деген сөз "органдар" деген сөзбен ауыстырылсын;
</w:t>
      </w:r>
      <w:r>
        <w:br/>
      </w:r>
      <w:r>
        <w:rPr>
          <w:rFonts w:ascii="Times New Roman"/>
          <w:b w:val="false"/>
          <w:i w:val="false"/>
          <w:color w:val="000000"/>
          <w:sz w:val="28"/>
        </w:rPr>
        <w:t>
      2) 23-баптың 3-тармағында:
</w:t>
      </w:r>
      <w:r>
        <w:br/>
      </w:r>
      <w:r>
        <w:rPr>
          <w:rFonts w:ascii="Times New Roman"/>
          <w:b w:val="false"/>
          <w:i w:val="false"/>
          <w:color w:val="000000"/>
          <w:sz w:val="28"/>
        </w:rPr>
        <w:t>
      "кәсiпорындар" деген сөз "органдар" деген сөзбен;
</w:t>
      </w:r>
      <w:r>
        <w:br/>
      </w:r>
      <w:r>
        <w:rPr>
          <w:rFonts w:ascii="Times New Roman"/>
          <w:b w:val="false"/>
          <w:i w:val="false"/>
          <w:color w:val="000000"/>
          <w:sz w:val="28"/>
        </w:rPr>
        <w:t>
      "Қазақстан Республикасының Әдiлет министрлiгi уәкiлеттi органмен келісе отырып" деген сөздер алып тасталсын;
</w:t>
      </w:r>
      <w:r>
        <w:br/>
      </w:r>
      <w:r>
        <w:rPr>
          <w:rFonts w:ascii="Times New Roman"/>
          <w:b w:val="false"/>
          <w:i w:val="false"/>
          <w:color w:val="000000"/>
          <w:sz w:val="28"/>
        </w:rPr>
        <w:t>
      3) 24-баптың 5-тармағында "кәсiпорындар" деген сөз "органдар" деген сөзбен ауыстырылсын.
</w:t>
      </w:r>
      <w:r>
        <w:br/>
      </w:r>
      <w:r>
        <w:rPr>
          <w:rFonts w:ascii="Times New Roman"/>
          <w:b w:val="false"/>
          <w:i w:val="false"/>
          <w:color w:val="000000"/>
          <w:sz w:val="28"/>
        </w:rPr>
        <w:t>
      11.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320-құжат; 2004 ж., N 23, 142-құжат; 2005 ж., N 7-8, 23-құжат; 2001 жылғы 29 желтоқсандағы N 300-301, 2005 жылғы 23 сәуiрдегi N 97-98 "Казахстанская правда"):
</w:t>
      </w:r>
      <w:r>
        <w:br/>
      </w:r>
      <w:r>
        <w:rPr>
          <w:rFonts w:ascii="Times New Roman"/>
          <w:b w:val="false"/>
          <w:i w:val="false"/>
          <w:color w:val="000000"/>
          <w:sz w:val="28"/>
        </w:rPr>
        <w:t>
      13-бап мынадай мазмұндағы 3-1-тармақпен толықтырылсын:
</w:t>
      </w:r>
      <w:r>
        <w:br/>
      </w:r>
      <w:r>
        <w:rPr>
          <w:rFonts w:ascii="Times New Roman"/>
          <w:b w:val="false"/>
          <w:i w:val="false"/>
          <w:color w:val="000000"/>
          <w:sz w:val="28"/>
        </w:rPr>
        <w:t>
      "3-1. Әуе кемесiне тiркелген құқықтар (құқық ауыртпалықтары) және онымен жасалатын мәмiлелер туралы мәлiметтер жылжымайтын мүлiкке тiркелген құқықтардың және онымен жасалатын мәмiлелердiң бiрыңғай мемлекеттiк тiзiлiмiне (құқықтық кадастр) енгiзiлуi тиiс.".
</w:t>
      </w:r>
      <w:r>
        <w:br/>
      </w:r>
      <w:r>
        <w:rPr>
          <w:rFonts w:ascii="Times New Roman"/>
          <w:b w:val="false"/>
          <w:i w:val="false"/>
          <w:color w:val="000000"/>
          <w:sz w:val="28"/>
        </w:rPr>
        <w:t>
      12.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2, 16-құжат, 2004 ж., N 20, 116-құжат; 2004 ж., N 23, 142-құжат, 2005 ж., N 11, 36-құжат; 2006 ж., N 3, 22-құжат):
</w:t>
      </w:r>
      <w:r>
        <w:br/>
      </w:r>
      <w:r>
        <w:rPr>
          <w:rFonts w:ascii="Times New Roman"/>
          <w:b w:val="false"/>
          <w:i w:val="false"/>
          <w:color w:val="000000"/>
          <w:sz w:val="28"/>
        </w:rPr>
        <w:t>
      16-бап мынадай мазмұндағы 3-1-тармақпен толықтырылсын:
</w:t>
      </w:r>
      <w:r>
        <w:br/>
      </w:r>
      <w:r>
        <w:rPr>
          <w:rFonts w:ascii="Times New Roman"/>
          <w:b w:val="false"/>
          <w:i w:val="false"/>
          <w:color w:val="000000"/>
          <w:sz w:val="28"/>
        </w:rPr>
        <w:t>
      "3-1. Кемеге немесе жасалып жатқан кемеге тiркелген құқықтар (құқық ауыртпалықтары) туралы мәлiметтер жылжымайтын мүлiкке тiркелген құқықтардың және онымен жасалатын мәмiлелердiң бiрыңғай мемлекеттiк тiзiлiмiне (құқықтық кадастр) енгiзiлуi тиiс.".
</w:t>
      </w:r>
      <w:r>
        <w:br/>
      </w:r>
      <w:r>
        <w:rPr>
          <w:rFonts w:ascii="Times New Roman"/>
          <w:b w:val="false"/>
          <w:i w:val="false"/>
          <w:color w:val="000000"/>
          <w:sz w:val="28"/>
        </w:rPr>
        <w:t>
      13. "Iшкi су көлiгi туралы" Қазақстан Республикасының 2004 жылғы 6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15, 88-құжат; 2006 ж., N 3, 22-құжат):
</w:t>
      </w:r>
      <w:r>
        <w:br/>
      </w:r>
      <w:r>
        <w:rPr>
          <w:rFonts w:ascii="Times New Roman"/>
          <w:b w:val="false"/>
          <w:i w:val="false"/>
          <w:color w:val="000000"/>
          <w:sz w:val="28"/>
        </w:rPr>
        <w:t>
      25-бап мынадай мазмұндағы 3-1-тармақпен толықтырылсын:
</w:t>
      </w:r>
      <w:r>
        <w:br/>
      </w:r>
      <w:r>
        <w:rPr>
          <w:rFonts w:ascii="Times New Roman"/>
          <w:b w:val="false"/>
          <w:i w:val="false"/>
          <w:color w:val="000000"/>
          <w:sz w:val="28"/>
        </w:rPr>
        <w:t>
      "3-1. Кемеге немесе жасалып жатқан кемеге тiркелген құқықтар (құқық ауыртпалықтары) туралы мәлiметтер жылжымайтын мүлiкке тiркелген құқықтардың және онымен жасалатын мәмiлелердiң бiрыңғай мемлекеттiк тiзiлiмiне (құқықтық кадастр) енгiзiлуi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оның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