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e33b" w14:textId="b91e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3 мамырдағы N 356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қарашадағы N 1150 Қаулысы.
Күші жойылды - ҚР Үкіметінің 2007 жылғы 7 мамырдағы N 363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ҚР Үкіметінің 2007 жылғы 7 мамырдағы N 363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Индустриялық-инновациялық даму саласындағы мемлекеттiк басқару мәселелерi жөнiндегi мамандандырылған кеңес құру туралы" Қазақстан Республикасы Үкiметiнiң 2006 жылғы 3 мамырдағы N 356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Yкiметiнiң жанындағы Индустриялық-инновациялық даму саласындағы мемлекеттiк басқару мәселелерi жөнiндегi мамандандырылған кеңестiң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Мусин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Аслан Есболайұлы          және бюджеттiк жоспарлау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енгiзiлсiн;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"Мәсiмов Кәрiм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Қажымқанұлы       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төраға" деген жолдағы "- Қазақстан Республикасының Экономика және бюджеттiк жоспарлау министрі" деген сөздер алынып тасталсын.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