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1d4e" w14:textId="7c11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 дамытудың 2003-2010 жылдарға арналған мемлекеттік бағдарламасын іске асыру жөніндегі 2006-2008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2006 жылғы 14 желтоқсандағы N 1200 Қаулысы</w:t>
      </w:r>
    </w:p>
    <w:p>
      <w:pPr>
        <w:spacing w:after="0"/>
        <w:ind w:left="0"/>
        <w:jc w:val="both"/>
      </w:pPr>
      <w:bookmarkStart w:name="z1" w:id="0"/>
      <w:r>
        <w:rPr>
          <w:rFonts w:ascii="Times New Roman"/>
          <w:b w:val="false"/>
          <w:i w:val="false"/>
          <w:color w:val="000000"/>
          <w:sz w:val="28"/>
        </w:rPr>
        <w:t>
         "Алматы қаласын дамытудың 2003-2010 жылдарға арналған мемлекеттік бағдарламасы туралы" Қазақстан Республикасы Президентінің 2003 жылғы 10 ақпандағы N 1019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Алматы қаласын дамытудың 2003-2010 жылдарға арналған мемлекеттік бағдарламасын іске асыру жөніндегі 2006-2008 жылдарға арналған іс-шаралар жоспары (бұдан әрі - Жоспар) бекітілсін. </w:t>
      </w:r>
      <w:r>
        <w:br/>
      </w:r>
      <w:r>
        <w:rPr>
          <w:rFonts w:ascii="Times New Roman"/>
          <w:b w:val="false"/>
          <w:i w:val="false"/>
          <w:color w:val="000000"/>
          <w:sz w:val="28"/>
        </w:rPr>
        <w:t xml:space="preserve">
      2. Орталық және жергілікті атқарушы органдар Жоспар іс-шараларының іске асырылуын қамтамасыз етсін және Алматы қаласының әкіміне жылына екі рет, жарты жылдықтың қорытындылары бойынша 20 қаңтарға және 20 шілдеге қарай оның орындалу барысы туралы ақпаратты ұсынсын. </w:t>
      </w:r>
      <w:r>
        <w:br/>
      </w:r>
      <w:r>
        <w:rPr>
          <w:rFonts w:ascii="Times New Roman"/>
          <w:b w:val="false"/>
          <w:i w:val="false"/>
          <w:color w:val="000000"/>
          <w:sz w:val="28"/>
        </w:rPr>
        <w:t xml:space="preserve">
      3. Алматы қаласының әкімі жылына екі рет, жарты жылдықтың қорытындылары бойынша 1 ақпанға дейін және 1 тамызға дейін Қазақстан Республикасының Үкіметіне Жоспар іс-шараларының іске асырылу барысы туралы жиынтық ақпаратты ұсынсын. </w:t>
      </w:r>
      <w:r>
        <w:br/>
      </w:r>
      <w:r>
        <w:rPr>
          <w:rFonts w:ascii="Times New Roman"/>
          <w:b w:val="false"/>
          <w:i w:val="false"/>
          <w:color w:val="000000"/>
          <w:sz w:val="28"/>
        </w:rPr>
        <w:t xml:space="preserve">
      4. Осы қаулының орындалуын бақылау Қазақстан Республикасы Премьер-Министрінің орынбасары К.Қ. Мәсімовке жүктелсін. </w:t>
      </w:r>
      <w:r>
        <w:br/>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жылғы»14 желтоқсандағы   </w:t>
      </w:r>
      <w:r>
        <w:br/>
      </w:r>
      <w:r>
        <w:rPr>
          <w:rFonts w:ascii="Times New Roman"/>
          <w:b w:val="false"/>
          <w:i w:val="false"/>
          <w:color w:val="000000"/>
          <w:sz w:val="28"/>
        </w:rPr>
        <w:t xml:space="preserve">
N 1200 қаулысымен бекітілген  </w:t>
      </w:r>
    </w:p>
    <w:p>
      <w:pPr>
        <w:spacing w:after="0"/>
        <w:ind w:left="0"/>
        <w:jc w:val="both"/>
      </w:pPr>
      <w:r>
        <w:rPr>
          <w:rFonts w:ascii="Times New Roman"/>
          <w:b/>
          <w:i w:val="false"/>
          <w:color w:val="000000"/>
          <w:sz w:val="28"/>
        </w:rPr>
        <w:t xml:space="preserve">АЛМАТЫ ҚАЛАСЫН ДАМЫТУДЫҢ 2003-2010 ЖЫЛДАРҒА АРНАЛҒАН МЕМЛЕКЕТТІК </w:t>
      </w:r>
      <w:r>
        <w:br/>
      </w:r>
      <w:r>
        <w:rPr>
          <w:rFonts w:ascii="Times New Roman"/>
          <w:b w:val="false"/>
          <w:i w:val="false"/>
          <w:color w:val="000000"/>
          <w:sz w:val="28"/>
        </w:rPr>
        <w:t>
</w:t>
      </w:r>
      <w:r>
        <w:rPr>
          <w:rFonts w:ascii="Times New Roman"/>
          <w:b/>
          <w:i w:val="false"/>
          <w:color w:val="000000"/>
          <w:sz w:val="28"/>
        </w:rPr>
        <w:t xml:space="preserve">  БАҒДАРЛАМАСЫН ІСКЕ АСЫРУ ЖӨНІНДЕГІ 2006-2008 ЖЫЛДАРҒА АРНАЛҒАН </w:t>
      </w:r>
      <w:r>
        <w:br/>
      </w:r>
      <w:r>
        <w:rPr>
          <w:rFonts w:ascii="Times New Roman"/>
          <w:b w:val="false"/>
          <w:i w:val="false"/>
          <w:color w:val="000000"/>
          <w:sz w:val="28"/>
        </w:rPr>
        <w:t>
</w:t>
      </w:r>
      <w:r>
        <w:rPr>
          <w:rFonts w:ascii="Times New Roman"/>
          <w:b/>
          <w:i w:val="false"/>
          <w:color w:val="000000"/>
          <w:sz w:val="28"/>
        </w:rPr>
        <w:t xml:space="preserve">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282"/>
        <w:gridCol w:w="1745"/>
        <w:gridCol w:w="2222"/>
        <w:gridCol w:w="2033"/>
        <w:gridCol w:w="2150"/>
        <w:gridCol w:w="1877"/>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шаралар атауы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Орындалуына жауаптылар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Болжалды шығыстар (млн. теңге)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Әлеуметтік сала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Демографиялық даму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"Байбесік" оралмандар кентін салуды аяқтау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әкімі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- 50 2007 ж. - 50 2008 ж. - 50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салушылардың меншікті қаражаты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Тұрмыс деңгейі 
</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мүгедектерге және психикалық ауру азаматтарға арналған интернат-үйін салу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әкімі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- 200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арналған спорт мектебін салуды қамтамасыз ету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әкімі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2007-2008 жылдар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- 12(ПСД) 2008 ж. - 250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бюджеті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Денсаулық сақтау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"Заря Востока" кентінде, "Жұлдыз", "Шаңырақ", "Қалқаман" шағын аудандарында дәрігерлік амбулаториялар ашу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әкімі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- 37 2007 ж. - 105 2008 ж. - 57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берудің корпоративтік порталдары бар корпоративтік желісін құру. </w:t>
            </w:r>
            <w:r>
              <w:br/>
            </w:r>
            <w:r>
              <w:rPr>
                <w:rFonts w:ascii="Times New Roman"/>
                <w:b w:val="false"/>
                <w:i w:val="false"/>
                <w:color w:val="000000"/>
                <w:sz w:val="20"/>
              </w:rPr>
              <w:t xml:space="preserve">
Қаланың бекітілген халкының электрондық тіркелімін қалыптастыру. </w:t>
            </w:r>
            <w:r>
              <w:br/>
            </w:r>
            <w:r>
              <w:rPr>
                <w:rFonts w:ascii="Times New Roman"/>
                <w:b w:val="false"/>
                <w:i w:val="false"/>
                <w:color w:val="000000"/>
                <w:sz w:val="20"/>
              </w:rPr>
              <w:t xml:space="preserve">
Қаланың денсаулық сақтау ұйымдарын есептеу техникасының құралдарымен сан жағынан толықтыруды қамтамасыз ету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әкімі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2007 - 2008 жылдар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- 50 2008 ж. - 60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кұрылыстарды қамтамасыз ету: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әкімі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төсектік қалалық перинаталдық орталықтың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- 800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ауданаралық 260 орындық туберкулезге қарсы диспансердің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- 1000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тесектік жедел шұғыл жәрдем ауруханасының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- 500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 шағын ауданындағы жедел медициналық жәрдем кіші станциясының Түркісіб ауданы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- 148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крематориімен қоса қала мәйітхананың;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2006ж.- 14(ПСД)  </w:t>
            </w:r>
            <w:r>
              <w:br/>
            </w:r>
            <w:r>
              <w:rPr>
                <w:rFonts w:ascii="Times New Roman"/>
                <w:b w:val="false"/>
                <w:i w:val="false"/>
                <w:color w:val="000000"/>
                <w:sz w:val="20"/>
              </w:rPr>
              <w:t xml:space="preserve">
2007 ж. - 300 2008 ж. - 450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14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диспансерінің ғимаратын қайта жаңартуды жүргізу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 тоқсан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- 394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Білім беру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құрылысын жүзеге асыру: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ауданындағы мектептің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- 71 </w:t>
            </w:r>
            <w:r>
              <w:br/>
            </w:r>
            <w:r>
              <w:rPr>
                <w:rFonts w:ascii="Times New Roman"/>
                <w:b w:val="false"/>
                <w:i w:val="false"/>
                <w:color w:val="000000"/>
                <w:sz w:val="20"/>
              </w:rPr>
              <w:t xml:space="preserve">
2007 ж. - 466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шағын ауданында 1000 орындық мектептің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- 150 </w:t>
            </w:r>
            <w:r>
              <w:br/>
            </w:r>
            <w:r>
              <w:rPr>
                <w:rFonts w:ascii="Times New Roman"/>
                <w:b w:val="false"/>
                <w:i w:val="false"/>
                <w:color w:val="000000"/>
                <w:sz w:val="20"/>
              </w:rPr>
              <w:t xml:space="preserve">
2007 ж. - 588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орындық N 4 </w:t>
            </w:r>
            <w:r>
              <w:br/>
            </w:r>
            <w:r>
              <w:rPr>
                <w:rFonts w:ascii="Times New Roman"/>
                <w:b w:val="false"/>
                <w:i w:val="false"/>
                <w:color w:val="000000"/>
                <w:sz w:val="20"/>
              </w:rPr>
              <w:t xml:space="preserve">
мектеп-гимназиясына жаңа ғимараттың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- 53 </w:t>
            </w:r>
            <w:r>
              <w:br/>
            </w:r>
            <w:r>
              <w:rPr>
                <w:rFonts w:ascii="Times New Roman"/>
                <w:b w:val="false"/>
                <w:i w:val="false"/>
                <w:color w:val="000000"/>
                <w:sz w:val="20"/>
              </w:rPr>
              <w:t xml:space="preserve">
2007 ж. - 267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"Ақсай-1" шағын ауданында 1000 орындық мектептің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- 11 (ПСД) </w:t>
            </w:r>
            <w:r>
              <w:br/>
            </w:r>
            <w:r>
              <w:rPr>
                <w:rFonts w:ascii="Times New Roman"/>
                <w:b w:val="false"/>
                <w:i w:val="false"/>
                <w:color w:val="000000"/>
                <w:sz w:val="20"/>
              </w:rPr>
              <w:t xml:space="preserve">
2008 ж.- 300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орындық N 104  мектеп-гимназиясына жаңа ғимараттың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ж.- 450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бюлжеті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орындық№N 105 мектеп-гимназиясына жаңа ғимараттың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ж.- 320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171 мектепке 280 орындық жаңа ғимараттың (Медеу ауданы)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- 205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"Шаңырақ-1" шағын ауданында 140 орындық бала бақшасының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ж.- 92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3005"/>
        <w:gridCol w:w="1680"/>
        <w:gridCol w:w="2001"/>
        <w:gridCol w:w="1901"/>
        <w:gridCol w:w="1861"/>
        <w:gridCol w:w="1722"/>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"Құлагер" шағын ауданында 280 орындық бала бақшасының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ж.- 380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юджеті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"Таугүл" шағын ауданында 140 орындық бала бақшасының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ж.- 206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юджеті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шағын ауданында 140 орындық бала бақшасының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ж.- 207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трудовик" шағын ауданында 320 орындық бала бақшасының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ж.- 380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бюджеті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"Жұлдыз" ықшам ауданында 720 орындық кәсіптік мектептің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- 10(ПСД)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"Қалкаман" шағын ауданында 1000 орындық мектептің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- 400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"Шаңырақ-4" шағын ауданында 1000 орындық мектептің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- 400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Кәсіптік-техникалық цикл пәндері бойынша жаңа оқулықтар мен оку-әдістемелік кабинеттерді санақтан өткізу жөніндегі эксперименттік жұмысты одан әрі жалғастыру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әкімінің шешімі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емес қаражат есебінен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Психологиялық-педагогикалық консультация жұмысын ұйымдастыру ережесін әзірлеу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қаласыныңәкімі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жүйесіне қашықтықтан басқару технологиясын енгізу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әкімінің шешімі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әкімі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2007-2008 жылдар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бюждет қаражат шегінде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Кластерлік бастамаларды ескере отырып, ғылымды қажетсінетін жоғарғы технологиялық өндірістер үшін жоғары кәсіптік білімі бар мамандарға Алматы қаласы мен Алматы облысы экономика салаларының қажеттілігін айқындау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әкіміне ақпарат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БҒМ, Алматы қаласының, Алматы облысының әкімдері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емес қаражат есебінен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ЖОО-ында халықаралық стандарттарға сәйкес сапа менеджментініңжүйесін кезең-кезеңмен енгізуді қамтамасыз ету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әкіміне ақпарат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2006-2007 жылдар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емес қаражат есебінен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Мәдениет және спорт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ғылыми кітапхана" Республикалық мемлекеттік қазыналық кәсіпорын кешенін қайта жаңартуды жүзеге асыру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әкіміне ақпарат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тоқсан, 2007-2008 жылдар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ж.- 342 </w:t>
            </w:r>
            <w:r>
              <w:br/>
            </w:r>
            <w:r>
              <w:rPr>
                <w:rFonts w:ascii="Times New Roman"/>
                <w:b w:val="false"/>
                <w:i w:val="false"/>
                <w:color w:val="000000"/>
                <w:sz w:val="20"/>
              </w:rPr>
              <w:t xml:space="preserve">
2007 ж.- 500 </w:t>
            </w:r>
            <w:r>
              <w:br/>
            </w:r>
            <w:r>
              <w:rPr>
                <w:rFonts w:ascii="Times New Roman"/>
                <w:b w:val="false"/>
                <w:i w:val="false"/>
                <w:color w:val="000000"/>
                <w:sz w:val="20"/>
              </w:rPr>
              <w:t xml:space="preserve">
2008 ж.-1438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Кітапханалардың үй-жайларын қайта жаңартуды жүзеге асыру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қаласыныңәкімі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2007-2008 жылдар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ж.- 50 </w:t>
            </w:r>
            <w:r>
              <w:br/>
            </w:r>
            <w:r>
              <w:rPr>
                <w:rFonts w:ascii="Times New Roman"/>
                <w:b w:val="false"/>
                <w:i w:val="false"/>
                <w:color w:val="000000"/>
                <w:sz w:val="20"/>
              </w:rPr>
              <w:t xml:space="preserve">
2008 ж.- 50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Ұлттық-мәдени орталықтармен Қазақстан Республикасы халыктарының ұлттық дәстүрлері мен мәдениетін дамыту және қолдау мәселелері жөніндегі жұмысты жандандыру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"Көшпенділер өркениеті мұражайын" құру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қаласыныңәкімі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ж.-150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мемлекеттік ұйымдары мен жергілікті өзін-өзі басқару органдарында іс жүргізуге мемлекеттік тілді кеңінен енгізуді қамтамасыз ету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қаласыныңәкімі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Жыртқыштарды ұстауға арналған үй-жайлардың, хайуанаттар паркінің аумағын қоршау құрылыстарын қамтамасыз ету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қаласыныңәкімі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ж.- 87 </w:t>
            </w:r>
            <w:r>
              <w:br/>
            </w:r>
            <w:r>
              <w:rPr>
                <w:rFonts w:ascii="Times New Roman"/>
                <w:b w:val="false"/>
                <w:i w:val="false"/>
                <w:color w:val="000000"/>
                <w:sz w:val="20"/>
              </w:rPr>
              <w:t xml:space="preserve">
2007 ж.- 50 </w:t>
            </w:r>
            <w:r>
              <w:br/>
            </w:r>
            <w:r>
              <w:rPr>
                <w:rFonts w:ascii="Times New Roman"/>
                <w:b w:val="false"/>
                <w:i w:val="false"/>
                <w:color w:val="000000"/>
                <w:sz w:val="20"/>
              </w:rPr>
              <w:t xml:space="preserve">
2008 ж.- 69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 ықшам ауданында спорттағы дарынды балаларға арналған республиалық мектеп-интернаттың құрылысын жүзеге асыру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әкіміне ақпарат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және спорт министрлігі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ж.-943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Азия ойындарын өткізуге дайындықты жүзеге асыру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ж.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тұрғын үй құрылысы шағын аудандарында дене шынықтыру-сауықтыру кешендерін дамытуды қамтамасыз ету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ж.- 6 (ПСД) </w:t>
            </w:r>
            <w:r>
              <w:br/>
            </w:r>
            <w:r>
              <w:rPr>
                <w:rFonts w:ascii="Times New Roman"/>
                <w:b w:val="false"/>
                <w:i w:val="false"/>
                <w:color w:val="000000"/>
                <w:sz w:val="20"/>
              </w:rPr>
              <w:t xml:space="preserve">
2008 ж.- 200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стадионды қайта жаңарту мен күрделі жөндеуді жүзеге асыру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 тоқсан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ж.-175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мен спортты дамытудың қалалық бағдарламасын әзірлеу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Мәслихаттың шешімі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II тоқсан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Өнеркәсіп және энергетикалық кешен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994"/>
        <w:gridCol w:w="1685"/>
        <w:gridCol w:w="2068"/>
        <w:gridCol w:w="1867"/>
        <w:gridCol w:w="1847"/>
        <w:gridCol w:w="1747"/>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Өнеркәсіп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Тамак өнеркәсібінде кластерлік байланыстардың дамуын қамтамасыз ету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мен Алматы облысы әкімдеріқаулыларының жобалары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Алматы облысының әкімдері, Ауылшаруашылық министрлігі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 талаптарына сәйкес сапа менеджменті жүйесін әзірлейтін және енгізетін кәсіпорындарды ынталандыру жөнінде шаралар қабыллау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Энергетикалық кешен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қайта жаңартумен кеңейту: N 8 қазандық агрегатын орната отырып ЖЭО-2-ні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ж.- 2000 </w:t>
            </w:r>
            <w:r>
              <w:br/>
            </w:r>
            <w:r>
              <w:rPr>
                <w:rFonts w:ascii="Times New Roman"/>
                <w:b w:val="false"/>
                <w:i w:val="false"/>
                <w:color w:val="000000"/>
                <w:sz w:val="20"/>
              </w:rPr>
              <w:t xml:space="preserve">
2007 ж.- 3000 </w:t>
            </w:r>
            <w:r>
              <w:br/>
            </w:r>
            <w:r>
              <w:rPr>
                <w:rFonts w:ascii="Times New Roman"/>
                <w:b w:val="false"/>
                <w:i w:val="false"/>
                <w:color w:val="000000"/>
                <w:sz w:val="20"/>
              </w:rPr>
              <w:t xml:space="preserve">
2008 ж.- 4000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субъектілерінің қаражаты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ЖЭО-3-ті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ж.-1000 </w:t>
            </w:r>
            <w:r>
              <w:br/>
            </w:r>
            <w:r>
              <w:rPr>
                <w:rFonts w:ascii="Times New Roman"/>
                <w:b w:val="false"/>
                <w:i w:val="false"/>
                <w:color w:val="000000"/>
                <w:sz w:val="20"/>
              </w:rPr>
              <w:t xml:space="preserve">
2008 ж.- 2000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субъектілерінің қаражаты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құрылысын қамтамасыз ету: "Ақ қайың" косымша станциясының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есеп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ж.- 658  </w:t>
            </w:r>
            <w:r>
              <w:br/>
            </w:r>
            <w:r>
              <w:rPr>
                <w:rFonts w:ascii="Times New Roman"/>
                <w:b w:val="false"/>
                <w:i w:val="false"/>
                <w:color w:val="000000"/>
                <w:sz w:val="20"/>
              </w:rPr>
              <w:t xml:space="preserve">
2007 ж.- 500 </w:t>
            </w:r>
            <w:r>
              <w:br/>
            </w:r>
            <w:r>
              <w:rPr>
                <w:rFonts w:ascii="Times New Roman"/>
                <w:b w:val="false"/>
                <w:i w:val="false"/>
                <w:color w:val="000000"/>
                <w:sz w:val="20"/>
              </w:rPr>
              <w:t xml:space="preserve">
2008 ж.- 500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Бұрыннан бар 35 және 6 кВ желілерінің түйіндерін жаңа қосымша станцияға қайта жалғай отырып, "Алмалы" кешенінің аумағы сыртындагы жаңа екі трансформаторлық 35/6 кВ косымша станциясының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ж.- 332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кабельді ЛЭП 110 кВ-мен Мамыр қосымша станциясының;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ж.- 520  </w:t>
            </w:r>
            <w:r>
              <w:br/>
            </w:r>
            <w:r>
              <w:rPr>
                <w:rFonts w:ascii="Times New Roman"/>
                <w:b w:val="false"/>
                <w:i w:val="false"/>
                <w:color w:val="000000"/>
                <w:sz w:val="20"/>
              </w:rPr>
              <w:t xml:space="preserve">
2008 ж.- 1880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субъектілерінің қаражаты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станциясымен ЖЭО-1 мен ЖЭО-2 жалғағыш жылу жолдарының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ж.-1000 </w:t>
            </w:r>
            <w:r>
              <w:br/>
            </w:r>
            <w:r>
              <w:rPr>
                <w:rFonts w:ascii="Times New Roman"/>
                <w:b w:val="false"/>
                <w:i w:val="false"/>
                <w:color w:val="000000"/>
                <w:sz w:val="20"/>
              </w:rPr>
              <w:t xml:space="preserve">
2007 ж.- 2000 </w:t>
            </w:r>
            <w:r>
              <w:br/>
            </w:r>
            <w:r>
              <w:rPr>
                <w:rFonts w:ascii="Times New Roman"/>
                <w:b w:val="false"/>
                <w:i w:val="false"/>
                <w:color w:val="000000"/>
                <w:sz w:val="20"/>
              </w:rPr>
              <w:t xml:space="preserve">
2008 ж.- 3000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субъектілерінің қаражаты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қайта жаңартуды жүзеге асыру: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ЖЭО-2 N 1-6 градиренін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ж.- 500 </w:t>
            </w:r>
            <w:r>
              <w:br/>
            </w:r>
            <w:r>
              <w:rPr>
                <w:rFonts w:ascii="Times New Roman"/>
                <w:b w:val="false"/>
                <w:i w:val="false"/>
                <w:color w:val="000000"/>
                <w:sz w:val="20"/>
              </w:rPr>
              <w:t xml:space="preserve">
2007 ж.- 500 </w:t>
            </w:r>
            <w:r>
              <w:br/>
            </w:r>
            <w:r>
              <w:rPr>
                <w:rFonts w:ascii="Times New Roman"/>
                <w:b w:val="false"/>
                <w:i w:val="false"/>
                <w:color w:val="000000"/>
                <w:sz w:val="20"/>
              </w:rPr>
              <w:t xml:space="preserve">
2008 ж.- 472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Шаруашылықсубъектілерінің қаражаты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3233"/>
        <w:gridCol w:w="1708"/>
        <w:gridCol w:w="2216"/>
        <w:gridCol w:w="1988"/>
        <w:gridCol w:w="1920"/>
        <w:gridCol w:w="1857"/>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ЖЭО-3 N 1-4 градиренін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ж.- 329 </w:t>
            </w:r>
            <w:r>
              <w:br/>
            </w:r>
            <w:r>
              <w:rPr>
                <w:rFonts w:ascii="Times New Roman"/>
                <w:b w:val="false"/>
                <w:i w:val="false"/>
                <w:color w:val="000000"/>
                <w:sz w:val="20"/>
              </w:rPr>
              <w:t xml:space="preserve">
2007 ж.- 387 </w:t>
            </w:r>
            <w:r>
              <w:br/>
            </w:r>
            <w:r>
              <w:rPr>
                <w:rFonts w:ascii="Times New Roman"/>
                <w:b w:val="false"/>
                <w:i w:val="false"/>
                <w:color w:val="000000"/>
                <w:sz w:val="20"/>
              </w:rPr>
              <w:t xml:space="preserve">
2008 ж.- 119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субъектілерінің қаражаты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ЖЭО-1-ді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- 2660 </w:t>
            </w:r>
            <w:r>
              <w:br/>
            </w:r>
            <w:r>
              <w:rPr>
                <w:rFonts w:ascii="Times New Roman"/>
                <w:b w:val="false"/>
                <w:i w:val="false"/>
                <w:color w:val="000000"/>
                <w:sz w:val="20"/>
              </w:rPr>
              <w:t xml:space="preserve">
2008 ж. - 1632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субъектілерінің қаражаты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Гагарин-Мыңбаев көшелері ауданындағы N7 жылу магистралын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ж.- 1234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электр, жылу, су және кәрізі желілерін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ж.-500 2007 ж.-500 </w:t>
            </w:r>
            <w:r>
              <w:br/>
            </w:r>
            <w:r>
              <w:rPr>
                <w:rFonts w:ascii="Times New Roman"/>
                <w:b w:val="false"/>
                <w:i w:val="false"/>
                <w:color w:val="000000"/>
                <w:sz w:val="20"/>
              </w:rPr>
              <w:t xml:space="preserve">
2008 ж.-500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коммуналдық инженерлік желілерін (иесіз желілер)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ж.- 300 </w:t>
            </w:r>
            <w:r>
              <w:br/>
            </w:r>
            <w:r>
              <w:rPr>
                <w:rFonts w:ascii="Times New Roman"/>
                <w:b w:val="false"/>
                <w:i w:val="false"/>
                <w:color w:val="000000"/>
                <w:sz w:val="20"/>
              </w:rPr>
              <w:t xml:space="preserve">
2007 ж.-600  </w:t>
            </w:r>
            <w:r>
              <w:br/>
            </w:r>
            <w:r>
              <w:rPr>
                <w:rFonts w:ascii="Times New Roman"/>
                <w:b w:val="false"/>
                <w:i w:val="false"/>
                <w:color w:val="000000"/>
                <w:sz w:val="20"/>
              </w:rPr>
              <w:t xml:space="preserve">
2008 ж. - 600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тұрғын үй құрылысы аудандарын электрмен жабдықтауды дамыту жөніндегі жұмысты жүзеге асыру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- 250 2007 ж. </w:t>
            </w:r>
            <w:r>
              <w:br/>
            </w:r>
            <w:r>
              <w:rPr>
                <w:rFonts w:ascii="Times New Roman"/>
                <w:b w:val="false"/>
                <w:i w:val="false"/>
                <w:color w:val="000000"/>
                <w:sz w:val="20"/>
              </w:rPr>
              <w:t xml:space="preserve">
- 250 2008 ж. </w:t>
            </w:r>
            <w:r>
              <w:br/>
            </w:r>
            <w:r>
              <w:rPr>
                <w:rFonts w:ascii="Times New Roman"/>
                <w:b w:val="false"/>
                <w:i w:val="false"/>
                <w:color w:val="000000"/>
                <w:sz w:val="20"/>
              </w:rPr>
              <w:t xml:space="preserve">
- 250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оңтүстік бөлігін жылумен жабдықтау, оның ішінде "Орбита" қазандығын кеңейту мен қайта жаңарту жөніндегі жұмысты жүзеге асыру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2006 - 2007 жылдар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- 840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- 1645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 жылумен жабдықтаудың 2020 жылға дейінгі схемасын әзірлеуді аяқтау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 тоқсан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- 12 (ПСД)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техникалық-экономикалық негіздемесін әзірлеу: магистралдық жылу желілерін кеңейту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 тоқсан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- 60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ЭБЖ-ін қайта жаңарту мен   салу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ж.-80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Ғылым және инновациалық қызмет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инвестициялық және инновациялық жобаларды, оларды жыл сайын түзете отырып, ілгерілету мен іске асыру жөніндегі іс-шаралар жоспарын әзірлеу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бликас ының Үкіметіне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"Қазына тұрақты даму қоры" АҚ "Қазақстанның даму банкі" АҚ "Инновациялық қор" АҚ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3033"/>
        <w:gridCol w:w="1593"/>
        <w:gridCol w:w="2113"/>
        <w:gridCol w:w="1993"/>
        <w:gridCol w:w="1"/>
        <w:gridCol w:w="1713"/>
        <w:gridCol w:w="159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деңгейдегі банктермен басым инновациялық жобаларды ілгерілету мен іске асыру жөніндегі жұмысты жандандыру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Инновациялык өнімдерді ілгерілету мен коммерцияландыру үшін олардың дерекқорын қалыптастыру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ІІІ тоқсан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Шағын және орта бизнес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Ақпараттық-маркетингтік орталық құру мен дамыту жөніндегі шараларды қабылдау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- 150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субъектілерінің қаражаты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енгізілімдерге, оның ішінде венчурлық бизнеске жедел ден қоятын икемді, ұтқыр технологияларға және өндірістерге бағдарланған шағын және орта кәсіпкерлікті дамыту жөніндегі шараларды қабылдау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- 50 </w:t>
            </w:r>
            <w:r>
              <w:br/>
            </w:r>
            <w:r>
              <w:rPr>
                <w:rFonts w:ascii="Times New Roman"/>
                <w:b w:val="false"/>
                <w:i w:val="false"/>
                <w:color w:val="000000"/>
                <w:sz w:val="20"/>
              </w:rPr>
              <w:t xml:space="preserve">
2007 ж. - 50  </w:t>
            </w:r>
            <w:r>
              <w:br/>
            </w:r>
            <w:r>
              <w:rPr>
                <w:rFonts w:ascii="Times New Roman"/>
                <w:b w:val="false"/>
                <w:i w:val="false"/>
                <w:color w:val="000000"/>
                <w:sz w:val="20"/>
              </w:rPr>
              <w:t xml:space="preserve">
2008 ж. - 50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субъектілерінің қаражаты, гранттар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 әлеуметтік жауапкершілігі мол кәсіпкер" конкурсының өткізілуін қамтамасыз 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субъектілеріне кредиттерді кепілдендіру жүйесін дамытуды қамтамасыз 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"Шағын кәсіпкерлікті дамыту коры" 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 тоқсан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Туризм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туризмін дамытудың 2004 -2010 жылдарға арналған бағдарламасын іске асыруды қамтамасыз 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- 15 </w:t>
            </w:r>
            <w:r>
              <w:br/>
            </w:r>
            <w:r>
              <w:rPr>
                <w:rFonts w:ascii="Times New Roman"/>
                <w:b w:val="false"/>
                <w:i w:val="false"/>
                <w:color w:val="000000"/>
                <w:sz w:val="20"/>
              </w:rPr>
              <w:t xml:space="preserve">
2007 ж. - 16  </w:t>
            </w:r>
            <w:r>
              <w:br/>
            </w:r>
            <w:r>
              <w:rPr>
                <w:rFonts w:ascii="Times New Roman"/>
                <w:b w:val="false"/>
                <w:i w:val="false"/>
                <w:color w:val="000000"/>
                <w:sz w:val="20"/>
              </w:rPr>
              <w:t xml:space="preserve">
2008 ж. - 18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пилоттық кластерің кұру мен дамыту жөніндегі жоспардың орындалуын қамтамасыз етуге қатысу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Алматы қаласының және Алматы облысының әкімдері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"Саяхат және туризм" Халықаралық Қазакстандық КІТҒ көрмесін өткізу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тоқсан, 2007 - 2008 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 </w:t>
            </w:r>
            <w:r>
              <w:br/>
            </w:r>
            <w:r>
              <w:rPr>
                <w:rFonts w:ascii="Times New Roman"/>
                <w:b w:val="false"/>
                <w:i w:val="false"/>
                <w:color w:val="000000"/>
                <w:sz w:val="20"/>
              </w:rPr>
              <w:t xml:space="preserve">
2008 ж. - 2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 және оның төңірегінде тәулік бойғы режімде жұмыс істейтін туристтерге көмек ретінде "Жедел байланыс" телефон ақпараттық қызметін құру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 </w:t>
            </w:r>
            <w:r>
              <w:br/>
            </w:r>
            <w:r>
              <w:rPr>
                <w:rFonts w:ascii="Times New Roman"/>
                <w:b w:val="false"/>
                <w:i w:val="false"/>
                <w:color w:val="000000"/>
                <w:sz w:val="20"/>
              </w:rPr>
              <w:t xml:space="preserve">
2007 ж. - 2 </w:t>
            </w:r>
            <w:r>
              <w:br/>
            </w:r>
            <w:r>
              <w:rPr>
                <w:rFonts w:ascii="Times New Roman"/>
                <w:b w:val="false"/>
                <w:i w:val="false"/>
                <w:color w:val="000000"/>
                <w:sz w:val="20"/>
              </w:rPr>
              <w:t xml:space="preserve">
2008 ж. - 2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bl>
    <w:bookmarkStart w:name="z2"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521"/>
        <w:gridCol w:w="2159"/>
        <w:gridCol w:w="2159"/>
        <w:gridCol w:w="1814"/>
        <w:gridCol w:w="1841"/>
        <w:gridCol w:w="1809"/>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Қала құрылысы және тұрғын үй-коммуналдық шаруашылығы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Қала құрылысы және қаланы көркейту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және экологиялық талаптарды ескере отырып, Алматы қаласының аумағында қала құрылыс қызметін регламенттеудің, қала шекарасын кеңейтудің нормативтік-құқықтық базасын әзірлеу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мен Алматы облысы мәслихаттарының шешімі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Алматы облысының әкімдері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токсан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бюждет қаражат шегінде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Салық комитетімен жерді уақытша өтеулі пайдалануға жасалған шарттар туралы және лицензиялық қызметтің жекелеген түрлерін жүзеге асыруға берілген лицензиялар туралы электрондық ақпаратпен алмасуды қамтамасыз ету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әкімі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 тоқсан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төлеушілер бойынша бірегей банк құру және жер кадастрімен модем байланысын орнату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 тоқсан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бюждет қаражат шегінде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құрылысын жүзеге асыру: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Саин көшесі - Райымбек даңғылы қиылысында айналма көлік жолының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2006ж.- 232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Рысқұлов - Сейфуллин даңғылдары мен Жансүгіров көшесінің қиылысында айналма көлік жолының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ж.-4510  </w:t>
            </w:r>
            <w:r>
              <w:br/>
            </w:r>
            <w:r>
              <w:rPr>
                <w:rFonts w:ascii="Times New Roman"/>
                <w:b w:val="false"/>
                <w:i w:val="false"/>
                <w:color w:val="000000"/>
                <w:sz w:val="20"/>
              </w:rPr>
              <w:t xml:space="preserve">
2007 ж.-1112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Рысқұлов даңғылы мен Бөкейханов көшесі қиылысында айналма көлік жолының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ж.-3000 2007 ж.-1513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Рысқұлов даңғылы мен Кудерин көшесі қиылысында айналма көлік жолының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ж.-3000 2007 ж.-1482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Саин - Шаляпин көшелерінің қиылысында айналма көлік жолының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ж.-3000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даңғылы мен Пушкин - Сүйінбай көшелерінің қиылысында айналма көлік жолының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ж.-4000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Сәтбаев - Жандосов - Абай көшелерінің қиылысында айналма көлік жолының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ж.-3800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Фурманов көшесі - Әл-Фараби даңғылының қиылысында айналма көлік жолының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ж.-3500 2008 ж.-2000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bl>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3646"/>
        <w:gridCol w:w="2203"/>
        <w:gridCol w:w="2288"/>
        <w:gridCol w:w="1795"/>
        <w:gridCol w:w="1794"/>
        <w:gridCol w:w="1460"/>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Мақатаев көшесінен Райымбек даңғылына дейін Мұқанов көшесінің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2007ж.-1353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даңғылынан Луганский көшесіне дейін Жолдасбеков көшесінің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ж.-523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Яссауи көшесінен Әуезов көшесіне дейін ("Қалкаман" шағын ауданы) Төле би көшесінің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ж.-500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Гоголь көшесінен Райымбек даңғылына дейін Әуезов көшесінің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ж.-3000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Жолдасбеков көшесінен Сәтбаев көшесіне дейін Меңдіқұлов бульварының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ж.-500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құрылыстар ықшам аудандардағы автомобиль жолдарының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2006ж.-441(р.б.) </w:t>
            </w:r>
            <w:r>
              <w:br/>
            </w:r>
            <w:r>
              <w:rPr>
                <w:rFonts w:ascii="Times New Roman"/>
                <w:b w:val="false"/>
                <w:i w:val="false"/>
                <w:color w:val="000000"/>
                <w:sz w:val="20"/>
              </w:rPr>
              <w:t xml:space="preserve">
2006ж.-112(ж.б.) </w:t>
            </w:r>
            <w:r>
              <w:br/>
            </w:r>
            <w:r>
              <w:rPr>
                <w:rFonts w:ascii="Times New Roman"/>
                <w:b w:val="false"/>
                <w:i w:val="false"/>
                <w:color w:val="000000"/>
                <w:sz w:val="20"/>
              </w:rPr>
              <w:t xml:space="preserve">
2007 ж.- 450 (ж.б.) </w:t>
            </w:r>
            <w:r>
              <w:br/>
            </w:r>
            <w:r>
              <w:rPr>
                <w:rFonts w:ascii="Times New Roman"/>
                <w:b w:val="false"/>
                <w:i w:val="false"/>
                <w:color w:val="000000"/>
                <w:sz w:val="20"/>
              </w:rPr>
              <w:t xml:space="preserve">
2008 ж.- 700 (ж.б.)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аумағы бойынша қала құрылысы регламенттерін, құрылыс салу ережелерін және жерге әртараптандырылған салық салудың шамасын белгілеу үшін Алматы қаласының аумағын функционалдық аймақтарға бөлудің жоспарын әзірлеуді қамтамасыз ету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Мәслихаттың шешімі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II тоқсан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бюждет қаражаты шегінде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балалар мекемелерінің аулалары аумақтарын көркейту жөніндегі қалалық бағдарламаны әзірлеу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Мәслихаттың шешімі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5. 1.7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табиғи аймағының аумағын жоспарлау мен қала құрылысы жағынан реттеудің кешенді схемасын" іске асыру жөніндегі кала құрылысы іс-шараларын әзірлеу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ғимаратын салуды жүзеге асыру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- 25 </w:t>
            </w:r>
            <w:r>
              <w:br/>
            </w:r>
            <w:r>
              <w:rPr>
                <w:rFonts w:ascii="Times New Roman"/>
                <w:b w:val="false"/>
                <w:i w:val="false"/>
                <w:color w:val="000000"/>
                <w:sz w:val="20"/>
              </w:rPr>
              <w:t xml:space="preserve">
(ПСД) </w:t>
            </w:r>
            <w:r>
              <w:br/>
            </w:r>
            <w:r>
              <w:rPr>
                <w:rFonts w:ascii="Times New Roman"/>
                <w:b w:val="false"/>
                <w:i w:val="false"/>
                <w:color w:val="000000"/>
                <w:sz w:val="20"/>
              </w:rPr>
              <w:t xml:space="preserve">
2007 ж. - 300 </w:t>
            </w:r>
            <w:r>
              <w:br/>
            </w:r>
            <w:r>
              <w:rPr>
                <w:rFonts w:ascii="Times New Roman"/>
                <w:b w:val="false"/>
                <w:i w:val="false"/>
                <w:color w:val="000000"/>
                <w:sz w:val="20"/>
              </w:rPr>
              <w:t xml:space="preserve">
2008 ж.- 300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403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Алматы айналма автомобиль жолының (ҮАААЖ) жобалау-сметалық құжаттамасын әзірлеуді жүзеге асыру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және Алматы облысының әкімдері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- 150 ж.б (ПСД) </w:t>
            </w:r>
            <w:r>
              <w:br/>
            </w:r>
            <w:r>
              <w:rPr>
                <w:rFonts w:ascii="Times New Roman"/>
                <w:b w:val="false"/>
                <w:i w:val="false"/>
                <w:color w:val="000000"/>
                <w:sz w:val="20"/>
              </w:rPr>
              <w:t xml:space="preserve">
2007 ж.  - 1224 қаржыландырудың басқада көздері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қаржыландырудың басқада көздері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Алматы айналма автомобиль жолының (ҮАААЖ) құрылысын жүзеге асыру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және Алматы облысының әкімдері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- 2000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басқа да көздері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Бірқатар көшелердің қиылысында екі деңгейдегі жол өтпелерін жобалауды және салуды жүзеге асыру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- 338 (ж.б.ПИР) </w:t>
            </w:r>
            <w:r>
              <w:br/>
            </w:r>
            <w:r>
              <w:rPr>
                <w:rFonts w:ascii="Times New Roman"/>
                <w:b w:val="false"/>
                <w:i w:val="false"/>
                <w:color w:val="000000"/>
                <w:sz w:val="20"/>
              </w:rPr>
              <w:t xml:space="preserve">
2007 ж. -600 (ж.б.ПИР) </w:t>
            </w:r>
            <w:r>
              <w:br/>
            </w:r>
            <w:r>
              <w:rPr>
                <w:rFonts w:ascii="Times New Roman"/>
                <w:b w:val="false"/>
                <w:i w:val="false"/>
                <w:color w:val="000000"/>
                <w:sz w:val="20"/>
              </w:rPr>
              <w:t xml:space="preserve">
2008 ж. - 3000 (р.б.) </w:t>
            </w:r>
            <w:r>
              <w:br/>
            </w:r>
            <w:r>
              <w:rPr>
                <w:rFonts w:ascii="Times New Roman"/>
                <w:b w:val="false"/>
                <w:i w:val="false"/>
                <w:color w:val="000000"/>
                <w:sz w:val="20"/>
              </w:rPr>
              <w:t xml:space="preserve">
2008 ж. - 700 (ж.б.)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 т, 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 күрделі жөндеуді қамтамасыз ету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- 1700 </w:t>
            </w:r>
            <w:r>
              <w:br/>
            </w:r>
            <w:r>
              <w:rPr>
                <w:rFonts w:ascii="Times New Roman"/>
                <w:b w:val="false"/>
                <w:i w:val="false"/>
                <w:color w:val="000000"/>
                <w:sz w:val="20"/>
              </w:rPr>
              <w:t xml:space="preserve">
2007 ж. - 2500 </w:t>
            </w:r>
            <w:r>
              <w:br/>
            </w:r>
            <w:r>
              <w:rPr>
                <w:rFonts w:ascii="Times New Roman"/>
                <w:b w:val="false"/>
                <w:i w:val="false"/>
                <w:color w:val="000000"/>
                <w:sz w:val="20"/>
              </w:rPr>
              <w:t xml:space="preserve">
2008 ж. - 2500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Тіршілік ету ортасы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республикалық бюджет қаражаты есебінен қаржыландыру мүмкіндігін қарастыру: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Алматы қаласы әкімінің ұсынысы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ТЖМ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Беделбай және Батарейка өзендерінде қорғаныс құрылысының каскадтарын салу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Алматы өзені қойнауында көшкінге қарсы қорғаныс құрылысын салу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мұз айдыны, Көктөбе, Каменка үстірті ауданында тау көшкініне қарсы іс-шаралар жүргізу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Есентай, Бұталы, Кімасар, Қарғалы, Кіші Алматы өзендерінің арналарын тұрақтандыру жөніндегі жұмыстарды жүргізу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Сейсмикалық жағынан қауіпті тұрғын үй қорын қайта жаңартуды қамтамасыз ету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2007-2008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- 500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объектілерінің сейсмикалық жағынан күшейтілуін қамтамасыз ету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министрлігіне ақпарат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1000 </w:t>
            </w:r>
            <w:r>
              <w:br/>
            </w:r>
            <w:r>
              <w:rPr>
                <w:rFonts w:ascii="Times New Roman"/>
                <w:b w:val="false"/>
                <w:i w:val="false"/>
                <w:color w:val="000000"/>
                <w:sz w:val="20"/>
              </w:rPr>
              <w:t xml:space="preserve">
2007 ж. - 500 </w:t>
            </w:r>
            <w:r>
              <w:br/>
            </w:r>
            <w:r>
              <w:rPr>
                <w:rFonts w:ascii="Times New Roman"/>
                <w:b w:val="false"/>
                <w:i w:val="false"/>
                <w:color w:val="000000"/>
                <w:sz w:val="20"/>
              </w:rPr>
              <w:t xml:space="preserve">
2008 - </w:t>
            </w:r>
            <w:r>
              <w:br/>
            </w:r>
            <w:r>
              <w:rPr>
                <w:rFonts w:ascii="Times New Roman"/>
                <w:b w:val="false"/>
                <w:i w:val="false"/>
                <w:color w:val="000000"/>
                <w:sz w:val="20"/>
              </w:rPr>
              <w:t xml:space="preserve">
1000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объектілерінің сейсмикалық жағынан күшейтілуін қамтамасыз ету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және ғылым министрлігіне ақпарат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1000 </w:t>
            </w:r>
            <w:r>
              <w:br/>
            </w:r>
            <w:r>
              <w:rPr>
                <w:rFonts w:ascii="Times New Roman"/>
                <w:b w:val="false"/>
                <w:i w:val="false"/>
                <w:color w:val="000000"/>
                <w:sz w:val="20"/>
              </w:rPr>
              <w:t xml:space="preserve">
2007 ж. - 500 </w:t>
            </w:r>
            <w:r>
              <w:br/>
            </w:r>
            <w:r>
              <w:rPr>
                <w:rFonts w:ascii="Times New Roman"/>
                <w:b w:val="false"/>
                <w:i w:val="false"/>
                <w:color w:val="000000"/>
                <w:sz w:val="20"/>
              </w:rPr>
              <w:t xml:space="preserve">
2008 - </w:t>
            </w:r>
            <w:r>
              <w:br/>
            </w:r>
            <w:r>
              <w:rPr>
                <w:rFonts w:ascii="Times New Roman"/>
                <w:b w:val="false"/>
                <w:i w:val="false"/>
                <w:color w:val="000000"/>
                <w:sz w:val="20"/>
              </w:rPr>
              <w:t xml:space="preserve">
1000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Сейсмобиостационарлар құру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және Алматы облысының әкімдері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- 10 </w:t>
            </w:r>
            <w:r>
              <w:br/>
            </w:r>
            <w:r>
              <w:rPr>
                <w:rFonts w:ascii="Times New Roman"/>
                <w:b w:val="false"/>
                <w:i w:val="false"/>
                <w:color w:val="000000"/>
                <w:sz w:val="20"/>
              </w:rPr>
              <w:t xml:space="preserve">
2008 ж. - 20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 Тұрғын үй қорының жай-күйі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әлеуметтік қорғалатын топтары үшін тұрғын үй салу мен сатып алуды қамтамасыз ету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ж.- 363 </w:t>
            </w:r>
            <w:r>
              <w:br/>
            </w:r>
            <w:r>
              <w:rPr>
                <w:rFonts w:ascii="Times New Roman"/>
                <w:b w:val="false"/>
                <w:i w:val="false"/>
                <w:color w:val="000000"/>
                <w:sz w:val="20"/>
              </w:rPr>
              <w:t xml:space="preserve">
2007 ж. - </w:t>
            </w:r>
            <w:r>
              <w:br/>
            </w:r>
            <w:r>
              <w:rPr>
                <w:rFonts w:ascii="Times New Roman"/>
                <w:b w:val="false"/>
                <w:i w:val="false"/>
                <w:color w:val="000000"/>
                <w:sz w:val="20"/>
              </w:rPr>
              <w:t xml:space="preserve">
363 </w:t>
            </w:r>
            <w:r>
              <w:br/>
            </w:r>
            <w:r>
              <w:rPr>
                <w:rFonts w:ascii="Times New Roman"/>
                <w:b w:val="false"/>
                <w:i w:val="false"/>
                <w:color w:val="000000"/>
                <w:sz w:val="20"/>
              </w:rPr>
              <w:t xml:space="preserve">
2008 ж. - </w:t>
            </w:r>
            <w:r>
              <w:br/>
            </w:r>
            <w:r>
              <w:rPr>
                <w:rFonts w:ascii="Times New Roman"/>
                <w:b w:val="false"/>
                <w:i w:val="false"/>
                <w:color w:val="000000"/>
                <w:sz w:val="20"/>
              </w:rPr>
              <w:t xml:space="preserve">
363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Апатты жағдайдағы ескі үйлерді бұзудың қалалық бағдарламасын іске асыру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2007-2008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w:t>
            </w:r>
            <w:r>
              <w:br/>
            </w:r>
            <w:r>
              <w:rPr>
                <w:rFonts w:ascii="Times New Roman"/>
                <w:b w:val="false"/>
                <w:i w:val="false"/>
                <w:color w:val="000000"/>
                <w:sz w:val="20"/>
              </w:rPr>
              <w:t xml:space="preserve">
480 </w:t>
            </w:r>
            <w:r>
              <w:br/>
            </w:r>
            <w:r>
              <w:rPr>
                <w:rFonts w:ascii="Times New Roman"/>
                <w:b w:val="false"/>
                <w:i w:val="false"/>
                <w:color w:val="000000"/>
                <w:sz w:val="20"/>
              </w:rPr>
              <w:t xml:space="preserve">
2008 ж. - </w:t>
            </w:r>
            <w:r>
              <w:br/>
            </w:r>
            <w:r>
              <w:rPr>
                <w:rFonts w:ascii="Times New Roman"/>
                <w:b w:val="false"/>
                <w:i w:val="false"/>
                <w:color w:val="000000"/>
                <w:sz w:val="20"/>
              </w:rPr>
              <w:t xml:space="preserve">
360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Газбен жабдықтау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"Орбита" қазандығына газ жеткізетін құбыр салуды жүзеге асыру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- 800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тұрғын үй құрылысы аудандарын газбен жабдықтауды қамтамасыз ету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2007-2008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ж.- 35 </w:t>
            </w:r>
            <w:r>
              <w:br/>
            </w:r>
            <w:r>
              <w:rPr>
                <w:rFonts w:ascii="Times New Roman"/>
                <w:b w:val="false"/>
                <w:i w:val="false"/>
                <w:color w:val="000000"/>
                <w:sz w:val="20"/>
              </w:rPr>
              <w:t xml:space="preserve">
2007 ж. - </w:t>
            </w:r>
            <w:r>
              <w:br/>
            </w:r>
            <w:r>
              <w:rPr>
                <w:rFonts w:ascii="Times New Roman"/>
                <w:b w:val="false"/>
                <w:i w:val="false"/>
                <w:color w:val="000000"/>
                <w:sz w:val="20"/>
              </w:rPr>
              <w:t xml:space="preserve">
50 </w:t>
            </w:r>
            <w:r>
              <w:br/>
            </w:r>
            <w:r>
              <w:rPr>
                <w:rFonts w:ascii="Times New Roman"/>
                <w:b w:val="false"/>
                <w:i w:val="false"/>
                <w:color w:val="000000"/>
                <w:sz w:val="20"/>
              </w:rPr>
              <w:t xml:space="preserve">
2008 ж. - </w:t>
            </w:r>
            <w:r>
              <w:br/>
            </w:r>
            <w:r>
              <w:rPr>
                <w:rFonts w:ascii="Times New Roman"/>
                <w:b w:val="false"/>
                <w:i w:val="false"/>
                <w:color w:val="000000"/>
                <w:sz w:val="20"/>
              </w:rPr>
              <w:t xml:space="preserve">
50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 Сумен жабдықтау және су беру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тұрғын үй құрылысы аудандарында </w:t>
            </w:r>
            <w:r>
              <w:br/>
            </w:r>
            <w:r>
              <w:rPr>
                <w:rFonts w:ascii="Times New Roman"/>
                <w:b w:val="false"/>
                <w:i w:val="false"/>
                <w:color w:val="000000"/>
                <w:sz w:val="20"/>
              </w:rPr>
              <w:t xml:space="preserve">
су құбыры, кәріз желілерін салуды және қайта жаңартуды жүзеге асыру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ж.- 200 </w:t>
            </w:r>
            <w:r>
              <w:br/>
            </w:r>
            <w:r>
              <w:rPr>
                <w:rFonts w:ascii="Times New Roman"/>
                <w:b w:val="false"/>
                <w:i w:val="false"/>
                <w:color w:val="000000"/>
                <w:sz w:val="20"/>
              </w:rPr>
              <w:t xml:space="preserve">
2007 ж. - </w:t>
            </w:r>
            <w:r>
              <w:br/>
            </w:r>
            <w:r>
              <w:rPr>
                <w:rFonts w:ascii="Times New Roman"/>
                <w:b w:val="false"/>
                <w:i w:val="false"/>
                <w:color w:val="000000"/>
                <w:sz w:val="20"/>
              </w:rPr>
              <w:t xml:space="preserve">
330 </w:t>
            </w:r>
            <w:r>
              <w:br/>
            </w:r>
            <w:r>
              <w:rPr>
                <w:rFonts w:ascii="Times New Roman"/>
                <w:b w:val="false"/>
                <w:i w:val="false"/>
                <w:color w:val="000000"/>
                <w:sz w:val="20"/>
              </w:rPr>
              <w:t xml:space="preserve">
2008 ж. - </w:t>
            </w:r>
            <w:r>
              <w:br/>
            </w:r>
            <w:r>
              <w:rPr>
                <w:rFonts w:ascii="Times New Roman"/>
                <w:b w:val="false"/>
                <w:i w:val="false"/>
                <w:color w:val="000000"/>
                <w:sz w:val="20"/>
              </w:rPr>
              <w:t xml:space="preserve">
330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тазалау құрылыстарының казіргі технологиялық схемаларын жаңғыртуды жүзеге асыру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2007-2008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-18 (ПСД) </w:t>
            </w:r>
            <w:r>
              <w:br/>
            </w:r>
            <w:r>
              <w:rPr>
                <w:rFonts w:ascii="Times New Roman"/>
                <w:b w:val="false"/>
                <w:i w:val="false"/>
                <w:color w:val="000000"/>
                <w:sz w:val="20"/>
              </w:rPr>
              <w:t xml:space="preserve">
2007 ж. - 275 </w:t>
            </w:r>
            <w:r>
              <w:br/>
            </w:r>
            <w:r>
              <w:rPr>
                <w:rFonts w:ascii="Times New Roman"/>
                <w:b w:val="false"/>
                <w:i w:val="false"/>
                <w:color w:val="000000"/>
                <w:sz w:val="20"/>
              </w:rPr>
              <w:t xml:space="preserve">
2008 ж. - 293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Көлік-коммуникациялық кешені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Көлік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заманғы трамвай жүйесін салуды жүзеге асыру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жоба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"Көлік" ҒЗИ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2007-2008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- 2000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қаржыландыру көздері </w:t>
            </w:r>
          </w:p>
        </w:tc>
      </w:tr>
      <w:tr>
        <w:trPr>
          <w:trHeight w:val="14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Метрополитеннің бірінші кезегінің құрылысын жүзеге асыру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ж.- 8000 </w:t>
            </w:r>
            <w:r>
              <w:br/>
            </w:r>
            <w:r>
              <w:rPr>
                <w:rFonts w:ascii="Times New Roman"/>
                <w:b w:val="false"/>
                <w:i w:val="false"/>
                <w:color w:val="000000"/>
                <w:sz w:val="20"/>
              </w:rPr>
              <w:t xml:space="preserve">
2007 ж. - </w:t>
            </w:r>
            <w:r>
              <w:br/>
            </w:r>
            <w:r>
              <w:rPr>
                <w:rFonts w:ascii="Times New Roman"/>
                <w:b w:val="false"/>
                <w:i w:val="false"/>
                <w:color w:val="000000"/>
                <w:sz w:val="20"/>
              </w:rPr>
              <w:t xml:space="preserve">
20000 </w:t>
            </w:r>
            <w:r>
              <w:br/>
            </w:r>
            <w:r>
              <w:rPr>
                <w:rFonts w:ascii="Times New Roman"/>
                <w:b w:val="false"/>
                <w:i w:val="false"/>
                <w:color w:val="000000"/>
                <w:sz w:val="20"/>
              </w:rPr>
              <w:t xml:space="preserve">
2008 ж. - </w:t>
            </w:r>
            <w:r>
              <w:br/>
            </w:r>
            <w:r>
              <w:rPr>
                <w:rFonts w:ascii="Times New Roman"/>
                <w:b w:val="false"/>
                <w:i w:val="false"/>
                <w:color w:val="000000"/>
                <w:sz w:val="20"/>
              </w:rPr>
              <w:t xml:space="preserve">
23597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4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Метрополитеннің құрылысы үшін тау-кен өту жабдықтарын сатып алуды қамтамасыз ету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министрлігі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- 2500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4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көліктерін сатып алуды қамтамасыз ету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ж.- 450 </w:t>
            </w:r>
            <w:r>
              <w:br/>
            </w:r>
            <w:r>
              <w:rPr>
                <w:rFonts w:ascii="Times New Roman"/>
                <w:b w:val="false"/>
                <w:i w:val="false"/>
                <w:color w:val="000000"/>
                <w:sz w:val="20"/>
              </w:rPr>
              <w:t xml:space="preserve">
2007 ж. - </w:t>
            </w:r>
            <w:r>
              <w:br/>
            </w:r>
            <w:r>
              <w:rPr>
                <w:rFonts w:ascii="Times New Roman"/>
                <w:b w:val="false"/>
                <w:i w:val="false"/>
                <w:color w:val="000000"/>
                <w:sz w:val="20"/>
              </w:rPr>
              <w:t xml:space="preserve">
389 </w:t>
            </w:r>
            <w:r>
              <w:br/>
            </w:r>
            <w:r>
              <w:rPr>
                <w:rFonts w:ascii="Times New Roman"/>
                <w:b w:val="false"/>
                <w:i w:val="false"/>
                <w:color w:val="000000"/>
                <w:sz w:val="20"/>
              </w:rPr>
              <w:t xml:space="preserve">
2008 ж. - </w:t>
            </w:r>
            <w:r>
              <w:br/>
            </w:r>
            <w:r>
              <w:rPr>
                <w:rFonts w:ascii="Times New Roman"/>
                <w:b w:val="false"/>
                <w:i w:val="false"/>
                <w:color w:val="000000"/>
                <w:sz w:val="20"/>
              </w:rPr>
              <w:t xml:space="preserve">
400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14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 басқарудың автоматтандырылған жүйесін дамытуды қамтамасыз ету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ж.- 150 </w:t>
            </w:r>
            <w:r>
              <w:br/>
            </w:r>
            <w:r>
              <w:rPr>
                <w:rFonts w:ascii="Times New Roman"/>
                <w:b w:val="false"/>
                <w:i w:val="false"/>
                <w:color w:val="000000"/>
                <w:sz w:val="20"/>
              </w:rPr>
              <w:t xml:space="preserve">
2007 ж. - </w:t>
            </w:r>
            <w:r>
              <w:br/>
            </w:r>
            <w:r>
              <w:rPr>
                <w:rFonts w:ascii="Times New Roman"/>
                <w:b w:val="false"/>
                <w:i w:val="false"/>
                <w:color w:val="000000"/>
                <w:sz w:val="20"/>
              </w:rPr>
              <w:t xml:space="preserve">
250 </w:t>
            </w:r>
            <w:r>
              <w:br/>
            </w:r>
            <w:r>
              <w:rPr>
                <w:rFonts w:ascii="Times New Roman"/>
                <w:b w:val="false"/>
                <w:i w:val="false"/>
                <w:color w:val="000000"/>
                <w:sz w:val="20"/>
              </w:rPr>
              <w:t xml:space="preserve">
2008 ж. - </w:t>
            </w:r>
            <w:r>
              <w:br/>
            </w:r>
            <w:r>
              <w:rPr>
                <w:rFonts w:ascii="Times New Roman"/>
                <w:b w:val="false"/>
                <w:i w:val="false"/>
                <w:color w:val="000000"/>
                <w:sz w:val="20"/>
              </w:rPr>
              <w:t xml:space="preserve">
280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14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Троллейбус, трамвай желілерін, жолдар мен қосымша станцияларын салу мен қайта жаңартуды жүзеге асыру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2007-2008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- 500 </w:t>
            </w:r>
            <w:r>
              <w:br/>
            </w:r>
            <w:r>
              <w:rPr>
                <w:rFonts w:ascii="Times New Roman"/>
                <w:b w:val="false"/>
                <w:i w:val="false"/>
                <w:color w:val="000000"/>
                <w:sz w:val="20"/>
              </w:rPr>
              <w:t xml:space="preserve">
2008 ж. - 800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14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көліктің соңғы диспетчерлік пункттерін (терминалдарын) салуды жүзеге асыру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ж.- 45 (ПСД) </w:t>
            </w:r>
            <w:r>
              <w:br/>
            </w:r>
            <w:r>
              <w:rPr>
                <w:rFonts w:ascii="Times New Roman"/>
                <w:b w:val="false"/>
                <w:i w:val="false"/>
                <w:color w:val="000000"/>
                <w:sz w:val="20"/>
              </w:rPr>
              <w:t xml:space="preserve">
2007 ж. - 1045 </w:t>
            </w:r>
            <w:r>
              <w:br/>
            </w:r>
            <w:r>
              <w:rPr>
                <w:rFonts w:ascii="Times New Roman"/>
                <w:b w:val="false"/>
                <w:i w:val="false"/>
                <w:color w:val="000000"/>
                <w:sz w:val="20"/>
              </w:rPr>
              <w:t xml:space="preserve">
2008 ж. </w:t>
            </w:r>
            <w:r>
              <w:br/>
            </w:r>
            <w:r>
              <w:rPr>
                <w:rFonts w:ascii="Times New Roman"/>
                <w:b w:val="false"/>
                <w:i w:val="false"/>
                <w:color w:val="000000"/>
                <w:sz w:val="20"/>
              </w:rPr>
              <w:t xml:space="preserve">
1045  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Байланыс 
</w:t>
            </w:r>
          </w:p>
        </w:tc>
      </w:tr>
      <w:tr>
        <w:trPr>
          <w:trHeight w:val="14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Ұқсас станцияларды қазіргі заманғы электронды станцияларға толық ауыстыруды, сондай-ақ сенімділігі жоғары станцияаралық цифрлық байланыс жүйесіне көшуді жүзеге асыру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ж.- 1000 </w:t>
            </w:r>
            <w:r>
              <w:br/>
            </w:r>
            <w:r>
              <w:rPr>
                <w:rFonts w:ascii="Times New Roman"/>
                <w:b w:val="false"/>
                <w:i w:val="false"/>
                <w:color w:val="000000"/>
                <w:sz w:val="20"/>
              </w:rPr>
              <w:t xml:space="preserve">
2007 ж. - 1500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1500  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"Қазақтелком" АҚ  </w:t>
            </w:r>
          </w:p>
        </w:tc>
      </w:tr>
      <w:tr>
        <w:trPr>
          <w:trHeight w:val="14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шеткері аудандарын: "Құрылысшы", "Шаңырақ", "Қалқаман", Киров атындығы, "Таулы Қырат", "Көктөбе", "Ақбұлақ", "Қарғалы", "Көкқайнар", "Еңбекші", "Қазақфильм", "Ұлжан", "Думан", "Атырау", "Дархан" кенттері мен шағын аудандарын тендерлік негізде телефон байланысымен қамтамасыз ету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ж.- 1000 </w:t>
            </w:r>
            <w:r>
              <w:br/>
            </w:r>
            <w:r>
              <w:rPr>
                <w:rFonts w:ascii="Times New Roman"/>
                <w:b w:val="false"/>
                <w:i w:val="false"/>
                <w:color w:val="000000"/>
                <w:sz w:val="20"/>
              </w:rPr>
              <w:t xml:space="preserve">
2007 ж. - 1000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1000  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субъектелерінің қаражаты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Инвестициялық ахуал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 Инвестициялық қызмет 
</w:t>
            </w:r>
          </w:p>
        </w:tc>
      </w:tr>
      <w:tr>
        <w:trPr>
          <w:trHeight w:val="14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әлеуметтік-экономикалық дамуының басым жобаларын іске асыруға тікелей инвестицияларды тартуды қамтамасыз ету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бизнес орталықтары желілерін дамытуды қамтамасыз ету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тоқсан, 2006-2008 жылдар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Қаржы құралдары мен технологиялары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3675"/>
        <w:gridCol w:w="1682"/>
        <w:gridCol w:w="2310"/>
        <w:gridCol w:w="2075"/>
        <w:gridCol w:w="2257"/>
        <w:gridCol w:w="1315"/>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халықаралық (өңірлік) қаржы орталығын құруды қамтамасыз ету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әкіміне ақпарат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Өңірлік қаржы орталығының қызметін реттеу агенттігі, Алматы қаласының әкімдігі, Қаржымині, Әділетмині, ҚР ҰБ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ж.-1400 2007 ж.-1500 2008 ж.-1600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тетіктерін пайдалану арқылы кәсіпорындардың негізгі өндірістік қорларын жаңарту бағдарламасын әзірлеу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жоба, Мәслихаттың шешімі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"Қазақстандық инвестицияға жәрдемдесу орталығы" ЖШС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және жедел лизинг тетіктерін пайдалану арқылы тұрғын емес қорды коммерциялық салуды және объектілерді пайдалануға беруді қамтамасыз ету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есеп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"Қазақстандық инвестицияға жәрдемдесу орталығы" ЖШС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жобаларға қосымша инвестициялар тарту үшін мемлекеттік активтерді пайдалану тетігін әзірлеу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Мәслихаттың шешімі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"Қазакстандық инвестицияға жәрдемдесу орталығы" ЖШС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 тоқсан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жобаларға тікелей инвестицияларды тарту мәселелері бойынша өңірлік іс-шаралар жүргізуді, халықаралық ұйымдардың өкілдерімен бірлесіп семинарлар, дөңгелек үстелдер, конференциялар, тұсау кесерлік-көрме іс-шараларын өткізуді қамтамасыз ету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"Қазақстандық инвестицияға жәрдемдесу орталығы" ЖШС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емес қаражат есебінен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Сауда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базарларын оңтайландыруды жүргізу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есеп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517"/>
        <w:gridCol w:w="1815"/>
        <w:gridCol w:w="2217"/>
        <w:gridCol w:w="1994"/>
        <w:gridCol w:w="1881"/>
        <w:gridCol w:w="1653"/>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сауда қызметін көрсетудің сапасын        арттыру мақсатында супермаркеттер желісін дамытуды қамтамасыз ету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тан     Республикасының Үкіметіне есеп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- 500 </w:t>
            </w:r>
            <w:r>
              <w:br/>
            </w:r>
            <w:r>
              <w:rPr>
                <w:rFonts w:ascii="Times New Roman"/>
                <w:b w:val="false"/>
                <w:i w:val="false"/>
                <w:color w:val="000000"/>
                <w:sz w:val="20"/>
              </w:rPr>
              <w:t xml:space="preserve">
2007 ж. - 500 </w:t>
            </w:r>
            <w:r>
              <w:br/>
            </w:r>
            <w:r>
              <w:rPr>
                <w:rFonts w:ascii="Times New Roman"/>
                <w:b w:val="false"/>
                <w:i w:val="false"/>
                <w:color w:val="000000"/>
                <w:sz w:val="20"/>
              </w:rPr>
              <w:t xml:space="preserve">
2008 ж. - 500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мен ұйымдардың қаражаты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Салықтар және бюджет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жеке тұрғын үй құрылысын салу аудандарында жер учаскелерін тиімді пайдалану және тұрғын үй мен тұрғын үйге жатпайтын құрылыстарды ресімдеуді реттеу мақсатында Алматы қаласы жерінің ақпараттық базасын құру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ҚазақстанРеспубликасының Үкіметіне есеп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бюждет қаражат шегінде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ресурстарының қозғалысы туралы қаржы есептері мен ақпаратты БАҚ-та және Веб-сайтте жариялау арқылы бюджеттік қаржыландырудың ашықтығы мен мөлдірлігін қамтамасыз ету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заңды тұлғаларының 70%-ын салық есебін электрондық түрде беруге тартуды қамтамасыз ету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ҚазақстанРеспубликасының Үкіметіне есеп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 тоқсан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барлық салық коммитеттерінде ақпараттарды қабылдау мен өңдеу орталықтарының жұмыс істеуіне қалыпты жағдай жасау жөнінде шаралар қабылдау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ҚазақстанРеспубликасының Үкіметіне есеп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әкімі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2007-2008 жылдар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Мемлекеттік активтерді басқару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үй-жайларды мүліктік </w:t>
            </w:r>
            <w:r>
              <w:br/>
            </w:r>
            <w:r>
              <w:rPr>
                <w:rFonts w:ascii="Times New Roman"/>
                <w:b w:val="false"/>
                <w:i w:val="false"/>
                <w:color w:val="000000"/>
                <w:sz w:val="20"/>
              </w:rPr>
              <w:t xml:space="preserve">
жалға беру бойынша жалға беру ақысының </w:t>
            </w:r>
            <w:r>
              <w:br/>
            </w:r>
            <w:r>
              <w:rPr>
                <w:rFonts w:ascii="Times New Roman"/>
                <w:b w:val="false"/>
                <w:i w:val="false"/>
                <w:color w:val="000000"/>
                <w:sz w:val="20"/>
              </w:rPr>
              <w:t xml:space="preserve">
мөлшерін айқындауды жетілдіру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IV тоқсан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әлеуметтік-экономикалық дамуының тұрақты ұдайы өндірісінің негізі ретінде мемлекеттік меншіктің ролін арттыру мақсатында ағымдағы және перспективалық мүмкіндіктерін ескере отырып, коммуналдық меншік объектілерін жіктеуді жүргізу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ҚазақстанРеспубликасының Үкіметіне есеп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II тоқсан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Акцияларының пакеттері коммуналдық меншіктегі коммуналдық мемлекеттік кәсіпорындар мен акционерлік қоғамдардың әкімшілік шығыстарын оңтайландыруды жүргізу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ҚазақстанРеспубликасының Үкіметіне есеп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3652"/>
        <w:gridCol w:w="1802"/>
        <w:gridCol w:w="2107"/>
        <w:gridCol w:w="2249"/>
        <w:gridCol w:w="1539"/>
        <w:gridCol w:w="1620"/>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жылдан астам уақыт өз мақсатында пайдаланылмаған коммуналдық мемлекеттік кәсіпорындар мен мекемелердің объектілерін шағын кәсіпкерлік субъектілеріне кейіннен өтеусіз меншікке беру құқығымен мүліктік жалға (жалға беруге) немесе сенімді басқаруға бір жыл мерзімге беруді жүзеге асыру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әкімі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токсан, 2006 - 2008 жылдар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Қоршаған ортаны қорғау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уытты қалдықтарды көметін жаңа полигон салуды жүзеге асыру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2006ж.-10(ПСД) 2007 ж.-22 (ПСД) </w:t>
            </w:r>
            <w:r>
              <w:br/>
            </w:r>
            <w:r>
              <w:rPr>
                <w:rFonts w:ascii="Times New Roman"/>
                <w:b w:val="false"/>
                <w:i w:val="false"/>
                <w:color w:val="000000"/>
                <w:sz w:val="20"/>
              </w:rPr>
              <w:t xml:space="preserve">
2008 ж.- 600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Дендропарк салуды қамтамасыз ету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2006-2008 жылдар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ж.-250  </w:t>
            </w:r>
            <w:r>
              <w:br/>
            </w:r>
            <w:r>
              <w:rPr>
                <w:rFonts w:ascii="Times New Roman"/>
                <w:b w:val="false"/>
                <w:i w:val="false"/>
                <w:color w:val="000000"/>
                <w:sz w:val="20"/>
              </w:rPr>
              <w:t xml:space="preserve">
2007 ж.-500  </w:t>
            </w:r>
            <w:r>
              <w:br/>
            </w:r>
            <w:r>
              <w:rPr>
                <w:rFonts w:ascii="Times New Roman"/>
                <w:b w:val="false"/>
                <w:i w:val="false"/>
                <w:color w:val="000000"/>
                <w:sz w:val="20"/>
              </w:rPr>
              <w:t xml:space="preserve">
2008 ж.-500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қатты қалдықтарды көметін Қарасай полигонын қайта жаңартуды жүргізу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ж.-18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Испаниялық "Имабе Иберика" компаниясының технологиясы бойынша қатты тұрмыстық қалдықтарды сорттау мен тайлау жөніндегі зауыт салуды жүзеге асыру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2006 - 2007 жылдар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ж.-1500 2007 ж.-2400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субъектілерінің қаражаты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Қаланы дамытудың бейнелік көрінісі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қоғамды дамытудың өзекті мәселелері бойынша үкіметтік емес ұйымдардың өкілдерімен "дөңгелек үстелдер" ұйымдастыру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емес қаражат есебінен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бірыңғай ақпараттық кеңістігін құруды қамтамасыз ету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каласының әкімі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- 106  </w:t>
            </w:r>
            <w:r>
              <w:br/>
            </w:r>
            <w:r>
              <w:rPr>
                <w:rFonts w:ascii="Times New Roman"/>
                <w:b w:val="false"/>
                <w:i w:val="false"/>
                <w:color w:val="000000"/>
                <w:sz w:val="20"/>
              </w:rPr>
              <w:t xml:space="preserve">
2007 ж. - 150 </w:t>
            </w:r>
            <w:r>
              <w:br/>
            </w:r>
            <w:r>
              <w:rPr>
                <w:rFonts w:ascii="Times New Roman"/>
                <w:b w:val="false"/>
                <w:i w:val="false"/>
                <w:color w:val="000000"/>
                <w:sz w:val="20"/>
              </w:rPr>
              <w:t xml:space="preserve">
2008 ж. - 150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шетелдік ақпараттық басылымдарда, Алматы қаласы әкімдігінің сайтында мегаполиске халықаралық маңызы бар қаржылық, іскерлік, сауда, мәдени және инновациялық орталық функцияларын беру туралы мақалалар және ақпараттар сериясын жариялауды ұйымдастыру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Қазакстан Республикасының Үкіметіне есеп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тоқсан,2006-2008 жылдар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669"/>
        <w:gridCol w:w="1821"/>
        <w:gridCol w:w="2267"/>
        <w:gridCol w:w="2105"/>
        <w:gridCol w:w="1561"/>
        <w:gridCol w:w="806"/>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портал МАГ" ақпараттық жоба шеңберінде Алматы қаласы шаруашылық субъектілерінің баска өңірлердің кәсіпорындарымен ақпараттық өзара іс-қимылын қамтамасыз ету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2006 - 2008 жылдар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ресурстарына қажеттілік: республикалық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- 28540  </w:t>
            </w:r>
            <w:r>
              <w:br/>
            </w:r>
            <w:r>
              <w:rPr>
                <w:rFonts w:ascii="Times New Roman"/>
                <w:b w:val="false"/>
                <w:i w:val="false"/>
                <w:color w:val="000000"/>
                <w:sz w:val="20"/>
              </w:rPr>
              <w:t xml:space="preserve">
2007 ж.- 28752  </w:t>
            </w:r>
            <w:r>
              <w:br/>
            </w:r>
            <w:r>
              <w:rPr>
                <w:rFonts w:ascii="Times New Roman"/>
                <w:b w:val="false"/>
                <w:i w:val="false"/>
                <w:color w:val="000000"/>
                <w:sz w:val="20"/>
              </w:rPr>
              <w:t xml:space="preserve">
2008 ж. - 47127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ж.- 6809 </w:t>
            </w:r>
            <w:r>
              <w:br/>
            </w:r>
            <w:r>
              <w:rPr>
                <w:rFonts w:ascii="Times New Roman"/>
                <w:b w:val="false"/>
                <w:i w:val="false"/>
                <w:color w:val="000000"/>
                <w:sz w:val="20"/>
              </w:rPr>
              <w:t xml:space="preserve">
2007 ж. - 17795 </w:t>
            </w:r>
            <w:r>
              <w:br/>
            </w:r>
            <w:r>
              <w:rPr>
                <w:rFonts w:ascii="Times New Roman"/>
                <w:b w:val="false"/>
                <w:i w:val="false"/>
                <w:color w:val="000000"/>
                <w:sz w:val="20"/>
              </w:rPr>
              <w:t xml:space="preserve">
2008 ж. - 21976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- 35349 </w:t>
            </w:r>
            <w:r>
              <w:br/>
            </w:r>
            <w:r>
              <w:rPr>
                <w:rFonts w:ascii="Times New Roman"/>
                <w:b w:val="false"/>
                <w:i w:val="false"/>
                <w:color w:val="000000"/>
                <w:sz w:val="20"/>
              </w:rPr>
              <w:t xml:space="preserve">
2007 ж. - 46547  </w:t>
            </w:r>
            <w:r>
              <w:br/>
            </w:r>
            <w:r>
              <w:rPr>
                <w:rFonts w:ascii="Times New Roman"/>
                <w:b w:val="false"/>
                <w:i w:val="false"/>
                <w:color w:val="000000"/>
                <w:sz w:val="20"/>
              </w:rPr>
              <w:t xml:space="preserve">
2008 ж. - 69103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Республикалық бюджеттен бөлінетін шығыстардың жыл сайынғы мөлшері тиісті қаржы жылына арналған "Республикалық бюджет туралы" Қазақстан Республикасының Заңына сәйкес нақтыланатын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