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818d" w14:textId="8928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бюджеттерiне тұрғын үй салуға 2007 жылға кредит берудiң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ақпандағы N 116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тұрғын үй құрылысын дамытудың 2005-2007 жылдарға арналған мемлекеттiк бағдарламасы туралы" Қазақстан Республикасы Президентiнiң 2004 жылғы 11 маусымдағы N 1338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, "2007 жылға арналған республикалық бюджет туралы" Қазақстан Республикасының Заңын iске асыру туралы" Қазақстан Республикасы Үкiметiнiң 2006 жылғы 14 желтоқсандағы N 1204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тұрғын үй құрылысын дамытудың 2005-2007 жылдарға арналған мемлекеттiк бағдарламасын iске асыру жөнiндегi iс-шаралар жоспарын бекiту туралы" Қазақстан Республикасы Үкiметiнiң 2004 жылғы 28 маусымдағы N 715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Облыстардың, Астана және Алматы қалаларының жергiлiктi атқарушы органдары (бұдан әрi - қарыз алушылар) тиiстi мәслихаттар облыстық, Астана және Алматы қалаларының 2007 жылға арналған бюджеттерiнде тиiстi түсiмдердi, сондай-ақ "2007 жылға арналған республикалық бюджет туралы" Қазақстан Республикасының Заңын iске асыру туралы" Қазақстан Республикасы Үкiметiнiң 2006 жылғы 14 желтоқсандағы N 1204 қаулысы 4-тармағының 18) тармақшасын орындауға байланысты бағдарлама бойынша шығыстарды көздейтiн шешiмдер қабылдағаннан кейiн он күнтiзбелiк күн iшiнде Қазақстан Республикасы Қаржы министрлiгiне мәслихаттардың көрсетiлген шешiмдерiн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Қазақстан Республикасының заңнамасына сәйкес осы қаулының 1-тармағы орындалғаннан кейiн "2007 жылға арналған республикалық бюджет туралы" Қазақстан Республикасының Заңын iске асыру туралы" Қазақстан Республикасы Yкiметiнiң 2006 жылғы 12 желтоқсандағы N 1204 қаулысының 21-қосымшасына сәйкес қарыз алушыларға кредиттiк шарттар (бұдан әрі - шарттар) жасасу арқылы 23 800 000 000 (жиырма үш миллиард сегіз жүз миллион) теңге сомасына бюджеттiк кредиттер (бұдан әрi - кредиттер)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2007.10.01.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869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Қарыз алушыларға кредиттер берудiң мынадай негiзгi шарттары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қарыз алушыларға кредиттер Қазақстан Республикасында тұрғын үй құрылысын дамытудың 2005-2007 жылдарға арналған мемлекеттiк бағдарламасының шеңберiнде тұрғын үй салуға 3 (үш) жыл мерзiмге сыйақының (мүдденiң) нөлдiк ставкасы бойынша теңгемен берiледi;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бюджетке кредиттердi қайтаруды қарыз алушылар белгiленген мерзiмде жүргiзедi;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кредиттердi игеру кезеңi кредитордың шотынан кредиттер аударылған сәттен бастап есептеледi және 2009 жылғы 25 желтоқсанда аяқталады.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министрлiгi, Қазақстан Республикасы Индустрия және сауда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2-тармағына сәйкес шарттар жасасуды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кредиттердiң мақсатты пайдаланылуын және республикалық бюджетке уақтылы өтелуiн бақылауды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Индустрия және сауда министрлiгiне жүктелсiн.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