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4d6dd" w14:textId="754d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2007 жылғы 2 сәуірдегі N 253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жылға арналған республикалық бюджет туралы" Қазақстан Республикасының 2006 жылғы 8 желтоқсандағы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Үкіметінің және жергілікті атқарушы органдардың резервтерін пайдалану ережесін бекіту туралы" Қазақстан Республикасы Үкіметінің 2004 жылғы 27 желтоқсандағы N 1405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Қазақстан Республикасы Қаржы министрлігіне тұрғын үй құрылысы жинақ ақшасына салымдар бойынша мемлекет сыйлықақыларын төлеуге 2007 жылға арналған республикалық бюджетте көзделген Қазақстан Республикасы Үкіметінің шұғыл шығындарға арналған резервінен 5185000 (бес миллион бір жүз сексен бес мың) теңге бөлінсін.
</w:t>
      </w:r>
      <w:r>
        <w:br/>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
</w:t>
      </w:r>
      <w:r>
        <w:br/>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