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54d47" w14:textId="da54d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28 қаңтардағы N 137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5 сәуірдегі N 274 Қаулысы. Күші жойылды - ҚР Үкіметінің 2008 жылғы 31 желтоқсандағы N 1332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2008 жылғы 31 желтоқсандағы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(2009 жылғы 1 қаңтардан бастап қолданысқа енгізіледі)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
ҚАУЛЫ ЕТЕДІ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Республикасында өндірілетін және Қазақстан Республикасының кеден аумағына әкелінетін, Қазақстан Республикасының аумағында сатылатын акцизделетін тауарларға және құмар ойын бизнесіне арналған акциз ставкалары туралы" Қазақстан Республикасы Үкіметінің 2000 жылғы 28 қаңтардағы N 137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ПҮАЖ-ы, 2000 ж., N 4, 56-құжат) 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1-қосымша: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"2208**    Алкоголь өнімдері (этил     физ.   250 теңге/л   4,25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спиртінің көлемдік үлесі   көлемі    100%        ЕВРО/л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12 пайызға дейінгі басқа            спирт        100%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да әлсіз алкогольді                              спирт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ішімдіктерден,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коньяктардан, брендиден,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шарап сусындарынан,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шараптардан, шампаннан,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шымырлама шараптардан,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газдандырылған (інжулік)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шараптардан, өңделген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шарап материалдары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сырадан басқа)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Этил спиртінің көлемдік     физ.   250 теңге/л   3,3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үлесі 12 пайызға дейінгі   көлемі    100%        ЕВРО/л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басқа да әлсіз алкогольді           спирт        100%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ішімдіктер                                       спирт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Коньяктар, бренди           физ.   100 теңге/л   4,25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көлемі    100%        ЕВРО/л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спирт        100%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спирт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2204,      Шарап ішімдіктері           физ.   50 теңге/л   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2205,                                 көлемі                ЕВРО/л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2206 00-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Шараптар (шампанды,         физ.   20 теңге/л   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шымырлама,                 көлемі                ЕВРО/л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газдандырылған (інжулік)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шараптарды қоспағанда)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Шампан, шымырлама,          физ.   40 теңге/л   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газдандырылған (інжулік)   көлемі                ЕВРО/л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шараптар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Өңделген шарап материалы    физ.   20 теңге/л   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көлемі                ЕВРО/л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2203 00**  Ашытылған сыра              физ.    8 теңге/л    0,2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көлемі                ЕВРО/л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2402       Фильтрлі сигареталар        физ.   230 теңге/   2 евро/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көлемі  1000 дана    1000 дана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Фильтрсіз сигареталар       физ.   130 теңге/    2 евро/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көлемі  1000 дана    1000 дана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2403-ден   Шегетін темекі, шайнайтын   физ.   825 теңге/    5 евро/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темекі, иіскейтін темекі   көлемі     кг           кг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"2208**    Алкоголь өнімдері (этил       физ.  250 теңге/л    4,25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спиртінің көлемдік үлесі 12  көлемі  100%        ЕВРО/л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пайызға дейінгі градусы              спирт       100%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әлсіз ликер-арақ бұйымдар-                       спирт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дан, коньяктардан,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брендиден, шараптардан,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шарап материалдары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сырадан басқа)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Этил спиртінің көлемдік       физ.  250 теңге/л   3,3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үлесі 12 пайызға дейінгі     көлемі  100%        ЕВРО/л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градусы әлсіз ликер-арақ             спирт       100%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бұйымдары                                        спирт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Коньяктар, бренди             физ.  100 теңге/л   4,25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көлемі  100%        ЕВРО/л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спирт       100%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спирт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2204,      Шараптар                      физ.  20 теңге/л   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2205,                                   көлемі              ЕВРО/л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2206 00-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Шарап материалы              физ.   10 теңге/л   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көлемі               ЕВРО/л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2203 00**  Сыра                         физ.   10 теңге/л    0,2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көлемі               ЕВРО/л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2402-ден   Фильтрлі темекі              физ.   315 теңге/  2,5 евро/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көлемі  1000 дана    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дана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Фильтрсіз темекі,            физ.   180 теңге/  2,5 евро/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папиростар                  көлемі  1000 дана    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дана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Сигаралар                    физ.   85 теңге/   0,5 евро/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көлемі   дана        дана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Сигариллалар                 физ.  1040 теңге/  6,5 евро/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көлемі  1000 дана   1000 дана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2403-тен   Никотиннен тұратын           физ.  1000 теңге/  6,5 евро/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фармацевтік өнімді                   кг          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қоспағанда, шегетін темекі,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шайнайтын темекі,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иіскейтін темекі және өзге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де тұтыну ыдысқа буып-түйіл-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ген және соңғы тұтынуға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арналған темекі                                       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"8703      Жеңіл автомобильдер        кедендік           10 процент,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құны, не           бірақ 0,5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двигателі-         евро/текше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нің                см-ден кем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көлемі            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(двигателі-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нің көлемі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3000 текше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см жоғары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автомо-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бильдер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үшін ғана)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Құмар ойын бизнесі        ойын     300-1400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(лотереядан басқа)        үстелі      АЕК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ақшалай  10-50 АЕК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ұтысты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ойын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автоматы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тотали-    160-400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затор         АЕК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кассасы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букмекер   40-200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кеңсесі-     АЕК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кассасы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Лотереяларды               Оған        10%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ұйымдастыру және өткізу    акциз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сомасын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қоспаған-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сыйлық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қорына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жататын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сомалар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шегерілген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мәлімдел-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ген түсім 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"8702-8703  Жеңіл автомобильдер     қозғалт-          100 теңге/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(мүгедектерге арнайы    қыштың            текше см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арналған қолмен         көлемі            (қозғалт-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басқарылатын                              қышының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автомобильдерден басқа                    көлемі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3000 текше см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жоғары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автомобильдер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үшін ғана)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Құмар ойын бизнесі       ойын     300-1400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(лотереядан басқа)        үстелі      АЕК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бір     20-70 АЕК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ойыншы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ойнауға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ақшалай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ұтысты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ойын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автоматы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бірнеше    70-100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ойыншының    АЕК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қатысуы-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ойын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өткізуге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ақшалай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ұтысы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ойын автоматы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(электронды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рулетканы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қоспағанда);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тотали-    160-400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затор         АЕК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кассасы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букмекер   40-200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кеңсесі-     АЕК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кассасы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электронды  70-150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рулетка      АЕК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Лотереяларды              оған          10%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ұйымдастыру және өткізу   акциз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сомасын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қоспаған-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дағы сыйлық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қорына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жататын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сомалар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шегерілген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мәлімделген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түсім                       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