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6b69" w14:textId="66d6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қоры жерінің жекелеген учаскелерін басқа санаттағы жерге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11 сәуірдегі N 289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8 шілдедегі Орман 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облысының Табиғи ресурстар және табиғатты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пайдалануды реттеу басқармасы Орал ормандар мен жануарлар дүниесін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 жөніндегі мемлекеттік мекемесінің (бұдан әрі - Орал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мекемесі) орман қоры жерінен алаңы 1,4 гектар жер учаскесі өнеркәсіп, көлік, байланыс, қорғаныс және өзге де ауыл шаруашылығы емес мақсаттағы жерлер санатына ауыстырылсын.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Батыс Қазақстан облысының әкімі заңнамада белгіленген тәртіппен осы қаулының 1-тармағында көрсетілген жер учаскесін орталық құтқару станциясын салу үшін "Батыс Қазақстан облыстық су-құтқару қызметі" мемлекеттік мекемесіне (бұдан әрі - мекеме) беруді қамтамасыз етсін.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Мекеме қолданыстағы заңнамаға сәйкес орман алқаптарын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шаруашылығын жүргізуге байланысты емес мақсаттарда пайдалану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 алып қоюдан туындаған орман шаруашылығы өндірісінің шығындарын республикалық бюджеттің кірісіне өтесін және алынған сүректі Орал орман мекемесінің теңгеріміне бере отырып, алаңды тазарту жөнінде шаралар қабылдасын.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