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6b69" w14:textId="66d6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қоры жерінің жекелеген учаскелерін басқа санаттағы жерге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сәуірдегі N 289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8 шілдедегі Орман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облысының Табиғи ресурстар және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пайдалануды реттеу басқармасы Орал ормандар мен жануарлар дүниесін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жөніндегі мемлекеттік мекемесінің (бұдан әрі - Орал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мекемесі) орман қоры жерінен алаңы 1,4 гектар жер учаскесі өнеркәсіп, көлік, байланыс, қорғаныс және өзге де ауыл шаруашылығы емес мақсаттағы жерлер санатына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облысының әкімі заңнамада белгіленген тәртіппен осы қаулының 1-тармағында көрсетілген жер учаскесін орталық құтқару станциясын салу үшін "Батыс Қазақстан облыстық су-құтқару қызметі" мемлекеттік мекемесіне (бұдан әрі - мекеме) беруді қамтамасыз етсін.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 қолданыстағы заңнамаға сәйкес орман алқаптарын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шаруашылығын жүргізуге байланысты емес мақсаттарда пайдалану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 алып қоюдан туындаған орман шаруашылығы өндірісінің шығындарын республикалық бюджеттің кірісіне өтесін және алынған сүректі Орал орман мекемесінің теңгеріміне бере отырып, алаңды тазарту жөнінде шаралар қабылдасын.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