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40eb" w14:textId="75a4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13 сәуірдегі N 314 Жарлығын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сәуірдегі N 331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экономикасын жаңғырту жөніндегі шаралар туралы" Қазақстан Республикасы Президентінің 2007 жылғы 13 сәуірдегі N 314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"Қазақстан Республикасының экономикасын жаңғырту жөніндегі </w:t>
      </w:r>
      <w:r>
        <w:br/>
      </w:r>
      <w:r>
        <w:rPr>
          <w:rFonts w:ascii="Times New Roman"/>
          <w:b w:val="false"/>
          <w:i w:val="false"/>
          <w:color w:val="000000"/>
          <w:sz w:val="28"/>
        </w:rPr>
        <w:t xml:space="preserve">
шаралар туралы" Қазақстан Республикасы Президентінің 2007 жылғы </w:t>
      </w:r>
      <w:r>
        <w:br/>
      </w:r>
      <w:r>
        <w:rPr>
          <w:rFonts w:ascii="Times New Roman"/>
          <w:b w:val="false"/>
          <w:i w:val="false"/>
          <w:color w:val="000000"/>
          <w:sz w:val="28"/>
        </w:rPr>
        <w:t xml:space="preserve">
13 сәуірдегі N 314 Жарлығын іске асыру жөніндегі іс-шаралар жоспарын </w:t>
      </w:r>
      <w:r>
        <w:br/>
      </w:r>
      <w:r>
        <w:rPr>
          <w:rFonts w:ascii="Times New Roman"/>
          <w:b w:val="false"/>
          <w:i w:val="false"/>
          <w:color w:val="000000"/>
          <w:sz w:val="28"/>
        </w:rPr>
        <w:t xml:space="preserve">
(бұдан әрі - Іс-шаралар жоспары) орындау және "Қазақстанның </w:t>
      </w:r>
      <w:r>
        <w:br/>
      </w:r>
      <w:r>
        <w:rPr>
          <w:rFonts w:ascii="Times New Roman"/>
          <w:b w:val="false"/>
          <w:i w:val="false"/>
          <w:color w:val="000000"/>
          <w:sz w:val="28"/>
        </w:rPr>
        <w:t xml:space="preserve">
30 корпоративтік көшбасшысы" мемлекеттік бағдарламасының жобасын </w:t>
      </w:r>
      <w:r>
        <w:br/>
      </w:r>
      <w:r>
        <w:rPr>
          <w:rFonts w:ascii="Times New Roman"/>
          <w:b w:val="false"/>
          <w:i w:val="false"/>
          <w:color w:val="000000"/>
          <w:sz w:val="28"/>
        </w:rPr>
        <w:t xml:space="preserve">
әзірлеу жөніндегі жұмыс тобы (бұдан әрі - жұмыс тобы)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жұмыс тобының құрамы; </w:t>
      </w:r>
      <w:r>
        <w:br/>
      </w:r>
      <w:r>
        <w:rPr>
          <w:rFonts w:ascii="Times New Roman"/>
          <w:b w:val="false"/>
          <w:i w:val="false"/>
          <w:color w:val="000000"/>
          <w:sz w:val="28"/>
        </w:rPr>
        <w:t xml:space="preserve">
      2) жұмыс тобы туралы ереже; </w:t>
      </w:r>
      <w:r>
        <w:br/>
      </w:r>
      <w:r>
        <w:rPr>
          <w:rFonts w:ascii="Times New Roman"/>
          <w:b w:val="false"/>
          <w:i w:val="false"/>
          <w:color w:val="000000"/>
          <w:sz w:val="28"/>
        </w:rPr>
        <w:t xml:space="preserve">
      3) Іс-шаралар жоспары бекітілсін. </w:t>
      </w:r>
    </w:p>
    <w:bookmarkEnd w:id="1"/>
    <w:bookmarkStart w:name="z4" w:id="2"/>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w:t>
      </w:r>
      <w:r>
        <w:br/>
      </w:r>
      <w:r>
        <w:rPr>
          <w:rFonts w:ascii="Times New Roman"/>
          <w:b w:val="false"/>
          <w:i w:val="false"/>
          <w:color w:val="000000"/>
          <w:sz w:val="28"/>
        </w:rPr>
        <w:t xml:space="preserve">
министрлігі Қазақстан Республикасының экономикасын жаңғырту мәселелері жөніндегі мемлекеттік комиссияның (бұдан әрі - Мемлекеттік комиссия) қызметін қамтамасыз ету органы болып белгіленсін. </w:t>
      </w:r>
    </w:p>
    <w:bookmarkEnd w:id="2"/>
    <w:bookmarkStart w:name="z5" w:id="3"/>
    <w:p>
      <w:pPr>
        <w:spacing w:after="0"/>
        <w:ind w:left="0"/>
        <w:jc w:val="both"/>
      </w:pPr>
      <w:r>
        <w:rPr>
          <w:rFonts w:ascii="Times New Roman"/>
          <w:b w:val="false"/>
          <w:i w:val="false"/>
          <w:color w:val="000000"/>
          <w:sz w:val="28"/>
        </w:rPr>
        <w:t>
      4. "Самұрық-Қазына" ұлттық әл-ауқат қоры" акционерлік қоғамы "Қазақстанның 30 корпоративтік көшбасшысы" мемлекеттік бағдарламасын іске асыру жөніндегі оператор болып белгіленсін және мемлекеттік комиссияға ол туралы ережені бекіту ұсынылсын.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2009.10.29 </w:t>
      </w:r>
      <w:r>
        <w:rPr>
          <w:rFonts w:ascii="Times New Roman"/>
          <w:b w:val="false"/>
          <w:i w:val="false"/>
          <w:color w:val="000000"/>
          <w:sz w:val="28"/>
        </w:rPr>
        <w:t>N 1703</w:t>
      </w:r>
      <w:r>
        <w:rPr>
          <w:rFonts w:ascii="Times New Roman"/>
          <w:b w:val="false"/>
          <w:i w:val="false"/>
          <w:color w:val="ff0000"/>
          <w:sz w:val="28"/>
        </w:rPr>
        <w:t xml:space="preserve"> Қаулысымен.</w:t>
      </w:r>
    </w:p>
    <w:bookmarkEnd w:id="3"/>
    <w:bookmarkStart w:name="z6" w:id="4"/>
    <w:p>
      <w:pPr>
        <w:spacing w:after="0"/>
        <w:ind w:left="0"/>
        <w:jc w:val="both"/>
      </w:pPr>
      <w:r>
        <w:rPr>
          <w:rFonts w:ascii="Times New Roman"/>
          <w:b w:val="false"/>
          <w:i w:val="false"/>
          <w:color w:val="000000"/>
          <w:sz w:val="28"/>
        </w:rPr>
        <w:t xml:space="preserve">
      5. Іс-шаралар жоспарын іске асыруға тартылған мемлекеттік органдар мен өзге де ұйымдар: </w:t>
      </w:r>
      <w:r>
        <w:br/>
      </w:r>
      <w:r>
        <w:rPr>
          <w:rFonts w:ascii="Times New Roman"/>
          <w:b w:val="false"/>
          <w:i w:val="false"/>
          <w:color w:val="000000"/>
          <w:sz w:val="28"/>
        </w:rPr>
        <w:t xml:space="preserve">
      1) Іс-шаралар жоспарының тиісінше және уақтылы орындалуын қамтамасыз етсін; </w:t>
      </w:r>
      <w:r>
        <w:br/>
      </w:r>
      <w:r>
        <w:rPr>
          <w:rFonts w:ascii="Times New Roman"/>
          <w:b w:val="false"/>
          <w:i w:val="false"/>
          <w:color w:val="000000"/>
          <w:sz w:val="28"/>
        </w:rPr>
        <w:t xml:space="preserve">
      2) апта сайын аптаның 5-күнінен кешіктірмей Қазақстан Республикасы Экономика және бюджеттік жоспарлау министрлігіне Іс-шаралар жоспарының іске асырылу барысы туралы ақпарат берсін; </w:t>
      </w:r>
      <w:r>
        <w:br/>
      </w:r>
      <w:r>
        <w:rPr>
          <w:rFonts w:ascii="Times New Roman"/>
          <w:b w:val="false"/>
          <w:i w:val="false"/>
          <w:color w:val="000000"/>
          <w:sz w:val="28"/>
        </w:rPr>
        <w:t xml:space="preserve">
      3) бір апта мерзімде Қазақстан Республикасы Президентінің 2007 жылғы 13 сәуірдегі N 314 Жарлығын іске асыру жөніндегі ведомстволық іс-шаралар жоспарларын әзірлесін. </w:t>
      </w:r>
    </w:p>
    <w:bookmarkEnd w:id="4"/>
    <w:bookmarkStart w:name="z7" w:id="5"/>
    <w:p>
      <w:pPr>
        <w:spacing w:after="0"/>
        <w:ind w:left="0"/>
        <w:jc w:val="both"/>
      </w:pPr>
      <w:r>
        <w:rPr>
          <w:rFonts w:ascii="Times New Roman"/>
          <w:b w:val="false"/>
          <w:i w:val="false"/>
          <w:color w:val="000000"/>
          <w:sz w:val="28"/>
        </w:rPr>
        <w:t>
      6. Осы қаулының орындалуын бақылау Қазақстан Республикасы Экономика және бюджеттік жоспарлау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2009.10.29 </w:t>
      </w:r>
      <w:r>
        <w:rPr>
          <w:rFonts w:ascii="Times New Roman"/>
          <w:b w:val="false"/>
          <w:i w:val="false"/>
          <w:color w:val="000000"/>
          <w:sz w:val="28"/>
        </w:rPr>
        <w:t>N 1703</w:t>
      </w:r>
      <w:r>
        <w:rPr>
          <w:rFonts w:ascii="Times New Roman"/>
          <w:b w:val="false"/>
          <w:i w:val="false"/>
          <w:color w:val="ff0000"/>
          <w:sz w:val="28"/>
        </w:rPr>
        <w:t xml:space="preserve"> Қаулысымен.</w:t>
      </w:r>
    </w:p>
    <w:bookmarkEnd w:id="5"/>
    <w:bookmarkStart w:name="z8" w:id="6"/>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сәуірдегі </w:t>
      </w:r>
      <w:r>
        <w:br/>
      </w:r>
      <w:r>
        <w:rPr>
          <w:rFonts w:ascii="Times New Roman"/>
          <w:b w:val="false"/>
          <w:i w:val="false"/>
          <w:color w:val="000000"/>
          <w:sz w:val="28"/>
        </w:rPr>
        <w:t xml:space="preserve">
N 331 қаулысымен    </w:t>
      </w:r>
      <w:r>
        <w:br/>
      </w:r>
      <w:r>
        <w:rPr>
          <w:rFonts w:ascii="Times New Roman"/>
          <w:b w:val="false"/>
          <w:i w:val="false"/>
          <w:color w:val="000000"/>
          <w:sz w:val="28"/>
        </w:rPr>
        <w:t xml:space="preserve">
бекітілген       </w:t>
      </w:r>
    </w:p>
    <w:bookmarkStart w:name="z9" w:id="7"/>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
жөніндегі шаралар туралы" Қазақстан Республикасы Президентінің</w:t>
      </w:r>
      <w:r>
        <w:br/>
      </w:r>
      <w:r>
        <w:rPr>
          <w:rFonts w:ascii="Times New Roman"/>
          <w:b/>
          <w:i w:val="false"/>
          <w:color w:val="000000"/>
        </w:rPr>
        <w:t>
2007 жылғы 13 сәуірдегі N 314 Жарлығын іске асыру жөніндегі</w:t>
      </w:r>
      <w:r>
        <w:br/>
      </w:r>
      <w:r>
        <w:rPr>
          <w:rFonts w:ascii="Times New Roman"/>
          <w:b/>
          <w:i w:val="false"/>
          <w:color w:val="000000"/>
        </w:rPr>
        <w:t>
іс-шаралар жоспарын орындау және "Қазақстанның 30 корпоративтік</w:t>
      </w:r>
      <w:r>
        <w:br/>
      </w:r>
      <w:r>
        <w:rPr>
          <w:rFonts w:ascii="Times New Roman"/>
          <w:b/>
          <w:i w:val="false"/>
          <w:color w:val="000000"/>
        </w:rPr>
        <w:t>
көшбасшысы" мемлекеттік бағдарламасының жобасын әзірлеу</w:t>
      </w:r>
      <w:r>
        <w:br/>
      </w:r>
      <w:r>
        <w:rPr>
          <w:rFonts w:ascii="Times New Roman"/>
          <w:b/>
          <w:i w:val="false"/>
          <w:color w:val="000000"/>
        </w:rPr>
        <w:t>
жөніндегі жұмыс тобының құрамы</w:t>
      </w:r>
    </w:p>
    <w:bookmarkEnd w:id="7"/>
    <w:p>
      <w:pPr>
        <w:spacing w:after="0"/>
        <w:ind w:left="0"/>
        <w:jc w:val="both"/>
      </w:pPr>
      <w:r>
        <w:rPr>
          <w:rFonts w:ascii="Times New Roman"/>
          <w:b w:val="false"/>
          <w:i w:val="false"/>
          <w:color w:val="ff0000"/>
          <w:sz w:val="28"/>
        </w:rPr>
        <w:t xml:space="preserve">      Ескерту. Құрам жаңа редакцияда - ҚР Үкіметінің 2009.10.29 </w:t>
      </w:r>
      <w:r>
        <w:rPr>
          <w:rFonts w:ascii="Times New Roman"/>
          <w:b w:val="false"/>
          <w:i w:val="false"/>
          <w:color w:val="ff0000"/>
          <w:sz w:val="28"/>
        </w:rPr>
        <w:t>N 1703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Шөкеев                  - Қазақстан Республикасы Премьер-Министрінің</w:t>
      </w:r>
      <w:r>
        <w:br/>
      </w:r>
      <w:r>
        <w:rPr>
          <w:rFonts w:ascii="Times New Roman"/>
          <w:b w:val="false"/>
          <w:i w:val="false"/>
          <w:color w:val="000000"/>
          <w:sz w:val="28"/>
        </w:rPr>
        <w:t>
Өмірзақ Естайұлы          бірінші орынбасары, жетекші</w:t>
      </w:r>
    </w:p>
    <w:p>
      <w:pPr>
        <w:spacing w:after="0"/>
        <w:ind w:left="0"/>
        <w:jc w:val="both"/>
      </w:pPr>
      <w:r>
        <w:rPr>
          <w:rFonts w:ascii="Times New Roman"/>
          <w:b w:val="false"/>
          <w:i w:val="false"/>
          <w:color w:val="000000"/>
          <w:sz w:val="28"/>
        </w:rPr>
        <w:t>Құсайынов               - Қазақстан Республикасының Экономика және</w:t>
      </w:r>
      <w:r>
        <w:br/>
      </w:r>
      <w:r>
        <w:rPr>
          <w:rFonts w:ascii="Times New Roman"/>
          <w:b w:val="false"/>
          <w:i w:val="false"/>
          <w:color w:val="000000"/>
          <w:sz w:val="28"/>
        </w:rPr>
        <w:t>
Марат Әпсеметұлы          бюджеттік жоспарлау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Әбенов                  - Қазақстан Республикасы Экономика және</w:t>
      </w:r>
      <w:r>
        <w:br/>
      </w:r>
      <w:r>
        <w:rPr>
          <w:rFonts w:ascii="Times New Roman"/>
          <w:b w:val="false"/>
          <w:i w:val="false"/>
          <w:color w:val="000000"/>
          <w:sz w:val="28"/>
        </w:rPr>
        <w:t>
Арман Дәулетұлы           бюджеттік жоспарлау министрлігінің</w:t>
      </w:r>
      <w:r>
        <w:br/>
      </w:r>
      <w:r>
        <w:rPr>
          <w:rFonts w:ascii="Times New Roman"/>
          <w:b w:val="false"/>
          <w:i w:val="false"/>
          <w:color w:val="000000"/>
          <w:sz w:val="28"/>
        </w:rPr>
        <w:t>
                          Инвестициялық саясат және жоспарлау</w:t>
      </w:r>
      <w:r>
        <w:br/>
      </w:r>
      <w:r>
        <w:rPr>
          <w:rFonts w:ascii="Times New Roman"/>
          <w:b w:val="false"/>
          <w:i w:val="false"/>
          <w:color w:val="000000"/>
          <w:sz w:val="28"/>
        </w:rPr>
        <w:t>
                          департаменті инвестициялық саясат</w:t>
      </w:r>
      <w:r>
        <w:br/>
      </w:r>
      <w:r>
        <w:rPr>
          <w:rFonts w:ascii="Times New Roman"/>
          <w:b w:val="false"/>
          <w:i w:val="false"/>
          <w:color w:val="000000"/>
          <w:sz w:val="28"/>
        </w:rPr>
        <w:t>
                          басқармасының бастығы, хатшы</w:t>
      </w:r>
    </w:p>
    <w:p>
      <w:pPr>
        <w:spacing w:after="0"/>
        <w:ind w:left="0"/>
        <w:jc w:val="both"/>
      </w:pPr>
      <w:r>
        <w:rPr>
          <w:rFonts w:ascii="Times New Roman"/>
          <w:b w:val="false"/>
          <w:i w:val="false"/>
          <w:color w:val="000000"/>
          <w:sz w:val="28"/>
        </w:rPr>
        <w:t>Қуанғанов               - Қазақстан Республикасы Білім және ғылым</w:t>
      </w:r>
      <w:r>
        <w:br/>
      </w:r>
      <w:r>
        <w:rPr>
          <w:rFonts w:ascii="Times New Roman"/>
          <w:b w:val="false"/>
          <w:i w:val="false"/>
          <w:color w:val="000000"/>
          <w:sz w:val="28"/>
        </w:rPr>
        <w:t>
Фархад Шаймұратұлы        министрлігінің жауапты хатшысы</w:t>
      </w:r>
    </w:p>
    <w:p>
      <w:pPr>
        <w:spacing w:after="0"/>
        <w:ind w:left="0"/>
        <w:jc w:val="both"/>
      </w:pPr>
      <w:r>
        <w:rPr>
          <w:rFonts w:ascii="Times New Roman"/>
          <w:b w:val="false"/>
          <w:i w:val="false"/>
          <w:color w:val="000000"/>
          <w:sz w:val="28"/>
        </w:rPr>
        <w:t>Бектұров                - Қазақстан Республикасының Көлік және</w:t>
      </w:r>
      <w:r>
        <w:br/>
      </w: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Евниев                  - Қазақстан Республикасының Ауыл шаруашылығы</w:t>
      </w:r>
      <w:r>
        <w:br/>
      </w:r>
      <w:r>
        <w:rPr>
          <w:rFonts w:ascii="Times New Roman"/>
          <w:b w:val="false"/>
          <w:i w:val="false"/>
          <w:color w:val="000000"/>
          <w:sz w:val="28"/>
        </w:rPr>
        <w:t>
Арман Қайратұлы           вице-министрі</w:t>
      </w:r>
    </w:p>
    <w:p>
      <w:pPr>
        <w:spacing w:after="0"/>
        <w:ind w:left="0"/>
        <w:jc w:val="both"/>
      </w:pPr>
      <w:r>
        <w:rPr>
          <w:rFonts w:ascii="Times New Roman"/>
          <w:b w:val="false"/>
          <w:i w:val="false"/>
          <w:color w:val="000000"/>
          <w:sz w:val="28"/>
        </w:rPr>
        <w:t>Есқалиев                - Қазақстан Республикасының Индустрия және</w:t>
      </w:r>
      <w:r>
        <w:br/>
      </w:r>
      <w:r>
        <w:rPr>
          <w:rFonts w:ascii="Times New Roman"/>
          <w:b w:val="false"/>
          <w:i w:val="false"/>
          <w:color w:val="000000"/>
          <w:sz w:val="28"/>
        </w:rPr>
        <w:t>
Ерхат Серікұлы            сауда вице-министрі</w:t>
      </w:r>
    </w:p>
    <w:p>
      <w:pPr>
        <w:spacing w:after="0"/>
        <w:ind w:left="0"/>
        <w:jc w:val="both"/>
      </w:pPr>
      <w:r>
        <w:rPr>
          <w:rFonts w:ascii="Times New Roman"/>
          <w:b w:val="false"/>
          <w:i w:val="false"/>
          <w:color w:val="000000"/>
          <w:sz w:val="28"/>
        </w:rPr>
        <w:t>Құсдәулетов             - Қазақстан Республикасының Әділет</w:t>
      </w:r>
      <w:r>
        <w:br/>
      </w:r>
      <w:r>
        <w:rPr>
          <w:rFonts w:ascii="Times New Roman"/>
          <w:b w:val="false"/>
          <w:i w:val="false"/>
          <w:color w:val="000000"/>
          <w:sz w:val="28"/>
        </w:rPr>
        <w:t>
Дулат Рашидұлы            вице-министрі</w:t>
      </w:r>
    </w:p>
    <w:p>
      <w:pPr>
        <w:spacing w:after="0"/>
        <w:ind w:left="0"/>
        <w:jc w:val="both"/>
      </w:pPr>
      <w:r>
        <w:rPr>
          <w:rFonts w:ascii="Times New Roman"/>
          <w:b w:val="false"/>
          <w:i w:val="false"/>
          <w:color w:val="000000"/>
          <w:sz w:val="28"/>
        </w:rPr>
        <w:t>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p>
    <w:p>
      <w:pPr>
        <w:spacing w:after="0"/>
        <w:ind w:left="0"/>
        <w:jc w:val="both"/>
      </w:pPr>
      <w:r>
        <w:rPr>
          <w:rFonts w:ascii="Times New Roman"/>
          <w:b w:val="false"/>
          <w:i w:val="false"/>
          <w:color w:val="000000"/>
          <w:sz w:val="28"/>
        </w:rPr>
        <w:t>Майлыбаев               - Қазақстан Республикасының Мәдениет және</w:t>
      </w:r>
      <w:r>
        <w:br/>
      </w:r>
      <w:r>
        <w:rPr>
          <w:rFonts w:ascii="Times New Roman"/>
          <w:b w:val="false"/>
          <w:i w:val="false"/>
          <w:color w:val="000000"/>
          <w:sz w:val="28"/>
        </w:rPr>
        <w:t>
Бағлан Асаубайұлы         ақпарат вице-министрі</w:t>
      </w:r>
    </w:p>
    <w:p>
      <w:pPr>
        <w:spacing w:after="0"/>
        <w:ind w:left="0"/>
        <w:jc w:val="both"/>
      </w:pPr>
      <w:r>
        <w:rPr>
          <w:rFonts w:ascii="Times New Roman"/>
          <w:b w:val="false"/>
          <w:i w:val="false"/>
          <w:color w:val="000000"/>
          <w:sz w:val="28"/>
        </w:rPr>
        <w:t>Нүсіпова                - Қазақстан Республикасының Еңбек және</w:t>
      </w:r>
      <w:r>
        <w:br/>
      </w:r>
      <w:r>
        <w:rPr>
          <w:rFonts w:ascii="Times New Roman"/>
          <w:b w:val="false"/>
          <w:i w:val="false"/>
          <w:color w:val="000000"/>
          <w:sz w:val="28"/>
        </w:rPr>
        <w:t>
Әсел Бекқызы              халықты әлеуметтік қорғау вице-министрі</w:t>
      </w:r>
    </w:p>
    <w:p>
      <w:pPr>
        <w:spacing w:after="0"/>
        <w:ind w:left="0"/>
        <w:jc w:val="both"/>
      </w:pPr>
      <w:r>
        <w:rPr>
          <w:rFonts w:ascii="Times New Roman"/>
          <w:b w:val="false"/>
          <w:i w:val="false"/>
          <w:color w:val="000000"/>
          <w:sz w:val="28"/>
        </w:rPr>
        <w:t>Петров                  - Қазақстан Республикасының Төтенше жағдайлар</w:t>
      </w:r>
      <w:r>
        <w:br/>
      </w:r>
      <w:r>
        <w:rPr>
          <w:rFonts w:ascii="Times New Roman"/>
          <w:b w:val="false"/>
          <w:i w:val="false"/>
          <w:color w:val="000000"/>
          <w:sz w:val="28"/>
        </w:rPr>
        <w:t>
Валерий Викторович        вице-министрі</w:t>
      </w:r>
    </w:p>
    <w:p>
      <w:pPr>
        <w:spacing w:after="0"/>
        <w:ind w:left="0"/>
        <w:jc w:val="both"/>
      </w:pPr>
      <w:r>
        <w:rPr>
          <w:rFonts w:ascii="Times New Roman"/>
          <w:b w:val="false"/>
          <w:i w:val="false"/>
          <w:color w:val="000000"/>
          <w:sz w:val="28"/>
        </w:rPr>
        <w:t>Сәдуақасова             - Қазақстан Республикасының Қоршаған ортаны</w:t>
      </w:r>
      <w:r>
        <w:br/>
      </w:r>
      <w:r>
        <w:rPr>
          <w:rFonts w:ascii="Times New Roman"/>
          <w:b w:val="false"/>
          <w:i w:val="false"/>
          <w:color w:val="000000"/>
          <w:sz w:val="28"/>
        </w:rPr>
        <w:t>
Елдана Мәкінқызы          қорғау вице-министрі</w:t>
      </w:r>
    </w:p>
    <w:p>
      <w:pPr>
        <w:spacing w:after="0"/>
        <w:ind w:left="0"/>
        <w:jc w:val="both"/>
      </w:pPr>
      <w:r>
        <w:rPr>
          <w:rFonts w:ascii="Times New Roman"/>
          <w:b w:val="false"/>
          <w:i w:val="false"/>
          <w:color w:val="000000"/>
          <w:sz w:val="28"/>
        </w:rPr>
        <w:t>Смайылов                - Қазақстан Республикасының Қаржы</w:t>
      </w:r>
      <w:r>
        <w:br/>
      </w:r>
      <w:r>
        <w:rPr>
          <w:rFonts w:ascii="Times New Roman"/>
          <w:b w:val="false"/>
          <w:i w:val="false"/>
          <w:color w:val="000000"/>
          <w:sz w:val="28"/>
        </w:rPr>
        <w:t>
Әлихан Асханұлы           вице-министрі</w:t>
      </w:r>
    </w:p>
    <w:p>
      <w:pPr>
        <w:spacing w:after="0"/>
        <w:ind w:left="0"/>
        <w:jc w:val="both"/>
      </w:pPr>
      <w:r>
        <w:rPr>
          <w:rFonts w:ascii="Times New Roman"/>
          <w:b w:val="false"/>
          <w:i w:val="false"/>
          <w:color w:val="000000"/>
          <w:sz w:val="28"/>
        </w:rPr>
        <w:t>Өскенбаев               - Қазақстан Республикасының Туризм және спорт</w:t>
      </w:r>
      <w:r>
        <w:br/>
      </w:r>
      <w:r>
        <w:rPr>
          <w:rFonts w:ascii="Times New Roman"/>
          <w:b w:val="false"/>
          <w:i w:val="false"/>
          <w:color w:val="000000"/>
          <w:sz w:val="28"/>
        </w:rPr>
        <w:t>
Қайырбек Айтбайұлы        вице-министрі</w:t>
      </w:r>
    </w:p>
    <w:p>
      <w:pPr>
        <w:spacing w:after="0"/>
        <w:ind w:left="0"/>
        <w:jc w:val="both"/>
      </w:pPr>
      <w:r>
        <w:rPr>
          <w:rFonts w:ascii="Times New Roman"/>
          <w:b w:val="false"/>
          <w:i w:val="false"/>
          <w:color w:val="000000"/>
          <w:sz w:val="28"/>
        </w:rPr>
        <w:t>Әріпханов               - Қазақстан Республикасы Ақпараттандыру және</w:t>
      </w:r>
      <w:r>
        <w:br/>
      </w:r>
      <w:r>
        <w:rPr>
          <w:rFonts w:ascii="Times New Roman"/>
          <w:b w:val="false"/>
          <w:i w:val="false"/>
          <w:color w:val="000000"/>
          <w:sz w:val="28"/>
        </w:rPr>
        <w:t>
Айдар Әбдіразақұлы        байланыс агенттігі төрағасының орынбасары</w:t>
      </w:r>
    </w:p>
    <w:p>
      <w:pPr>
        <w:spacing w:after="0"/>
        <w:ind w:left="0"/>
        <w:jc w:val="both"/>
      </w:pPr>
      <w:r>
        <w:rPr>
          <w:rFonts w:ascii="Times New Roman"/>
          <w:b w:val="false"/>
          <w:i w:val="false"/>
          <w:color w:val="000000"/>
          <w:sz w:val="28"/>
        </w:rPr>
        <w:t>Байсынов                - Қазақстан Республикасы Қаржы нарығын және</w:t>
      </w:r>
      <w:r>
        <w:br/>
      </w:r>
      <w:r>
        <w:rPr>
          <w:rFonts w:ascii="Times New Roman"/>
          <w:b w:val="false"/>
          <w:i w:val="false"/>
          <w:color w:val="000000"/>
          <w:sz w:val="28"/>
        </w:rPr>
        <w:t>
Мұрат Байсынұлы           қаржы ұйымдарын реттеу мен қадағалау</w:t>
      </w:r>
      <w:r>
        <w:br/>
      </w:r>
      <w:r>
        <w:rPr>
          <w:rFonts w:ascii="Times New Roman"/>
          <w:b w:val="false"/>
          <w:i w:val="false"/>
          <w:color w:val="000000"/>
          <w:sz w:val="28"/>
        </w:rPr>
        <w:t>
                          агенттігі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Құдайбергенов           - Қазақстан Республикасы Табиғи</w:t>
      </w:r>
      <w:r>
        <w:br/>
      </w:r>
      <w:r>
        <w:rPr>
          <w:rFonts w:ascii="Times New Roman"/>
          <w:b w:val="false"/>
          <w:i w:val="false"/>
          <w:color w:val="000000"/>
          <w:sz w:val="28"/>
        </w:rPr>
        <w:t>
Ескендір Көпбосынұлы      монополияларды реттеу агенттігі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Мақажанов               - Қазақстан Республикасы Жер ресурстарын</w:t>
      </w:r>
      <w:r>
        <w:br/>
      </w:r>
      <w:r>
        <w:rPr>
          <w:rFonts w:ascii="Times New Roman"/>
          <w:b w:val="false"/>
          <w:i w:val="false"/>
          <w:color w:val="000000"/>
          <w:sz w:val="28"/>
        </w:rPr>
        <w:t>
Нығмеджан Қойшыбайұлы     басқару агенттігі төрағасының орынбасары</w:t>
      </w:r>
    </w:p>
    <w:p>
      <w:pPr>
        <w:spacing w:after="0"/>
        <w:ind w:left="0"/>
        <w:jc w:val="both"/>
      </w:pPr>
      <w:r>
        <w:rPr>
          <w:rFonts w:ascii="Times New Roman"/>
          <w:b w:val="false"/>
          <w:i w:val="false"/>
          <w:color w:val="000000"/>
          <w:sz w:val="28"/>
        </w:rPr>
        <w:t>Нұрпейісов              - Қазақстан Республикасы Алматы қаласының</w:t>
      </w:r>
      <w:r>
        <w:br/>
      </w:r>
      <w:r>
        <w:rPr>
          <w:rFonts w:ascii="Times New Roman"/>
          <w:b w:val="false"/>
          <w:i w:val="false"/>
          <w:color w:val="000000"/>
          <w:sz w:val="28"/>
        </w:rPr>
        <w:t>
Дархан Қадырбайұлы        өңірлік қаржы орталығының қызметін реттеу</w:t>
      </w:r>
      <w:r>
        <w:br/>
      </w:r>
      <w:r>
        <w:rPr>
          <w:rFonts w:ascii="Times New Roman"/>
          <w:b w:val="false"/>
          <w:i w:val="false"/>
          <w:color w:val="000000"/>
          <w:sz w:val="28"/>
        </w:rPr>
        <w:t>
                          агенттігі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Омаров                  - Қазақстан Республикасы Статистика агенттігі</w:t>
      </w:r>
      <w:r>
        <w:br/>
      </w:r>
      <w:r>
        <w:rPr>
          <w:rFonts w:ascii="Times New Roman"/>
          <w:b w:val="false"/>
          <w:i w:val="false"/>
          <w:color w:val="000000"/>
          <w:sz w:val="28"/>
        </w:rPr>
        <w:t>
Жаслан Ысқақұлы           төрағасының орынбасары</w:t>
      </w:r>
    </w:p>
    <w:p>
      <w:pPr>
        <w:spacing w:after="0"/>
        <w:ind w:left="0"/>
        <w:jc w:val="both"/>
      </w:pPr>
      <w:r>
        <w:rPr>
          <w:rFonts w:ascii="Times New Roman"/>
          <w:b w:val="false"/>
          <w:i w:val="false"/>
          <w:color w:val="000000"/>
          <w:sz w:val="28"/>
        </w:rPr>
        <w:t>Тәжіияқов               - Қазақстан Республикасы Ұлттық Банкі</w:t>
      </w:r>
      <w:r>
        <w:br/>
      </w:r>
      <w:r>
        <w:rPr>
          <w:rFonts w:ascii="Times New Roman"/>
          <w:b w:val="false"/>
          <w:i w:val="false"/>
          <w:color w:val="000000"/>
          <w:sz w:val="28"/>
        </w:rPr>
        <w:t>
Бисенғали Шамғалиұлы      Төрағасының орынбасары (келісім бойынша)</w:t>
      </w:r>
    </w:p>
    <w:p>
      <w:pPr>
        <w:spacing w:after="0"/>
        <w:ind w:left="0"/>
        <w:jc w:val="both"/>
      </w:pPr>
      <w:r>
        <w:rPr>
          <w:rFonts w:ascii="Times New Roman"/>
          <w:b w:val="false"/>
          <w:i w:val="false"/>
          <w:color w:val="000000"/>
          <w:sz w:val="28"/>
        </w:rPr>
        <w:t>Ерғожин                 - Қазақстан Республикасы Қаржы министрлігі</w:t>
      </w:r>
      <w:r>
        <w:br/>
      </w:r>
      <w:r>
        <w:rPr>
          <w:rFonts w:ascii="Times New Roman"/>
          <w:b w:val="false"/>
          <w:i w:val="false"/>
          <w:color w:val="000000"/>
          <w:sz w:val="28"/>
        </w:rPr>
        <w:t>
Дәулет Еділұлы            Салық комитетінің төрағасы</w:t>
      </w:r>
    </w:p>
    <w:p>
      <w:pPr>
        <w:spacing w:after="0"/>
        <w:ind w:left="0"/>
        <w:jc w:val="both"/>
      </w:pPr>
      <w:r>
        <w:rPr>
          <w:rFonts w:ascii="Times New Roman"/>
          <w:b w:val="false"/>
          <w:i w:val="false"/>
          <w:color w:val="000000"/>
          <w:sz w:val="28"/>
        </w:rPr>
        <w:t>Корбозов                - Қазақстан Республикасы Қаржы министрлігі</w:t>
      </w:r>
      <w:r>
        <w:br/>
      </w:r>
      <w:r>
        <w:rPr>
          <w:rFonts w:ascii="Times New Roman"/>
          <w:b w:val="false"/>
          <w:i w:val="false"/>
          <w:color w:val="000000"/>
          <w:sz w:val="28"/>
        </w:rPr>
        <w:t>
Қозы-Көрпеш               Кедендік бақылау комитетінің төрағасы</w:t>
      </w:r>
      <w:r>
        <w:br/>
      </w:r>
      <w:r>
        <w:rPr>
          <w:rFonts w:ascii="Times New Roman"/>
          <w:b w:val="false"/>
          <w:i w:val="false"/>
          <w:color w:val="000000"/>
          <w:sz w:val="28"/>
        </w:rPr>
        <w:t>
Жапарханұлы</w:t>
      </w:r>
    </w:p>
    <w:p>
      <w:pPr>
        <w:spacing w:after="0"/>
        <w:ind w:left="0"/>
        <w:jc w:val="both"/>
      </w:pPr>
      <w:r>
        <w:rPr>
          <w:rFonts w:ascii="Times New Roman"/>
          <w:b w:val="false"/>
          <w:i w:val="false"/>
          <w:color w:val="000000"/>
          <w:sz w:val="28"/>
        </w:rPr>
        <w:t>Қуанышев                - Қазақстан Республикасы Сыртқы істер</w:t>
      </w:r>
      <w:r>
        <w:br/>
      </w:r>
      <w:r>
        <w:rPr>
          <w:rFonts w:ascii="Times New Roman"/>
          <w:b w:val="false"/>
          <w:i w:val="false"/>
          <w:color w:val="000000"/>
          <w:sz w:val="28"/>
        </w:rPr>
        <w:t>
Дулат Оразбекұлы          министрлігінің Ерекше тапсырмалар жөніндегі</w:t>
      </w:r>
      <w:r>
        <w:br/>
      </w:r>
      <w:r>
        <w:rPr>
          <w:rFonts w:ascii="Times New Roman"/>
          <w:b w:val="false"/>
          <w:i w:val="false"/>
          <w:color w:val="000000"/>
          <w:sz w:val="28"/>
        </w:rPr>
        <w:t>
                          елшісі</w:t>
      </w:r>
    </w:p>
    <w:p>
      <w:pPr>
        <w:spacing w:after="0"/>
        <w:ind w:left="0"/>
        <w:jc w:val="both"/>
      </w:pPr>
      <w:r>
        <w:rPr>
          <w:rFonts w:ascii="Times New Roman"/>
          <w:b w:val="false"/>
          <w:i w:val="false"/>
          <w:color w:val="000000"/>
          <w:sz w:val="28"/>
        </w:rPr>
        <w:t>Бектұрғанов             - "Парасат" ұлттық ғылыми-технологиялық</w:t>
      </w:r>
      <w:r>
        <w:br/>
      </w:r>
      <w:r>
        <w:rPr>
          <w:rFonts w:ascii="Times New Roman"/>
          <w:b w:val="false"/>
          <w:i w:val="false"/>
          <w:color w:val="000000"/>
          <w:sz w:val="28"/>
        </w:rPr>
        <w:t>
Нұралы Сұлтанұлы          холдингі" акционерлік қоғамы басқармасының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Камалиев                - "Сарыарқа" әлеуметтік-кәсіпкерлік</w:t>
      </w:r>
      <w:r>
        <w:br/>
      </w:r>
      <w:r>
        <w:rPr>
          <w:rFonts w:ascii="Times New Roman"/>
          <w:b w:val="false"/>
          <w:i w:val="false"/>
          <w:color w:val="000000"/>
          <w:sz w:val="28"/>
        </w:rPr>
        <w:t>
Берік Сайлауұлы           корпорациясы" ұлттық компаниясы"</w:t>
      </w:r>
      <w:r>
        <w:br/>
      </w:r>
      <w:r>
        <w:rPr>
          <w:rFonts w:ascii="Times New Roman"/>
          <w:b w:val="false"/>
          <w:i w:val="false"/>
          <w:color w:val="000000"/>
          <w:sz w:val="28"/>
        </w:rPr>
        <w:t>
                          акционерлік қоғамы басқармасының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Перуашев                - "Атамекен" Одағы" Қазақстан ұлттық</w:t>
      </w:r>
      <w:r>
        <w:br/>
      </w:r>
      <w:r>
        <w:rPr>
          <w:rFonts w:ascii="Times New Roman"/>
          <w:b w:val="false"/>
          <w:i w:val="false"/>
          <w:color w:val="000000"/>
          <w:sz w:val="28"/>
        </w:rPr>
        <w:t>
Азат Тұрлыбекұлы          экономикалық палатасы" заңды тұлғалар</w:t>
      </w:r>
      <w:r>
        <w:br/>
      </w:r>
      <w:r>
        <w:rPr>
          <w:rFonts w:ascii="Times New Roman"/>
          <w:b w:val="false"/>
          <w:i w:val="false"/>
          <w:color w:val="000000"/>
          <w:sz w:val="28"/>
        </w:rPr>
        <w:t>
                          бірлестігі басқармасының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Бисенғалиев             - "ҚазАгро" ұлттық басқарушы холдингі"</w:t>
      </w:r>
      <w:r>
        <w:br/>
      </w:r>
      <w:r>
        <w:rPr>
          <w:rFonts w:ascii="Times New Roman"/>
          <w:b w:val="false"/>
          <w:i w:val="false"/>
          <w:color w:val="000000"/>
          <w:sz w:val="28"/>
        </w:rPr>
        <w:t>
Берік Тұрсынбекұлы        акционерлік қоғамы басқарма төрағасының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Құлыбаев                - "Самұрық-Қазына" ұлттық әл-ауқат қоры"</w:t>
      </w:r>
      <w:r>
        <w:br/>
      </w:r>
      <w:r>
        <w:rPr>
          <w:rFonts w:ascii="Times New Roman"/>
          <w:b w:val="false"/>
          <w:i w:val="false"/>
          <w:color w:val="000000"/>
          <w:sz w:val="28"/>
        </w:rPr>
        <w:t>
Тимур Асқарұлы            акционерлік қоғамы басқарма төрағасының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Мұратәлиев              - "Атамекен" Одағы" Қазақстан ұлттық</w:t>
      </w:r>
      <w:r>
        <w:br/>
      </w:r>
      <w:r>
        <w:rPr>
          <w:rFonts w:ascii="Times New Roman"/>
          <w:b w:val="false"/>
          <w:i w:val="false"/>
          <w:color w:val="000000"/>
          <w:sz w:val="28"/>
        </w:rPr>
        <w:t>
Біржан Раушанұлы          экономикалық палатасы" заңды тұлғалар</w:t>
      </w:r>
      <w:r>
        <w:br/>
      </w:r>
      <w:r>
        <w:rPr>
          <w:rFonts w:ascii="Times New Roman"/>
          <w:b w:val="false"/>
          <w:i w:val="false"/>
          <w:color w:val="000000"/>
          <w:sz w:val="28"/>
        </w:rPr>
        <w:t>
                          бірлестігі басқарма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сәуірдегі </w:t>
      </w:r>
      <w:r>
        <w:br/>
      </w:r>
      <w:r>
        <w:rPr>
          <w:rFonts w:ascii="Times New Roman"/>
          <w:b w:val="false"/>
          <w:i w:val="false"/>
          <w:color w:val="000000"/>
          <w:sz w:val="28"/>
        </w:rPr>
        <w:t xml:space="preserve">
N 331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
жөніндегі шаралар туралы" Қазақстан Республикасы Президентінің</w:t>
      </w:r>
      <w:r>
        <w:br/>
      </w:r>
      <w:r>
        <w:rPr>
          <w:rFonts w:ascii="Times New Roman"/>
          <w:b/>
          <w:i w:val="false"/>
          <w:color w:val="000000"/>
        </w:rPr>
        <w:t>
2007 жылғы 13 сәуірдегі N 314 Жарлығын іске асыру жөніндегі</w:t>
      </w:r>
      <w:r>
        <w:br/>
      </w:r>
      <w:r>
        <w:rPr>
          <w:rFonts w:ascii="Times New Roman"/>
          <w:b/>
          <w:i w:val="false"/>
          <w:color w:val="000000"/>
        </w:rPr>
        <w:t>
іс-шаралар жоспарын орындау және "Қазақстанның 30 корпоративтік</w:t>
      </w:r>
      <w:r>
        <w:br/>
      </w:r>
      <w:r>
        <w:rPr>
          <w:rFonts w:ascii="Times New Roman"/>
          <w:b/>
          <w:i w:val="false"/>
          <w:color w:val="000000"/>
        </w:rPr>
        <w:t>
көшбасшысы" мемлекеттік бағдарламасының жобасын әзірлеу</w:t>
      </w:r>
      <w:r>
        <w:br/>
      </w:r>
      <w:r>
        <w:rPr>
          <w:rFonts w:ascii="Times New Roman"/>
          <w:b/>
          <w:i w:val="false"/>
          <w:color w:val="000000"/>
        </w:rPr>
        <w:t xml:space="preserve">
жөніндегі жұмыс тобы туралы ереже  1. Жалпы ережелер </w:t>
      </w:r>
    </w:p>
    <w:bookmarkStart w:name="z11" w:id="8"/>
    <w:p>
      <w:pPr>
        <w:spacing w:after="0"/>
        <w:ind w:left="0"/>
        <w:jc w:val="both"/>
      </w:pPr>
      <w:r>
        <w:rPr>
          <w:rFonts w:ascii="Times New Roman"/>
          <w:b w:val="false"/>
          <w:i w:val="false"/>
          <w:color w:val="000000"/>
          <w:sz w:val="28"/>
        </w:rPr>
        <w:t xml:space="preserve">
      1. "Қазақстан Республикасының экономикасын жаңғырту жөніндегі </w:t>
      </w:r>
      <w:r>
        <w:br/>
      </w:r>
      <w:r>
        <w:rPr>
          <w:rFonts w:ascii="Times New Roman"/>
          <w:b w:val="false"/>
          <w:i w:val="false"/>
          <w:color w:val="000000"/>
          <w:sz w:val="28"/>
        </w:rPr>
        <w:t xml:space="preserve">
шаралар туралы" Қазақстан Республикасы Президентінің 2007 жылғы </w:t>
      </w:r>
      <w:r>
        <w:br/>
      </w:r>
      <w:r>
        <w:rPr>
          <w:rFonts w:ascii="Times New Roman"/>
          <w:b w:val="false"/>
          <w:i w:val="false"/>
          <w:color w:val="000000"/>
          <w:sz w:val="28"/>
        </w:rPr>
        <w:t xml:space="preserve">
13 сәуірдегі N 314 Жарлығын іске асыру жөніндегі іс-шаралар жоспарын (бұдан әрі - Іс-шаралар жоспары) орындау және "Қазақстанның 30 корпоративтік көшбасшысы" мемлекеттік бағдарламасының жобасын әзірлеу жөніндегі жұмыс тобы (бұдан әрі - жұмыс тобы)»"Қазақстан Республикасының экономикасын жаңғырту жөніндегі шаралар туралы" Қазақстан Республикасы Президентінің 2007 жылғы 13 сәуірдегі N 314 Жарлығын іске асыру жөнінде ұсыныстар әзірлеу үшін құрылды. </w:t>
      </w:r>
    </w:p>
    <w:bookmarkEnd w:id="8"/>
    <w:bookmarkStart w:name="z12" w:id="9"/>
    <w:p>
      <w:pPr>
        <w:spacing w:after="0"/>
        <w:ind w:left="0"/>
        <w:jc w:val="both"/>
      </w:pPr>
      <w:r>
        <w:rPr>
          <w:rFonts w:ascii="Times New Roman"/>
          <w:b w:val="false"/>
          <w:i w:val="false"/>
          <w:color w:val="000000"/>
          <w:sz w:val="28"/>
        </w:rPr>
        <w:t>
      2. Жұмыс тобы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Президенті мен Үкіметінің актілерін және өзге де нормативтік құқықтық актілерді, сондай-ақ осы Ережені басшылыққа алады. </w:t>
      </w:r>
    </w:p>
    <w:bookmarkEnd w:id="9"/>
    <w:bookmarkStart w:name="z13" w:id="10"/>
    <w:p>
      <w:pPr>
        <w:spacing w:after="0"/>
        <w:ind w:left="0"/>
        <w:jc w:val="left"/>
      </w:pPr>
      <w:r>
        <w:rPr>
          <w:rFonts w:ascii="Times New Roman"/>
          <w:b/>
          <w:i w:val="false"/>
          <w:color w:val="000000"/>
        </w:rPr>
        <w:t xml:space="preserve"> 
2. Жұмыс тобының міндеттері мен функциялары </w:t>
      </w:r>
    </w:p>
    <w:bookmarkEnd w:id="10"/>
    <w:p>
      <w:pPr>
        <w:spacing w:after="0"/>
        <w:ind w:left="0"/>
        <w:jc w:val="both"/>
      </w:pPr>
      <w:r>
        <w:rPr>
          <w:rFonts w:ascii="Times New Roman"/>
          <w:b w:val="false"/>
          <w:i w:val="false"/>
          <w:color w:val="000000"/>
          <w:sz w:val="28"/>
        </w:rPr>
        <w:t xml:space="preserve">      3. Жұмыс тобының міндеті "Қазақстан Республикасының экономикасын жаңғырту жөніндегі шаралар туралы" Қазақстан Республикасы Президентінің 2007 жылғы 13 сәуірдегі N 314 Жарлығын іске асыру жөнінде ұсыныстар әзірлеу болып табылады. </w:t>
      </w:r>
    </w:p>
    <w:bookmarkStart w:name="z14" w:id="11"/>
    <w:p>
      <w:pPr>
        <w:spacing w:after="0"/>
        <w:ind w:left="0"/>
        <w:jc w:val="both"/>
      </w:pPr>
      <w:r>
        <w:rPr>
          <w:rFonts w:ascii="Times New Roman"/>
          <w:b w:val="false"/>
          <w:i w:val="false"/>
          <w:color w:val="000000"/>
          <w:sz w:val="28"/>
        </w:rPr>
        <w:t xml:space="preserve">
      4. Жүктелген міндеттерге сәйкес жұмыс тобының функциялары: </w:t>
      </w:r>
      <w:r>
        <w:br/>
      </w:r>
      <w:r>
        <w:rPr>
          <w:rFonts w:ascii="Times New Roman"/>
          <w:b w:val="false"/>
          <w:i w:val="false"/>
          <w:color w:val="000000"/>
          <w:sz w:val="28"/>
        </w:rPr>
        <w:t xml:space="preserve">
      1) мемлекеттік органдардың Іс-шаралар жоспарын орындауға бағытталған іс-қимылдарын үйлестіру және»"Қазақстанның 30 корпоративтік көшбасшысы" мемлекеттік бағдарламасын (бұдан әрі - мемлекеттік бағдарлама) әзірлеу; </w:t>
      </w:r>
      <w:r>
        <w:br/>
      </w:r>
      <w:r>
        <w:rPr>
          <w:rFonts w:ascii="Times New Roman"/>
          <w:b w:val="false"/>
          <w:i w:val="false"/>
          <w:color w:val="000000"/>
          <w:sz w:val="28"/>
        </w:rPr>
        <w:t xml:space="preserve">
      2) мемлекеттік органдардың құзыретіне кіретін мәселелер; </w:t>
      </w:r>
      <w:r>
        <w:br/>
      </w:r>
      <w:r>
        <w:rPr>
          <w:rFonts w:ascii="Times New Roman"/>
          <w:b w:val="false"/>
          <w:i w:val="false"/>
          <w:color w:val="000000"/>
          <w:sz w:val="28"/>
        </w:rPr>
        <w:t xml:space="preserve">
      3) Іс-шаралар жоспарының орындалу барысына тиісті түзетулер енгізу; </w:t>
      </w:r>
      <w:r>
        <w:br/>
      </w:r>
      <w:r>
        <w:rPr>
          <w:rFonts w:ascii="Times New Roman"/>
          <w:b w:val="false"/>
          <w:i w:val="false"/>
          <w:color w:val="000000"/>
          <w:sz w:val="28"/>
        </w:rPr>
        <w:t xml:space="preserve">
      4) Іс-шаралар жоспарын іске асыру кезінде мемлекеттік органдардың нақты нәтижелерге қол жеткізуі жөнінде ұсыныстар әзірлеу болып табылады. </w:t>
      </w:r>
    </w:p>
    <w:bookmarkEnd w:id="11"/>
    <w:bookmarkStart w:name="z15" w:id="12"/>
    <w:p>
      <w:pPr>
        <w:spacing w:after="0"/>
        <w:ind w:left="0"/>
        <w:jc w:val="both"/>
      </w:pPr>
      <w:r>
        <w:rPr>
          <w:rFonts w:ascii="Times New Roman"/>
          <w:b w:val="false"/>
          <w:i w:val="false"/>
          <w:color w:val="000000"/>
          <w:sz w:val="28"/>
        </w:rPr>
        <w:t xml:space="preserve">
      5. Жұмыс тобы өзіне жүктелген міндеттерге сәйкес: </w:t>
      </w:r>
      <w:r>
        <w:br/>
      </w:r>
      <w:r>
        <w:rPr>
          <w:rFonts w:ascii="Times New Roman"/>
          <w:b w:val="false"/>
          <w:i w:val="false"/>
          <w:color w:val="000000"/>
          <w:sz w:val="28"/>
        </w:rPr>
        <w:t xml:space="preserve">
      1) орталық мемлекеттік және облыстардың (республикалық маңызы бар қалалардың, астананың), аудандардың (облыстық маңызы бар қалалардың) жергілікті атқарушы органдарынан және өзге де ұйымдардан өзіне жүктелген міндеттерді орындау үшін қажетті ақпаратты, құжаттар мен материалдарды сұратуға; </w:t>
      </w:r>
      <w:r>
        <w:br/>
      </w:r>
      <w:r>
        <w:rPr>
          <w:rFonts w:ascii="Times New Roman"/>
          <w:b w:val="false"/>
          <w:i w:val="false"/>
          <w:color w:val="000000"/>
          <w:sz w:val="28"/>
        </w:rPr>
        <w:t xml:space="preserve">
      2) өз отырыстарында мемлекеттік органдардың, өзге де ұйымдардың және олардың лауазымды тұлғаларының Іс-шаралар жоспарын орындау қорытындылары мен Мемлекеттік бағдарламаны әзірлеу жөніндегі есептерін тыңдауға; </w:t>
      </w:r>
      <w:r>
        <w:br/>
      </w:r>
      <w:r>
        <w:rPr>
          <w:rFonts w:ascii="Times New Roman"/>
          <w:b w:val="false"/>
          <w:i w:val="false"/>
          <w:color w:val="000000"/>
          <w:sz w:val="28"/>
        </w:rPr>
        <w:t xml:space="preserve">
      3) серпінді жобалардың экономикалық және қаржылық тиімділік пен экологиялық қауіпсіздік талаптары мен өлшемдеріне сәйкестігін бағалау үшін қосымша сараптау топтарын құруға құқылы. </w:t>
      </w:r>
    </w:p>
    <w:bookmarkEnd w:id="12"/>
    <w:bookmarkStart w:name="z16" w:id="13"/>
    <w:p>
      <w:pPr>
        <w:spacing w:after="0"/>
        <w:ind w:left="0"/>
        <w:jc w:val="left"/>
      </w:pPr>
      <w:r>
        <w:rPr>
          <w:rFonts w:ascii="Times New Roman"/>
          <w:b/>
          <w:i w:val="false"/>
          <w:color w:val="000000"/>
        </w:rPr>
        <w:t xml:space="preserve"> 
  3. Жұмыс тобының қызметін ұйымдастыру </w:t>
      </w:r>
    </w:p>
    <w:bookmarkEnd w:id="13"/>
    <w:p>
      <w:pPr>
        <w:spacing w:after="0"/>
        <w:ind w:left="0"/>
        <w:jc w:val="both"/>
      </w:pPr>
      <w:r>
        <w:rPr>
          <w:rFonts w:ascii="Times New Roman"/>
          <w:b w:val="false"/>
          <w:i w:val="false"/>
          <w:color w:val="000000"/>
          <w:sz w:val="28"/>
        </w:rPr>
        <w:t xml:space="preserve">      6. Жұмыс тобын төраға басқарады, ол оның қызметіне басшылық етеді, жұмыс тобының отырыстарында төрағалық етеді, оның жұмысын жоспарлайды, оның шешімдерінің іске асырылуына жалпы бақылауды жүзеге асырады және қолданыстағы заңнамаға сәйкес жұмыс тобы жүзеге асыратын қызметке және жұмыс тобы әзірлейтін шешімдерге дербес жауапты болады. </w:t>
      </w:r>
      <w:r>
        <w:br/>
      </w:r>
      <w:r>
        <w:rPr>
          <w:rFonts w:ascii="Times New Roman"/>
          <w:b w:val="false"/>
          <w:i w:val="false"/>
          <w:color w:val="000000"/>
          <w:sz w:val="28"/>
        </w:rPr>
        <w:t xml:space="preserve">
      Төраға болмаған уақытта оның функцияларын жұмыс тобы төрағасының орынбасары орындайды. </w:t>
      </w:r>
    </w:p>
    <w:bookmarkStart w:name="z17" w:id="14"/>
    <w:p>
      <w:pPr>
        <w:spacing w:after="0"/>
        <w:ind w:left="0"/>
        <w:jc w:val="both"/>
      </w:pPr>
      <w:r>
        <w:rPr>
          <w:rFonts w:ascii="Times New Roman"/>
          <w:b w:val="false"/>
          <w:i w:val="false"/>
          <w:color w:val="000000"/>
          <w:sz w:val="28"/>
        </w:rPr>
        <w:t xml:space="preserve">
      7. Қазақстан Республикасы Экономика және бюджеттік жоспарлау министрлігі жұмыс   тобының жұмыс органы болып табылады. </w:t>
      </w:r>
    </w:p>
    <w:bookmarkEnd w:id="14"/>
    <w:bookmarkStart w:name="z18" w:id="15"/>
    <w:p>
      <w:pPr>
        <w:spacing w:after="0"/>
        <w:ind w:left="0"/>
        <w:jc w:val="both"/>
      </w:pPr>
      <w:r>
        <w:rPr>
          <w:rFonts w:ascii="Times New Roman"/>
          <w:b w:val="false"/>
          <w:i w:val="false"/>
          <w:color w:val="000000"/>
          <w:sz w:val="28"/>
        </w:rPr>
        <w:t xml:space="preserve">
      8. Жұмыс тобының жұмыс органы жұмыс тобының жұмысын ұйымдық-техникалық қамтамасыз етуді жүзеге асырады. </w:t>
      </w:r>
    </w:p>
    <w:bookmarkEnd w:id="15"/>
    <w:bookmarkStart w:name="z19" w:id="16"/>
    <w:p>
      <w:pPr>
        <w:spacing w:after="0"/>
        <w:ind w:left="0"/>
        <w:jc w:val="both"/>
      </w:pPr>
      <w:r>
        <w:rPr>
          <w:rFonts w:ascii="Times New Roman"/>
          <w:b w:val="false"/>
          <w:i w:val="false"/>
          <w:color w:val="000000"/>
          <w:sz w:val="28"/>
        </w:rPr>
        <w:t xml:space="preserve">
      9. Жұмыс тобының отырыстары қажеттілігіне қарай, бірақ аптасына кемінде бір рет өткізіледі. </w:t>
      </w:r>
      <w:r>
        <w:br/>
      </w:r>
      <w:r>
        <w:rPr>
          <w:rFonts w:ascii="Times New Roman"/>
          <w:b w:val="false"/>
          <w:i w:val="false"/>
          <w:color w:val="000000"/>
          <w:sz w:val="28"/>
        </w:rPr>
        <w:t xml:space="preserve">
      Жұмыс тобының төрағасы және оның орынбасары жұмыс тобының қарауына ұсынылған материалдардың негізінде жұмыс тобының жоспардан тыс отырыстарын шақырады. </w:t>
      </w:r>
    </w:p>
    <w:bookmarkEnd w:id="16"/>
    <w:bookmarkStart w:name="z20" w:id="17"/>
    <w:p>
      <w:pPr>
        <w:spacing w:after="0"/>
        <w:ind w:left="0"/>
        <w:jc w:val="both"/>
      </w:pPr>
      <w:r>
        <w:rPr>
          <w:rFonts w:ascii="Times New Roman"/>
          <w:b w:val="false"/>
          <w:i w:val="false"/>
          <w:color w:val="000000"/>
          <w:sz w:val="28"/>
        </w:rPr>
        <w:t xml:space="preserve">
      10. Егер жұмыс тобының отырысында жұмыс тобы мүшелерінің жалпы санының кемінде үштен екісі қатысса, ол заңды болып саналады. </w:t>
      </w:r>
      <w:r>
        <w:br/>
      </w:r>
      <w:r>
        <w:rPr>
          <w:rFonts w:ascii="Times New Roman"/>
          <w:b w:val="false"/>
          <w:i w:val="false"/>
          <w:color w:val="000000"/>
          <w:sz w:val="28"/>
        </w:rPr>
        <w:t xml:space="preserve">
      Жұмыс тобының мүшелері отырыстарға алмастыру құқығынсыз қатысады. </w:t>
      </w:r>
    </w:p>
    <w:bookmarkEnd w:id="17"/>
    <w:bookmarkStart w:name="z21" w:id="18"/>
    <w:p>
      <w:pPr>
        <w:spacing w:after="0"/>
        <w:ind w:left="0"/>
        <w:jc w:val="both"/>
      </w:pPr>
      <w:r>
        <w:rPr>
          <w:rFonts w:ascii="Times New Roman"/>
          <w:b w:val="false"/>
          <w:i w:val="false"/>
          <w:color w:val="000000"/>
          <w:sz w:val="28"/>
        </w:rPr>
        <w:t xml:space="preserve">
      11. Жұмыс тобы мүшелерінің отырыстарға қатысу жөніндегі өз өкілеттіктерін басқа адамдарға табыстауға құқығы жоқ. </w:t>
      </w:r>
    </w:p>
    <w:bookmarkEnd w:id="18"/>
    <w:bookmarkStart w:name="z22" w:id="19"/>
    <w:p>
      <w:pPr>
        <w:spacing w:after="0"/>
        <w:ind w:left="0"/>
        <w:jc w:val="both"/>
      </w:pPr>
      <w:r>
        <w:rPr>
          <w:rFonts w:ascii="Times New Roman"/>
          <w:b w:val="false"/>
          <w:i w:val="false"/>
          <w:color w:val="000000"/>
          <w:sz w:val="28"/>
        </w:rPr>
        <w:t xml:space="preserve">
      12. Жұмыс тобының отырыстары ашық болып табылады. </w:t>
      </w:r>
      <w:r>
        <w:br/>
      </w:r>
      <w:r>
        <w:rPr>
          <w:rFonts w:ascii="Times New Roman"/>
          <w:b w:val="false"/>
          <w:i w:val="false"/>
          <w:color w:val="000000"/>
          <w:sz w:val="28"/>
        </w:rPr>
        <w:t xml:space="preserve">
      Төрағаның шешімі бойынша жабық отырыстар өткізілуі мүмкін. </w:t>
      </w:r>
    </w:p>
    <w:bookmarkEnd w:id="19"/>
    <w:bookmarkStart w:name="z23" w:id="20"/>
    <w:p>
      <w:pPr>
        <w:spacing w:after="0"/>
        <w:ind w:left="0"/>
        <w:jc w:val="both"/>
      </w:pPr>
      <w:r>
        <w:rPr>
          <w:rFonts w:ascii="Times New Roman"/>
          <w:b w:val="false"/>
          <w:i w:val="false"/>
          <w:color w:val="000000"/>
          <w:sz w:val="28"/>
        </w:rPr>
        <w:t xml:space="preserve">
      13. Жұмыс тобының шешімдері ашық дауыспен қабылданады және егер оған жұмыс тобы мүшелерінің жалпы санының көпшілік дауысы берілсе, қабылданған болып саналады және жұмыс тобының төрағасы немесе оның отырысты өткізген орынбасары қол қоятын хаттамамен ресімделеді. </w:t>
      </w:r>
      <w:r>
        <w:br/>
      </w:r>
      <w:r>
        <w:rPr>
          <w:rFonts w:ascii="Times New Roman"/>
          <w:b w:val="false"/>
          <w:i w:val="false"/>
          <w:color w:val="000000"/>
          <w:sz w:val="28"/>
        </w:rPr>
        <w:t xml:space="preserve">
      Дауыстар тең болған жағдайда төраға дауыс берген шешім қабылданған болып саналады. </w:t>
      </w:r>
      <w:r>
        <w:br/>
      </w:r>
      <w:r>
        <w:rPr>
          <w:rFonts w:ascii="Times New Roman"/>
          <w:b w:val="false"/>
          <w:i w:val="false"/>
          <w:color w:val="000000"/>
          <w:sz w:val="28"/>
        </w:rPr>
        <w:t xml:space="preserve">
      Жұмыс тобы мүшелерінің ерекше пікір білдіруге құқығы бар, ол білдірілген жағдайда жазбаша түрде жазылуы және хаттамаға қоса берілуі тиіс. </w:t>
      </w:r>
    </w:p>
    <w:bookmarkEnd w:id="20"/>
    <w:bookmarkStart w:name="z24" w:id="21"/>
    <w:p>
      <w:pPr>
        <w:spacing w:after="0"/>
        <w:ind w:left="0"/>
        <w:jc w:val="both"/>
      </w:pPr>
      <w:r>
        <w:rPr>
          <w:rFonts w:ascii="Times New Roman"/>
          <w:b w:val="false"/>
          <w:i w:val="false"/>
          <w:color w:val="000000"/>
          <w:sz w:val="28"/>
        </w:rPr>
        <w:t xml:space="preserve">
      14. Жұмыс тобының төрағасы не оның орынбасары жұмыс тобы мүшелерінің келісімі бойынша отырыстардың күн тәртібін, сондай-ақ олардың өткізілетін орны мен уақытын белгілейді және нақтылайды. </w:t>
      </w:r>
    </w:p>
    <w:bookmarkEnd w:id="21"/>
    <w:bookmarkStart w:name="z25" w:id="22"/>
    <w:p>
      <w:pPr>
        <w:spacing w:after="0"/>
        <w:ind w:left="0"/>
        <w:jc w:val="both"/>
      </w:pPr>
      <w:r>
        <w:rPr>
          <w:rFonts w:ascii="Times New Roman"/>
          <w:b w:val="false"/>
          <w:i w:val="false"/>
          <w:color w:val="000000"/>
          <w:sz w:val="28"/>
        </w:rPr>
        <w:t xml:space="preserve">
      15. Жұмыс тобының отырыстарына жұмыс тобының мүшелері болып табылмайтын лауазымды тұлғалар және өзге де тұлғалар шақырылуы мүмкін.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жылғы»25 сәуірдегі </w:t>
      </w:r>
      <w:r>
        <w:br/>
      </w:r>
      <w:r>
        <w:rPr>
          <w:rFonts w:ascii="Times New Roman"/>
          <w:b w:val="false"/>
          <w:i w:val="false"/>
          <w:color w:val="000000"/>
          <w:sz w:val="28"/>
        </w:rPr>
        <w:t xml:space="preserve">
N 331 қаулысымен    </w:t>
      </w:r>
      <w:r>
        <w:br/>
      </w:r>
      <w:r>
        <w:rPr>
          <w:rFonts w:ascii="Times New Roman"/>
          <w:b w:val="false"/>
          <w:i w:val="false"/>
          <w:color w:val="000000"/>
          <w:sz w:val="28"/>
        </w:rPr>
        <w:t xml:space="preserve">
бекітілген       </w:t>
      </w:r>
    </w:p>
    <w:bookmarkStart w:name="z26" w:id="23"/>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
жөніндегі шаралар туралы" Қазақстан Республикасы Президентінің</w:t>
      </w:r>
      <w:r>
        <w:br/>
      </w:r>
      <w:r>
        <w:rPr>
          <w:rFonts w:ascii="Times New Roman"/>
          <w:b/>
          <w:i w:val="false"/>
          <w:color w:val="000000"/>
        </w:rPr>
        <w:t>
2007 жылғы 13 сәуірдегі N 314 Жарлығын іске асыру жөніндегі</w:t>
      </w:r>
      <w:r>
        <w:br/>
      </w:r>
      <w:r>
        <w:rPr>
          <w:rFonts w:ascii="Times New Roman"/>
          <w:b/>
          <w:i w:val="false"/>
          <w:color w:val="000000"/>
        </w:rPr>
        <w:t>
іс-шаралар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671"/>
        <w:gridCol w:w="7639"/>
      </w:tblGrid>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шаралары мен кезеңдері, </w:t>
            </w:r>
            <w:r>
              <w:br/>
            </w:r>
            <w:r>
              <w:rPr>
                <w:rFonts w:ascii="Times New Roman"/>
                <w:b w:val="false"/>
                <w:i w:val="false"/>
                <w:color w:val="000000"/>
                <w:sz w:val="20"/>
              </w:rPr>
              <w:t xml:space="preserve">
жауапты орындаушы, мерзімі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жоспарлау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дамытудың параметрлерін болжамды-нысаналы сүйемелдеуді қамтамасыз ету</w:t>
            </w:r>
          </w:p>
          <w:p>
            <w:pPr>
              <w:spacing w:after="20"/>
              <w:ind w:left="20"/>
              <w:jc w:val="both"/>
            </w:pPr>
            <w:r>
              <w:rPr>
                <w:rFonts w:ascii="Times New Roman"/>
                <w:b w:val="false"/>
                <w:i w:val="false"/>
                <w:color w:val="000000"/>
                <w:sz w:val="20"/>
              </w:rPr>
              <w:t>Жауапты орындаушылар - ЭБЖМ, СА, ИСМ, ЭМРМ, АШМ, ККМ, ҰБ, Қоршағанортамині, "Қазына" ОДҚ" АҚ, "Самұрық" холдингі" АҚ, "ҚазАгро" ҰК" АҚ</w:t>
            </w:r>
          </w:p>
          <w:p>
            <w:pPr>
              <w:spacing w:after="20"/>
              <w:ind w:left="20"/>
              <w:jc w:val="both"/>
            </w:pPr>
            <w:r>
              <w:rPr>
                <w:rFonts w:ascii="Times New Roman"/>
                <w:b w:val="false"/>
                <w:i w:val="false"/>
                <w:color w:val="000000"/>
                <w:sz w:val="20"/>
              </w:rPr>
              <w:t>Аяқтау нысаны - Қазақстан Республикасының экономикасын жаңғырту жөніндегі мемлекеттік комиссияның хаттамалық шешімі (бұдан әрі - Мемлекеттік комиссия)</w:t>
            </w:r>
          </w:p>
          <w:p>
            <w:pPr>
              <w:spacing w:after="20"/>
              <w:ind w:left="20"/>
              <w:jc w:val="both"/>
            </w:pPr>
            <w:r>
              <w:rPr>
                <w:rFonts w:ascii="Times New Roman"/>
                <w:b w:val="false"/>
                <w:i w:val="false"/>
                <w:color w:val="000000"/>
                <w:sz w:val="20"/>
              </w:rPr>
              <w:t xml:space="preserve">Орындау мерзімі - 2007 жылғы мамыр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Негізгі макроэкономикалық көрсеткіштердің, оның ішінде әлемдегі бәсекеге барынша қабілетті елдердің ЖІӨ мен жан басына шаққандағы ЖІӨ-нің даму серпініне талдау жүргізу және олардың 2007-2015 жылдар кезеңіне арналған болжамын әзірлеу </w:t>
            </w:r>
          </w:p>
          <w:p>
            <w:pPr>
              <w:spacing w:after="20"/>
              <w:ind w:left="20"/>
              <w:jc w:val="both"/>
            </w:pPr>
            <w:r>
              <w:rPr>
                <w:rFonts w:ascii="Times New Roman"/>
                <w:b w:val="false"/>
                <w:i w:val="false"/>
                <w:color w:val="000000"/>
                <w:sz w:val="20"/>
              </w:rPr>
              <w:t>ЭБЖМ, СА, ИСМ, ЭМРМ, АШМ, ККМ, ҰБ, Қоршағанортамині, 2007 жылғы сәуір - мамыр</w:t>
            </w:r>
          </w:p>
          <w:p>
            <w:pPr>
              <w:spacing w:after="20"/>
              <w:ind w:left="20"/>
              <w:jc w:val="both"/>
            </w:pPr>
            <w:r>
              <w:rPr>
                <w:rFonts w:ascii="Times New Roman"/>
                <w:b w:val="false"/>
                <w:i w:val="false"/>
                <w:color w:val="000000"/>
                <w:sz w:val="20"/>
              </w:rPr>
              <w:t>1.2. Қазақстанның ЖІӨ, жан басына шаққандағы ЖІӨ бойынша, оның ішінде Қазақстанның әлемдегі бәсекеге барынша қабілетті елу елдің қатарына кіруі жөніндегі стратегиялық міндетке қол жеткізуді қамтамасыз ететін негізгі құрауыштар мен жылдар бойынша бөлуде 2007 - 2015 жылдар кезеңіне арналған нысаналы индикаторлар болжамын әзірлеу</w:t>
            </w:r>
          </w:p>
          <w:p>
            <w:pPr>
              <w:spacing w:after="20"/>
              <w:ind w:left="20"/>
              <w:jc w:val="both"/>
            </w:pPr>
            <w:r>
              <w:rPr>
                <w:rFonts w:ascii="Times New Roman"/>
                <w:b w:val="false"/>
                <w:i w:val="false"/>
                <w:color w:val="000000"/>
                <w:sz w:val="20"/>
              </w:rPr>
              <w:t>ЭБЖМ, СА, ИСМ, ЭМРМ, АШМ, ККМ, ҰБ, Қоршағанортамині, 2007 жылғы сәуір - мамыр</w:t>
            </w:r>
          </w:p>
          <w:p>
            <w:pPr>
              <w:spacing w:after="20"/>
              <w:ind w:left="20"/>
              <w:jc w:val="both"/>
            </w:pPr>
            <w:r>
              <w:rPr>
                <w:rFonts w:ascii="Times New Roman"/>
                <w:b w:val="false"/>
                <w:i w:val="false"/>
                <w:color w:val="000000"/>
                <w:sz w:val="20"/>
              </w:rPr>
              <w:t>1.3. Бәсекеге қабілеттіліктің өсу міндеттері аясында экономиканың дәйекті жаңғыртылуын қамтамасыз ететін оның нақты секторы салаларының жыл сайынғы инвестициялық қажеттілігін болжамдау</w:t>
            </w:r>
          </w:p>
          <w:p>
            <w:pPr>
              <w:spacing w:after="20"/>
              <w:ind w:left="20"/>
              <w:jc w:val="both"/>
            </w:pPr>
            <w:r>
              <w:rPr>
                <w:rFonts w:ascii="Times New Roman"/>
                <w:b w:val="false"/>
                <w:i w:val="false"/>
                <w:color w:val="000000"/>
                <w:sz w:val="20"/>
              </w:rPr>
              <w:t>ЭБЖМ, ИСМ, ЭМРМ, АШМ, ККМ, "Қазына" ОДҚ" АҚ, "Самұрық" холдингі" АҚ, "ҚазАгро" ҰК" АҚ, 2007 жылғы мамыр</w:t>
            </w:r>
          </w:p>
          <w:p>
            <w:pPr>
              <w:spacing w:after="20"/>
              <w:ind w:left="20"/>
              <w:jc w:val="both"/>
            </w:pPr>
            <w:r>
              <w:rPr>
                <w:rFonts w:ascii="Times New Roman"/>
                <w:b w:val="false"/>
                <w:i w:val="false"/>
                <w:color w:val="000000"/>
                <w:sz w:val="20"/>
              </w:rPr>
              <w:t>1.4. Қазына" ОДҚ" АҚ, "Самұрық" холдингі" АҚ, "ҚазАгро" ҰК" АҚ-ның негізгі инвестициялық параметрлері мен олардың қызметінің нәтижелері бойынша 2007 - 2015 жылдар кезеңіне арналған аралық және соңғы көрсеткіштерінің нысаналы индикаторларының тізбесін анықтау және болжамдау</w:t>
            </w:r>
          </w:p>
          <w:p>
            <w:pPr>
              <w:spacing w:after="20"/>
              <w:ind w:left="20"/>
              <w:jc w:val="both"/>
            </w:pPr>
            <w:r>
              <w:rPr>
                <w:rFonts w:ascii="Times New Roman"/>
                <w:b w:val="false"/>
                <w:i w:val="false"/>
                <w:color w:val="000000"/>
                <w:sz w:val="20"/>
              </w:rPr>
              <w:t>ЭБЖМ, ИСМ, АШМ, "Қазына" ОДҚ" АҚ, "Самұрық" холдингі" АҚ, "ҚазАгро" ҰК" АҚ, 2007 жылғы мамыр</w:t>
            </w:r>
          </w:p>
          <w:p>
            <w:pPr>
              <w:spacing w:after="20"/>
              <w:ind w:left="20"/>
              <w:jc w:val="both"/>
            </w:pPr>
            <w:r>
              <w:rPr>
                <w:rFonts w:ascii="Times New Roman"/>
                <w:b w:val="false"/>
                <w:i w:val="false"/>
                <w:color w:val="000000"/>
                <w:sz w:val="20"/>
              </w:rPr>
              <w:t>1.5. Әрбір мемлекеттік орган мен ұйымның 2007 - 2015 жылдар кезеңіне арналған макроэкономикалық көрсеткіштерге қол жеткізу мақсатында өсу қарқынының тиісті салалық индикаторларын анықтауы</w:t>
            </w:r>
          </w:p>
          <w:p>
            <w:pPr>
              <w:spacing w:after="20"/>
              <w:ind w:left="20"/>
              <w:jc w:val="both"/>
            </w:pPr>
            <w:r>
              <w:rPr>
                <w:rFonts w:ascii="Times New Roman"/>
                <w:b w:val="false"/>
                <w:i w:val="false"/>
                <w:color w:val="000000"/>
                <w:sz w:val="20"/>
              </w:rPr>
              <w:t>ЭБЖМ, ИСМ, ЭМРМ, АШМ, ККМ, Қоршағанортамині, "Қазына" ОДҚ" АҚ, "Самұрық" холдингі" АҚ, "ҚазАгро" ҰК" АҚ, 2007 жылғы мамыр</w:t>
            </w:r>
          </w:p>
          <w:p>
            <w:pPr>
              <w:spacing w:after="20"/>
              <w:ind w:left="20"/>
              <w:jc w:val="both"/>
            </w:pPr>
            <w:r>
              <w:rPr>
                <w:rFonts w:ascii="Times New Roman"/>
                <w:b w:val="false"/>
                <w:i w:val="false"/>
                <w:color w:val="000000"/>
                <w:sz w:val="20"/>
              </w:rPr>
              <w:t>1.6. Болжамды деректерді Мемлекеттік комиссияның қарауына енгізу</w:t>
            </w:r>
          </w:p>
          <w:p>
            <w:pPr>
              <w:spacing w:after="20"/>
              <w:ind w:left="20"/>
              <w:jc w:val="both"/>
            </w:pPr>
            <w:r>
              <w:rPr>
                <w:rFonts w:ascii="Times New Roman"/>
                <w:b w:val="false"/>
                <w:i w:val="false"/>
                <w:color w:val="000000"/>
                <w:sz w:val="20"/>
              </w:rPr>
              <w:t xml:space="preserve">ЭБЖМ, СА, ИСМ, ЭМРМ, АШМ, ККМ, ҰБ, Қоршағанортамині, "Қазына" ОДҚ" АҚ, "Самұрық" холдингі" АҚ, "ҚазАгро" ҰК" АҚ, 2007 жылғы мамыр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Қазақстанның инвестициялық әлеуетін дамыту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әлеуетін сапалы дамытуды сүйемелдеу</w:t>
            </w:r>
          </w:p>
          <w:p>
            <w:pPr>
              <w:spacing w:after="20"/>
              <w:ind w:left="20"/>
              <w:jc w:val="both"/>
            </w:pPr>
            <w:r>
              <w:rPr>
                <w:rFonts w:ascii="Times New Roman"/>
                <w:b w:val="false"/>
                <w:i w:val="false"/>
                <w:color w:val="000000"/>
                <w:sz w:val="20"/>
              </w:rPr>
              <w:t>Жауапты орындаушылар - ЭБЖМ, ИСМ, Әділетмині, АШМ, ККМ, ЭМРМ, Еңбекмині, Қаржымині, ҰБ, ҚНРА, СА, "Қазына" ОДҚ" АҚ, "Самұрық" холдингі" АҚ,"ҚазАгро" ҰК" АҚ</w:t>
            </w:r>
          </w:p>
          <w:p>
            <w:pPr>
              <w:spacing w:after="20"/>
              <w:ind w:left="20"/>
              <w:jc w:val="both"/>
            </w:pPr>
            <w:r>
              <w:rPr>
                <w:rFonts w:ascii="Times New Roman"/>
                <w:b w:val="false"/>
                <w:i w:val="false"/>
                <w:color w:val="000000"/>
                <w:sz w:val="20"/>
              </w:rPr>
              <w:t>Аяқтау нысаны - Мемлекеттік комиссияның хаттамалық шешімдерін іске асыру</w:t>
            </w:r>
          </w:p>
          <w:p>
            <w:pPr>
              <w:spacing w:after="20"/>
              <w:ind w:left="20"/>
              <w:jc w:val="both"/>
            </w:pPr>
            <w:r>
              <w:rPr>
                <w:rFonts w:ascii="Times New Roman"/>
                <w:b w:val="false"/>
                <w:i w:val="false"/>
                <w:color w:val="000000"/>
                <w:sz w:val="20"/>
              </w:rPr>
              <w:t xml:space="preserve">Орындау мерзімі - 2007 жылғы желтоқсан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Қазақстандық даму институттары мен ұлттық компаниялардың инвестициялық бастамаларын шектейтін жүйелі проблемаларды анықтау жөніндегі нормативтік құқықтық база мен жарғылық құжаттарға нысаналы талдау жүргізу және осы институттардың инвестициялық қызметін жандандыру үшін тиісті ұсыныстар әзірлеу</w:t>
            </w:r>
          </w:p>
          <w:p>
            <w:pPr>
              <w:spacing w:after="20"/>
              <w:ind w:left="20"/>
              <w:jc w:val="both"/>
            </w:pPr>
            <w:r>
              <w:rPr>
                <w:rFonts w:ascii="Times New Roman"/>
                <w:b w:val="false"/>
                <w:i w:val="false"/>
                <w:color w:val="000000"/>
                <w:sz w:val="20"/>
              </w:rPr>
              <w:t>ЭБЖМ, Әділетмині, ИСМ, АШМ, Қаржымині, "Қазына" ОДҚ" АҚ, "Самұрық" холдингі" АҚ, "ҚазАгро" ҰК" АҚ, 2007 жылғы мамыр - шілде</w:t>
            </w:r>
          </w:p>
          <w:p>
            <w:pPr>
              <w:spacing w:after="20"/>
              <w:ind w:left="20"/>
              <w:jc w:val="both"/>
            </w:pPr>
            <w:r>
              <w:rPr>
                <w:rFonts w:ascii="Times New Roman"/>
                <w:b w:val="false"/>
                <w:i w:val="false"/>
                <w:color w:val="000000"/>
                <w:sz w:val="20"/>
              </w:rPr>
              <w:t>2.2. Экономиканың шикізаттық емес секторындағы жеткіліксіз инвестициялық белсенділікке терең талдау жүргізу және проблеманы шешуге арналған шаралар кешені бойынша ұсыныстар әзірлеу</w:t>
            </w:r>
          </w:p>
          <w:p>
            <w:pPr>
              <w:spacing w:after="20"/>
              <w:ind w:left="20"/>
              <w:jc w:val="both"/>
            </w:pPr>
            <w:r>
              <w:rPr>
                <w:rFonts w:ascii="Times New Roman"/>
                <w:b w:val="false"/>
                <w:i w:val="false"/>
                <w:color w:val="000000"/>
                <w:sz w:val="20"/>
              </w:rPr>
              <w:t>ИСМ, ЭБЖМ, АШМ, ККМ, ЭМРМ, ДСМ, БҒМ, ТСМ, "Қазына" ОДҚ" АҚ, "Самұрық" холдингі" АҚ, "ҚазАгро" ҰК" АҚ, 2007 жылғы сәуір - маусым</w:t>
            </w:r>
          </w:p>
          <w:p>
            <w:pPr>
              <w:spacing w:after="20"/>
              <w:ind w:left="20"/>
              <w:jc w:val="both"/>
            </w:pPr>
            <w:r>
              <w:rPr>
                <w:rFonts w:ascii="Times New Roman"/>
                <w:b w:val="false"/>
                <w:i w:val="false"/>
                <w:color w:val="000000"/>
                <w:sz w:val="20"/>
              </w:rPr>
              <w:t>2.3. Бәсекеге қабілеттіліктің өсуі жөніндегі міндеттерді шешу аясында даму институттары мен өзге де ұйымдардың инвестициялық мүмкіндіктерін бағалауды жүргізу</w:t>
            </w:r>
          </w:p>
          <w:p>
            <w:pPr>
              <w:spacing w:after="20"/>
              <w:ind w:left="20"/>
              <w:jc w:val="both"/>
            </w:pPr>
            <w:r>
              <w:rPr>
                <w:rFonts w:ascii="Times New Roman"/>
                <w:b w:val="false"/>
                <w:i w:val="false"/>
                <w:color w:val="000000"/>
                <w:sz w:val="20"/>
              </w:rPr>
              <w:t>ИСМ, ЭБЖМ, АШМ, "Қазына" ОДҚ" АҚ, "Самұрық" холдингі" АҚ, "ҚазАгро" ҰК" АҚ, 2007 жылғы мамыр</w:t>
            </w:r>
          </w:p>
          <w:p>
            <w:pPr>
              <w:spacing w:after="20"/>
              <w:ind w:left="20"/>
              <w:jc w:val="both"/>
            </w:pPr>
            <w:r>
              <w:rPr>
                <w:rFonts w:ascii="Times New Roman"/>
                <w:b w:val="false"/>
                <w:i w:val="false"/>
                <w:color w:val="000000"/>
                <w:sz w:val="20"/>
              </w:rPr>
              <w:t>2.4. Қазақстандық даму институттары мен ұлттық компаниялардың Ұлттық қор, республикалық бюджет, зейнетақы жинақтары, халықтың жинақтары бөлінісінде капиталдануының өсу көздері мен әлеуетіне талдау жүргізу</w:t>
            </w:r>
          </w:p>
          <w:p>
            <w:pPr>
              <w:spacing w:after="20"/>
              <w:ind w:left="20"/>
              <w:jc w:val="both"/>
            </w:pPr>
            <w:r>
              <w:rPr>
                <w:rFonts w:ascii="Times New Roman"/>
                <w:b w:val="false"/>
                <w:i w:val="false"/>
                <w:color w:val="000000"/>
                <w:sz w:val="20"/>
              </w:rPr>
              <w:t>ЭБЖМ, Қаржымині, ҰБ, Еңбекмині, ҚНРА, СА, 2007 жылғы сәуір - маусым</w:t>
            </w:r>
          </w:p>
          <w:p>
            <w:pPr>
              <w:spacing w:after="20"/>
              <w:ind w:left="20"/>
              <w:jc w:val="both"/>
            </w:pPr>
            <w:r>
              <w:rPr>
                <w:rFonts w:ascii="Times New Roman"/>
                <w:b w:val="false"/>
                <w:i w:val="false"/>
                <w:color w:val="000000"/>
                <w:sz w:val="20"/>
              </w:rPr>
              <w:t>2.5. Керсетілген зерттеулердің нәтижелерін және тиісті ұсыныстарды Мемлекеттік комиссияның қарауына енгізу</w:t>
            </w:r>
          </w:p>
          <w:p>
            <w:pPr>
              <w:spacing w:after="20"/>
              <w:ind w:left="20"/>
              <w:jc w:val="both"/>
            </w:pPr>
            <w:r>
              <w:rPr>
                <w:rFonts w:ascii="Times New Roman"/>
                <w:b w:val="false"/>
                <w:i w:val="false"/>
                <w:color w:val="000000"/>
                <w:sz w:val="20"/>
              </w:rPr>
              <w:t>ЭБЖМ, ИСМ, АШМ, ККМ, ЭМРМ, Қаржымині, Еңбекмині, Әділетмині, ҰБ, ҚНРА, СА, "Қазына" ОДҚ" АҚ, "Самұрық" холдингі" АҚ, "ҚазАгро" ҰК" АҚ, 2007 жылғы шілде</w:t>
            </w:r>
          </w:p>
          <w:p>
            <w:pPr>
              <w:spacing w:after="20"/>
              <w:ind w:left="20"/>
              <w:jc w:val="both"/>
            </w:pPr>
            <w:r>
              <w:rPr>
                <w:rFonts w:ascii="Times New Roman"/>
                <w:b w:val="false"/>
                <w:i w:val="false"/>
                <w:color w:val="000000"/>
                <w:sz w:val="20"/>
              </w:rPr>
              <w:t>2.6. Жоғарыда көрсетілген мәселелер бойынша экономиканы жаңғырту жөніндегі мемлекеттік комиссияның хаттамалық шешімдерін практикалық іске асыру жөнінде шаралар қабылдау</w:t>
            </w:r>
          </w:p>
          <w:p>
            <w:pPr>
              <w:spacing w:after="20"/>
              <w:ind w:left="20"/>
              <w:jc w:val="both"/>
            </w:pPr>
            <w:r>
              <w:rPr>
                <w:rFonts w:ascii="Times New Roman"/>
                <w:b w:val="false"/>
                <w:i w:val="false"/>
                <w:color w:val="000000"/>
                <w:sz w:val="20"/>
              </w:rPr>
              <w:t xml:space="preserve">ЭБЖМ, ИСМ, АШМ, ККМ, ЭМРМ, Қаржымині, Еңбекмині, Әділетмині, ҰБ, ҚНРА, СА, "Қазына" ОДҚ" АҚ, "Самұрық" холдингі" АҚ, "ҚазАгро" ҰК" АҚ, 2007 жылғы желтоқсан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Серпінді макрожобаларды іске асыру және "Қазақстанның 30 корпоративтік көшбасшысы" мемлекеттік бағдарламасының жобасын әзірлеу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 макрожобаларды  практикалық іске асыру жөніндегі шаралар кешенін қабылдау</w:t>
            </w:r>
          </w:p>
          <w:p>
            <w:pPr>
              <w:spacing w:after="20"/>
              <w:ind w:left="20"/>
              <w:jc w:val="both"/>
            </w:pPr>
            <w:r>
              <w:rPr>
                <w:rFonts w:ascii="Times New Roman"/>
                <w:b w:val="false"/>
                <w:i w:val="false"/>
                <w:color w:val="000000"/>
                <w:sz w:val="20"/>
              </w:rPr>
              <w:t>Жауапты орындаушылар - ИСМ, ЭБЖМ, АШМ, ЭМРМ, ККМ, Қоршағанортамині, "Қазына" ОДҚ" АҚ, "Самұрық" холдингі" АҚ, "ҚазАгро" ҰК" АҚ</w:t>
            </w:r>
          </w:p>
          <w:p>
            <w:pPr>
              <w:spacing w:after="20"/>
              <w:ind w:left="20"/>
              <w:jc w:val="both"/>
            </w:pPr>
            <w:r>
              <w:rPr>
                <w:rFonts w:ascii="Times New Roman"/>
                <w:b w:val="false"/>
                <w:i w:val="false"/>
                <w:color w:val="000000"/>
                <w:sz w:val="20"/>
              </w:rPr>
              <w:t>Аяқтау нысаны - серпінді макрожобаларды іске асыруды қамтамасыз ету</w:t>
            </w:r>
          </w:p>
          <w:p>
            <w:pPr>
              <w:spacing w:after="20"/>
              <w:ind w:left="20"/>
              <w:jc w:val="both"/>
            </w:pPr>
            <w:r>
              <w:rPr>
                <w:rFonts w:ascii="Times New Roman"/>
                <w:b w:val="false"/>
                <w:i w:val="false"/>
                <w:color w:val="000000"/>
                <w:sz w:val="20"/>
              </w:rPr>
              <w:t xml:space="preserve">Орындау мерзімі - 2009 жылғы ақпан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Серпінді макрожобаны айқындауды тұжырымдау және серпінді макрожобаларды іріктеу өлшемдерін айқындау</w:t>
            </w:r>
          </w:p>
          <w:p>
            <w:pPr>
              <w:spacing w:after="20"/>
              <w:ind w:left="20"/>
              <w:jc w:val="both"/>
            </w:pPr>
            <w:r>
              <w:rPr>
                <w:rFonts w:ascii="Times New Roman"/>
                <w:b w:val="false"/>
                <w:i w:val="false"/>
                <w:color w:val="000000"/>
                <w:sz w:val="20"/>
              </w:rPr>
              <w:t>ИСМ, ЭБЖМ, АШМ, ЭМРМ, ККМ, Қоршағанортамині, "Қазына" ОДҚ" АҚ, "Самұрық" холдингі" АҚ, "ҚазАгро" ҰК" АҚ, 2007 жылғы сәуір - маусым</w:t>
            </w:r>
          </w:p>
          <w:p>
            <w:pPr>
              <w:spacing w:after="20"/>
              <w:ind w:left="20"/>
              <w:jc w:val="both"/>
            </w:pPr>
            <w:r>
              <w:rPr>
                <w:rFonts w:ascii="Times New Roman"/>
                <w:b w:val="false"/>
                <w:i w:val="false"/>
                <w:color w:val="000000"/>
                <w:sz w:val="20"/>
              </w:rPr>
              <w:t>3.2. Серпінді макрожобаларды іске асыру үшін басым бағыттарды айқындау</w:t>
            </w:r>
          </w:p>
          <w:p>
            <w:pPr>
              <w:spacing w:after="20"/>
              <w:ind w:left="20"/>
              <w:jc w:val="both"/>
            </w:pPr>
            <w:r>
              <w:rPr>
                <w:rFonts w:ascii="Times New Roman"/>
                <w:b w:val="false"/>
                <w:i w:val="false"/>
                <w:color w:val="000000"/>
                <w:sz w:val="20"/>
              </w:rPr>
              <w:t>ИСМ, ЭБЖМ, АШМ, ЭМРМ, ККМ, Қоршағанортамині, "Қазына" ОДҚ" АҚ, "Самұрық" холдингі" АҚ, "ҚазАгро" ҰК" АҚ, "Самғау" холдингі" АҚ, 2007 жылғы сәуір - маусым</w:t>
            </w:r>
          </w:p>
          <w:p>
            <w:pPr>
              <w:spacing w:after="20"/>
              <w:ind w:left="20"/>
              <w:jc w:val="both"/>
            </w:pPr>
            <w:r>
              <w:rPr>
                <w:rFonts w:ascii="Times New Roman"/>
                <w:b w:val="false"/>
                <w:i w:val="false"/>
                <w:color w:val="000000"/>
                <w:sz w:val="20"/>
              </w:rPr>
              <w:t>3.3. Әлеуетті корпоративтік көшбасшыларды анықтау мақсатында елдің қазіргі компанияларының қызметіне талдау жүргізу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2007 жылғы сәуір - маусым</w:t>
            </w:r>
          </w:p>
          <w:p>
            <w:pPr>
              <w:spacing w:after="20"/>
              <w:ind w:left="20"/>
              <w:jc w:val="both"/>
            </w:pPr>
            <w:r>
              <w:rPr>
                <w:rFonts w:ascii="Times New Roman"/>
                <w:b w:val="false"/>
                <w:i w:val="false"/>
                <w:color w:val="000000"/>
                <w:sz w:val="20"/>
              </w:rPr>
              <w:t>3.4. Мемлекеттік комиссия мақұлдаған өлшемдер негізінде Қазақстанның серпінді макрожобаларын іріктеу жөнінде конкурс өткізу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2007 тамыз</w:t>
            </w:r>
          </w:p>
          <w:p>
            <w:pPr>
              <w:spacing w:after="20"/>
              <w:ind w:left="20"/>
              <w:jc w:val="both"/>
            </w:pPr>
            <w:r>
              <w:rPr>
                <w:rFonts w:ascii="Times New Roman"/>
                <w:b w:val="false"/>
                <w:i w:val="false"/>
                <w:color w:val="000000"/>
                <w:sz w:val="20"/>
              </w:rPr>
              <w:t>3.5. Серпінді макрожобаларды орналастырудың әлеуетті аумағын көрсете отырып, олардың тізбесін қалыптастыру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"Самғау" холдингі" АҚ, 2007 тамыз</w:t>
            </w:r>
          </w:p>
          <w:p>
            <w:pPr>
              <w:spacing w:after="20"/>
              <w:ind w:left="20"/>
              <w:jc w:val="both"/>
            </w:pPr>
            <w:r>
              <w:rPr>
                <w:rFonts w:ascii="Times New Roman"/>
                <w:b w:val="false"/>
                <w:i w:val="false"/>
                <w:color w:val="000000"/>
                <w:sz w:val="20"/>
              </w:rPr>
              <w:t>3.6. Серпінді макрожобаларды іске асырудың техникалық-экономикалық негіздемелерін әзірлеу жөнінде техникалық тапсырмаларын әзірлеу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2007 жылғы қыркүйек - қазан</w:t>
            </w:r>
          </w:p>
          <w:p>
            <w:pPr>
              <w:spacing w:after="20"/>
              <w:ind w:left="20"/>
              <w:jc w:val="both"/>
            </w:pPr>
            <w:r>
              <w:rPr>
                <w:rFonts w:ascii="Times New Roman"/>
                <w:b w:val="false"/>
                <w:i w:val="false"/>
                <w:color w:val="000000"/>
                <w:sz w:val="20"/>
              </w:rPr>
              <w:t>3.7. Серпінді макрожобаларды іске асыру жөнінде техникалық-экономикалық негіздемелер әзірлеу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2007 жылғы қараша - 2008 жылғы мамыр</w:t>
            </w:r>
          </w:p>
          <w:p>
            <w:pPr>
              <w:spacing w:after="20"/>
              <w:ind w:left="20"/>
              <w:jc w:val="both"/>
            </w:pPr>
            <w:r>
              <w:rPr>
                <w:rFonts w:ascii="Times New Roman"/>
                <w:b w:val="false"/>
                <w:i w:val="false"/>
                <w:color w:val="000000"/>
                <w:sz w:val="20"/>
              </w:rPr>
              <w:t>3.8. Серпінді макрожобаларды іске асыруды қаржыландыру көздері мен тетіктерін анықтау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2007 жылғы қараша - 2008 жылғы тамыз</w:t>
            </w:r>
          </w:p>
          <w:p>
            <w:pPr>
              <w:spacing w:after="20"/>
              <w:ind w:left="20"/>
              <w:jc w:val="both"/>
            </w:pPr>
            <w:r>
              <w:rPr>
                <w:rFonts w:ascii="Times New Roman"/>
                <w:b w:val="false"/>
                <w:i w:val="false"/>
                <w:color w:val="000000"/>
                <w:sz w:val="20"/>
              </w:rPr>
              <w:t>3.9. Серпінді макрожобаларды іске асыру операторларын анықтау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2008 жылғы ақпан - қараша</w:t>
            </w:r>
          </w:p>
          <w:p>
            <w:pPr>
              <w:spacing w:after="20"/>
              <w:ind w:left="20"/>
              <w:jc w:val="both"/>
            </w:pPr>
            <w:r>
              <w:rPr>
                <w:rFonts w:ascii="Times New Roman"/>
                <w:b w:val="false"/>
                <w:i w:val="false"/>
                <w:color w:val="000000"/>
                <w:sz w:val="20"/>
              </w:rPr>
              <w:t>3.10. Серпінді макрожобалардың жобалау-сметалық құжаттамасын әзірлеу және оларды іске асыру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2008 жылғы маусым - 2009 жылғы ақпан</w:t>
            </w:r>
          </w:p>
          <w:p>
            <w:pPr>
              <w:spacing w:after="20"/>
              <w:ind w:left="20"/>
              <w:jc w:val="both"/>
            </w:pPr>
            <w:r>
              <w:rPr>
                <w:rFonts w:ascii="Times New Roman"/>
                <w:b w:val="false"/>
                <w:i w:val="false"/>
                <w:color w:val="000000"/>
                <w:sz w:val="20"/>
              </w:rPr>
              <w:t>3.11. Жүргізіліп жатқан жұмыстың нәтижелерін Мемлекеттік комиссияның қарауына енгізу</w:t>
            </w:r>
          </w:p>
          <w:p>
            <w:pPr>
              <w:spacing w:after="20"/>
              <w:ind w:left="20"/>
              <w:jc w:val="both"/>
            </w:pPr>
            <w:r>
              <w:rPr>
                <w:rFonts w:ascii="Times New Roman"/>
                <w:b w:val="false"/>
                <w:i w:val="false"/>
                <w:color w:val="000000"/>
                <w:sz w:val="20"/>
              </w:rPr>
              <w:t>ИСМ, ЭБЖМ, АШМ, ЭМРМ, ККМ, "Қазына" ОДҚ" АҚ, "Самұрық" холдингі" АҚ, "ҚазАгро" ҰК" АҚ, ай сайын</w:t>
            </w:r>
          </w:p>
          <w:p>
            <w:pPr>
              <w:spacing w:after="20"/>
              <w:ind w:left="20"/>
              <w:jc w:val="both"/>
            </w:pPr>
            <w:r>
              <w:rPr>
                <w:rFonts w:ascii="Times New Roman"/>
                <w:b w:val="false"/>
                <w:i w:val="false"/>
                <w:color w:val="000000"/>
                <w:sz w:val="20"/>
              </w:rPr>
              <w:t>3.12. Жоғарыда көрсетілген мәселелер бойынша Мемлекеттік комиссияның хаттамалық шешімдерін практикалық іске асыру жөнінде шаралар қабылдау</w:t>
            </w:r>
          </w:p>
          <w:p>
            <w:pPr>
              <w:spacing w:after="20"/>
              <w:ind w:left="20"/>
              <w:jc w:val="both"/>
            </w:pPr>
            <w:r>
              <w:rPr>
                <w:rFonts w:ascii="Times New Roman"/>
                <w:b w:val="false"/>
                <w:i w:val="false"/>
                <w:color w:val="000000"/>
                <w:sz w:val="20"/>
              </w:rPr>
              <w:t xml:space="preserve">ИСМ, ЭБЖМ, АШМ, ЭМРМ, ККМ, "Қазына" ОДҚ" АҚ, "Самұрық" холдингі" АҚ, "ҚазАгро" ҰК" АҚ, тұрақты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 макрожобаларды іске асыруды сапалы сүйемелдеу</w:t>
            </w:r>
          </w:p>
          <w:p>
            <w:pPr>
              <w:spacing w:after="20"/>
              <w:ind w:left="20"/>
              <w:jc w:val="both"/>
            </w:pPr>
            <w:r>
              <w:rPr>
                <w:rFonts w:ascii="Times New Roman"/>
                <w:b w:val="false"/>
                <w:i w:val="false"/>
                <w:color w:val="000000"/>
                <w:sz w:val="20"/>
              </w:rPr>
              <w:t>Жауапты орындаушылар - ИСМ, ЭБЖМ, Әділетмині, ЭМРМ, ККМ, АШМ, Қаржымині, Еңбекмині, БҒМ, Қоршағанортамині, АБА, "Қазына" ОДҚ" АҚ, "Самұрық" холдингі" АҚ, "ҚазАгро" ҰК" АҚ</w:t>
            </w:r>
          </w:p>
          <w:p>
            <w:pPr>
              <w:spacing w:after="20"/>
              <w:ind w:left="20"/>
              <w:jc w:val="both"/>
            </w:pPr>
            <w:r>
              <w:rPr>
                <w:rFonts w:ascii="Times New Roman"/>
                <w:b w:val="false"/>
                <w:i w:val="false"/>
                <w:color w:val="000000"/>
                <w:sz w:val="20"/>
              </w:rPr>
              <w:t>Аяқтау нысаны - Қазақстан Республикасының Үкіметіне ақпарат</w:t>
            </w:r>
          </w:p>
          <w:p>
            <w:pPr>
              <w:spacing w:after="20"/>
              <w:ind w:left="20"/>
              <w:jc w:val="both"/>
            </w:pPr>
            <w:r>
              <w:rPr>
                <w:rFonts w:ascii="Times New Roman"/>
                <w:b w:val="false"/>
                <w:i w:val="false"/>
                <w:color w:val="000000"/>
                <w:sz w:val="20"/>
              </w:rPr>
              <w:t xml:space="preserve">Орындау мерзімі - ай сайын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Жоспарланып отырған серпінді жобаларды инфрақұрылымдық қамтамасыз ету шаралары жөнінде ұсыныстар әзірлеу</w:t>
            </w:r>
          </w:p>
          <w:p>
            <w:pPr>
              <w:spacing w:after="20"/>
              <w:ind w:left="20"/>
              <w:jc w:val="both"/>
            </w:pPr>
            <w:r>
              <w:rPr>
                <w:rFonts w:ascii="Times New Roman"/>
                <w:b w:val="false"/>
                <w:i w:val="false"/>
                <w:color w:val="000000"/>
                <w:sz w:val="20"/>
              </w:rPr>
              <w:t>ИСМ, ЭБЖМ, ЭМРМ, ККМ, АШМ, Қаржымині, Еңбекмині, БҒМ, Қоршағанортамині, АБА, "Қазына" ОДҚ" АҚ, "Самұрық" холдингі" АҚ, "ҚазАгро" ҰК" АҚ, 2007 жылғы мамыр - шілде</w:t>
            </w:r>
          </w:p>
          <w:p>
            <w:pPr>
              <w:spacing w:after="20"/>
              <w:ind w:left="20"/>
              <w:jc w:val="both"/>
            </w:pPr>
            <w:r>
              <w:rPr>
                <w:rFonts w:ascii="Times New Roman"/>
                <w:b w:val="false"/>
                <w:i w:val="false"/>
                <w:color w:val="000000"/>
                <w:sz w:val="20"/>
              </w:rPr>
              <w:t>4.2. Серпінді макрожобаларды іске асыруды қамтамасыз ету үшін Қазақстанның минералдық-шикізат базасына талдау жүргізу</w:t>
            </w:r>
          </w:p>
          <w:p>
            <w:pPr>
              <w:spacing w:after="20"/>
              <w:ind w:left="20"/>
              <w:jc w:val="both"/>
            </w:pPr>
            <w:r>
              <w:rPr>
                <w:rFonts w:ascii="Times New Roman"/>
                <w:b w:val="false"/>
                <w:i w:val="false"/>
                <w:color w:val="000000"/>
                <w:sz w:val="20"/>
              </w:rPr>
              <w:t>ЭМРМ, ЭБЖМ, 2007 жылғы мамыр</w:t>
            </w:r>
          </w:p>
          <w:p>
            <w:pPr>
              <w:spacing w:after="20"/>
              <w:ind w:left="20"/>
              <w:jc w:val="both"/>
            </w:pPr>
            <w:r>
              <w:rPr>
                <w:rFonts w:ascii="Times New Roman"/>
                <w:b w:val="false"/>
                <w:i w:val="false"/>
                <w:color w:val="000000"/>
                <w:sz w:val="20"/>
              </w:rPr>
              <w:t>4.3. Экономикалық ынталандыру аймақтарының әр түрлі үлгілерінің ықтимал жұмыс істеуінің схемалары бойынша ұсыныстарға талдау жүргізу және әзірлеу</w:t>
            </w:r>
          </w:p>
          <w:p>
            <w:pPr>
              <w:spacing w:after="20"/>
              <w:ind w:left="20"/>
              <w:jc w:val="both"/>
            </w:pPr>
            <w:r>
              <w:rPr>
                <w:rFonts w:ascii="Times New Roman"/>
                <w:b w:val="false"/>
                <w:i w:val="false"/>
                <w:color w:val="000000"/>
                <w:sz w:val="20"/>
              </w:rPr>
              <w:t>ИСМ, ЭБЖМ, "Қазына" ОДҚ" АҚ, 2007 жылғы сәуір - шілде</w:t>
            </w:r>
          </w:p>
          <w:p>
            <w:pPr>
              <w:spacing w:after="20"/>
              <w:ind w:left="20"/>
              <w:jc w:val="both"/>
            </w:pPr>
            <w:r>
              <w:rPr>
                <w:rFonts w:ascii="Times New Roman"/>
                <w:b w:val="false"/>
                <w:i w:val="false"/>
                <w:color w:val="000000"/>
                <w:sz w:val="20"/>
              </w:rPr>
              <w:t>4.4. Тауарлар мен қызметтердің ұлттық қоржынын қалыптастыру жөнінде ұсыныстар әзірлеу (тауарлар мен қызметтердің ұлттық қоржынының құрамы және оны қалыптастыру жөніндегі шаралар)</w:t>
            </w:r>
          </w:p>
          <w:p>
            <w:pPr>
              <w:spacing w:after="20"/>
              <w:ind w:left="20"/>
              <w:jc w:val="both"/>
            </w:pPr>
            <w:r>
              <w:rPr>
                <w:rFonts w:ascii="Times New Roman"/>
                <w:b w:val="false"/>
                <w:i w:val="false"/>
                <w:color w:val="000000"/>
                <w:sz w:val="20"/>
              </w:rPr>
              <w:t>ЭБЖМ, ИСМ, АШМ, ККМ, ЭМРМ, БҒМ, Еңбекмині, АБА, 2007 жылғы маусым - шілде</w:t>
            </w:r>
          </w:p>
          <w:p>
            <w:pPr>
              <w:spacing w:after="20"/>
              <w:ind w:left="20"/>
              <w:jc w:val="both"/>
            </w:pPr>
            <w:r>
              <w:rPr>
                <w:rFonts w:ascii="Times New Roman"/>
                <w:b w:val="false"/>
                <w:i w:val="false"/>
                <w:color w:val="000000"/>
                <w:sz w:val="20"/>
              </w:rPr>
              <w:t>4.5. Қазақстанда жоғары қайта бөліс өнімі өндірісінің дамуын уәжсіздендіретін жүйелі проблемаларды анықтауға бағытталған сауда және кедендік-тарифтік саясатқа талдау жүргізу</w:t>
            </w:r>
          </w:p>
          <w:p>
            <w:pPr>
              <w:spacing w:after="20"/>
              <w:ind w:left="20"/>
              <w:jc w:val="both"/>
            </w:pPr>
            <w:r>
              <w:rPr>
                <w:rFonts w:ascii="Times New Roman"/>
                <w:b w:val="false"/>
                <w:i w:val="false"/>
                <w:color w:val="000000"/>
                <w:sz w:val="20"/>
              </w:rPr>
              <w:t>ИСМ, ЭБЖМ, Қаржымині, АШМ, "Қазына" ОДҚ" АҚ, "Самұрық" холдингі" АҚ, "ҚазАгро" ҰК" АҚ, 2007 жылғы қыркүйек</w:t>
            </w:r>
          </w:p>
          <w:p>
            <w:pPr>
              <w:spacing w:after="20"/>
              <w:ind w:left="20"/>
              <w:jc w:val="both"/>
            </w:pPr>
            <w:r>
              <w:rPr>
                <w:rFonts w:ascii="Times New Roman"/>
                <w:b w:val="false"/>
                <w:i w:val="false"/>
                <w:color w:val="000000"/>
                <w:sz w:val="20"/>
              </w:rPr>
              <w:t>4.6. Салық заңнамасына талдау жүргізу және компаниялардың инвестициялық белсенділігін арттыру (ынталандыру) жөнінде ұсыныстар әзірлеу</w:t>
            </w:r>
          </w:p>
          <w:p>
            <w:pPr>
              <w:spacing w:after="20"/>
              <w:ind w:left="20"/>
              <w:jc w:val="both"/>
            </w:pPr>
            <w:r>
              <w:rPr>
                <w:rFonts w:ascii="Times New Roman"/>
                <w:b w:val="false"/>
                <w:i w:val="false"/>
                <w:color w:val="000000"/>
                <w:sz w:val="20"/>
              </w:rPr>
              <w:t>ЭБЖМ, Қаржымині, ИСМ, АШМ, "Қазына" ОДҚ" АҚ, "Самұрық" холдингі" АҚ, "ҚазАгро" ҰК" АҚ, 2007 жылғы қыркүйек</w:t>
            </w:r>
          </w:p>
          <w:p>
            <w:pPr>
              <w:spacing w:after="20"/>
              <w:ind w:left="20"/>
              <w:jc w:val="both"/>
            </w:pPr>
            <w:r>
              <w:rPr>
                <w:rFonts w:ascii="Times New Roman"/>
                <w:b w:val="false"/>
                <w:i w:val="false"/>
                <w:color w:val="000000"/>
                <w:sz w:val="20"/>
              </w:rPr>
              <w:t>4.7. Қазақстанда қосылған құны жоғары өндірістерді дамытуды ынталандыруға бағытталған шаралар кешені бойынша, оның ішінде нормативтік құқықтық базаны жетілдіру жөнінде ұсыныстар әзірлеу</w:t>
            </w:r>
          </w:p>
          <w:p>
            <w:pPr>
              <w:spacing w:after="20"/>
              <w:ind w:left="20"/>
              <w:jc w:val="both"/>
            </w:pPr>
            <w:r>
              <w:rPr>
                <w:rFonts w:ascii="Times New Roman"/>
                <w:b w:val="false"/>
                <w:i w:val="false"/>
                <w:color w:val="000000"/>
                <w:sz w:val="20"/>
              </w:rPr>
              <w:t>ЭБЖМ, Әділетмині, Қаржымині, ИСМ, АШМ, ЭМРМ, ККМ, Қоршағанортамині, "Қазына" ОДҚ" АҚ, "Самұрық" холдингі" АҚ, "ҚазАгро" ҰК" АҚ, 2007 жылғы қыркүйек</w:t>
            </w:r>
          </w:p>
          <w:p>
            <w:pPr>
              <w:spacing w:after="20"/>
              <w:ind w:left="20"/>
              <w:jc w:val="both"/>
            </w:pPr>
            <w:r>
              <w:rPr>
                <w:rFonts w:ascii="Times New Roman"/>
                <w:b w:val="false"/>
                <w:i w:val="false"/>
                <w:color w:val="000000"/>
                <w:sz w:val="20"/>
              </w:rPr>
              <w:t>4.8. Серпінді макрожобаларды іске асыру үшін жағдай жасау мақсатында шетелдік жұмыс күшін тарту бөлігіндегі шаралар кешені бойынша, оның ішінде нормативтік кұқықтық базаны жетілдіру жөнінде ұсыныстар әзірлеу</w:t>
            </w:r>
          </w:p>
          <w:p>
            <w:pPr>
              <w:spacing w:after="20"/>
              <w:ind w:left="20"/>
              <w:jc w:val="both"/>
            </w:pPr>
            <w:r>
              <w:rPr>
                <w:rFonts w:ascii="Times New Roman"/>
                <w:b w:val="false"/>
                <w:i w:val="false"/>
                <w:color w:val="000000"/>
                <w:sz w:val="20"/>
              </w:rPr>
              <w:t>Еңбекмині, ЭБЖМ, БҒМ, ИСМ, ЭМРМ 2007 жылғы қыркүйек</w:t>
            </w:r>
          </w:p>
          <w:p>
            <w:pPr>
              <w:spacing w:after="20"/>
              <w:ind w:left="20"/>
              <w:jc w:val="both"/>
            </w:pPr>
            <w:r>
              <w:rPr>
                <w:rFonts w:ascii="Times New Roman"/>
                <w:b w:val="false"/>
                <w:i w:val="false"/>
                <w:color w:val="000000"/>
                <w:sz w:val="20"/>
              </w:rPr>
              <w:t>4.9. Серпінді макрожобаларды іске асыруды қамтамасыз ету үшін отандық мамандарды жүйелі даярлауды, қайта даярлауды қамтамасыз етуге бағытталған шаралар кешені бойынша ұсыныстар әзірлеу</w:t>
            </w:r>
          </w:p>
          <w:p>
            <w:pPr>
              <w:spacing w:after="20"/>
              <w:ind w:left="20"/>
              <w:jc w:val="both"/>
            </w:pPr>
            <w:r>
              <w:rPr>
                <w:rFonts w:ascii="Times New Roman"/>
                <w:b w:val="false"/>
                <w:i w:val="false"/>
                <w:color w:val="000000"/>
                <w:sz w:val="20"/>
              </w:rPr>
              <w:t>БҒМ, ЭБЖМ, ИСМ, ЭМРМ, Еңбекмині 2007 жылғы қыркүйек</w:t>
            </w:r>
          </w:p>
          <w:p>
            <w:pPr>
              <w:spacing w:after="20"/>
              <w:ind w:left="20"/>
              <w:jc w:val="both"/>
            </w:pPr>
            <w:r>
              <w:rPr>
                <w:rFonts w:ascii="Times New Roman"/>
                <w:b w:val="false"/>
                <w:i w:val="false"/>
                <w:color w:val="000000"/>
                <w:sz w:val="20"/>
              </w:rPr>
              <w:t>4.10. Серпінді макрожобаларды іске асыру үшін стратегиялық инвесторларды тарту жөнінде іс-шаралар өткізу</w:t>
            </w:r>
          </w:p>
          <w:p>
            <w:pPr>
              <w:spacing w:after="20"/>
              <w:ind w:left="20"/>
              <w:jc w:val="both"/>
            </w:pPr>
            <w:r>
              <w:rPr>
                <w:rFonts w:ascii="Times New Roman"/>
                <w:b w:val="false"/>
                <w:i w:val="false"/>
                <w:color w:val="000000"/>
                <w:sz w:val="20"/>
              </w:rPr>
              <w:t>ИСМ, "Қазына" ОДҚ" АҚ, "Самұрық" холдингі" АҚ, "ҚазАгро" ҰК" АҚ, серпінді макрожобалардың тізбесі мақұлданған сәттен бастап, 2007 жылғы тамыз - 2008 жылғы тамызда, аяқтау нысаны - стратегиялық инвесторлармен тиісті келісім-шарттар жасасу</w:t>
            </w:r>
          </w:p>
          <w:p>
            <w:pPr>
              <w:spacing w:after="20"/>
              <w:ind w:left="20"/>
              <w:jc w:val="both"/>
            </w:pPr>
            <w:r>
              <w:rPr>
                <w:rFonts w:ascii="Times New Roman"/>
                <w:b w:val="false"/>
                <w:i w:val="false"/>
                <w:color w:val="000000"/>
                <w:sz w:val="20"/>
              </w:rPr>
              <w:t>4.11. Стратегиялық инвесторлардың мемлекетпен ынтымақтастығы туралы меморандумдардың келісілген жобаларын дайындау</w:t>
            </w:r>
          </w:p>
          <w:p>
            <w:pPr>
              <w:spacing w:after="20"/>
              <w:ind w:left="20"/>
              <w:jc w:val="both"/>
            </w:pPr>
            <w:r>
              <w:rPr>
                <w:rFonts w:ascii="Times New Roman"/>
                <w:b w:val="false"/>
                <w:i w:val="false"/>
                <w:color w:val="000000"/>
                <w:sz w:val="20"/>
              </w:rPr>
              <w:t>ИСМ, ЭБЖМ, ЭМРМ, 2007 шілде</w:t>
            </w:r>
          </w:p>
          <w:p>
            <w:pPr>
              <w:spacing w:after="20"/>
              <w:ind w:left="20"/>
              <w:jc w:val="both"/>
            </w:pPr>
            <w:r>
              <w:rPr>
                <w:rFonts w:ascii="Times New Roman"/>
                <w:b w:val="false"/>
                <w:i w:val="false"/>
                <w:color w:val="000000"/>
                <w:sz w:val="20"/>
              </w:rPr>
              <w:t>4.12. Жүргізіліп жатқан жұмыстардың нәтижелерін Мемлекеттік комиссияның қарауына енгізу</w:t>
            </w:r>
          </w:p>
          <w:p>
            <w:pPr>
              <w:spacing w:after="20"/>
              <w:ind w:left="20"/>
              <w:jc w:val="both"/>
            </w:pPr>
            <w:r>
              <w:rPr>
                <w:rFonts w:ascii="Times New Roman"/>
                <w:b w:val="false"/>
                <w:i w:val="false"/>
                <w:color w:val="000000"/>
                <w:sz w:val="20"/>
              </w:rPr>
              <w:t>ИСМ, ЭБЖМ, ЭМРМ, ККМ, АШМ, АБА, Қаржымині, Еңбекмині, БҒМ, "Қазына" ОДҚ" АҚ, "Самұрық" холдингі" АҚ, "ҚазАгро" ҰК" АҚ, ай сайын</w:t>
            </w:r>
          </w:p>
          <w:p>
            <w:pPr>
              <w:spacing w:after="20"/>
              <w:ind w:left="20"/>
              <w:jc w:val="both"/>
            </w:pPr>
            <w:r>
              <w:rPr>
                <w:rFonts w:ascii="Times New Roman"/>
                <w:b w:val="false"/>
                <w:i w:val="false"/>
                <w:color w:val="000000"/>
                <w:sz w:val="20"/>
              </w:rPr>
              <w:t>4.13. Жоғарыда көрсетілген мәселелер бойынша Мемлекеттік комиссияның хаттамалық шешімдерін практикалық іске асыру жөнінде шаралар қабылдау</w:t>
            </w:r>
          </w:p>
          <w:p>
            <w:pPr>
              <w:spacing w:after="20"/>
              <w:ind w:left="20"/>
              <w:jc w:val="both"/>
            </w:pPr>
            <w:r>
              <w:rPr>
                <w:rFonts w:ascii="Times New Roman"/>
                <w:b w:val="false"/>
                <w:i w:val="false"/>
                <w:color w:val="000000"/>
                <w:sz w:val="20"/>
              </w:rPr>
              <w:t xml:space="preserve">ИСМ, ЭБЖМ, ЭМРМ, ККМ, АШМ, АБА, Қаржымині, Еңбекмині, БҒМ, "Қазына" ОДҚ" АҚ, "Самұрық" холдингі" АҚ, "ҚазАгро" ҰК" АҚ, тұрақты </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30 корпоративтік көшбасшысы" мемлекеттік бағдарламасының жобасын әзірлеу</w:t>
            </w:r>
          </w:p>
          <w:p>
            <w:pPr>
              <w:spacing w:after="20"/>
              <w:ind w:left="20"/>
              <w:jc w:val="both"/>
            </w:pPr>
            <w:r>
              <w:rPr>
                <w:rFonts w:ascii="Times New Roman"/>
                <w:b w:val="false"/>
                <w:i w:val="false"/>
                <w:color w:val="000000"/>
                <w:sz w:val="20"/>
              </w:rPr>
              <w:t>Жауапты орындаушы - ЭБЖМ, ИСМ, ЭМРМ, АШМ, ККМ, Қоршағанортамині, БҒМ, ДСМ, ТСМ, ҰБ, СА, ҚНРА, "Қазына" ОДҚ" АҚ, "Самұрық" холдингі" АҚ, "ҚазАгро" ҰК" АҚ, облыстардың, Астана және Алматы қалаларының әкімдері</w:t>
            </w:r>
          </w:p>
          <w:p>
            <w:pPr>
              <w:spacing w:after="20"/>
              <w:ind w:left="20"/>
              <w:jc w:val="both"/>
            </w:pPr>
            <w:r>
              <w:rPr>
                <w:rFonts w:ascii="Times New Roman"/>
                <w:b w:val="false"/>
                <w:i w:val="false"/>
                <w:color w:val="000000"/>
                <w:sz w:val="20"/>
              </w:rPr>
              <w:t>Аяқтау нысаны - Қазақстан Республикасы Президенті Жарлығының жобасы</w:t>
            </w:r>
          </w:p>
          <w:p>
            <w:pPr>
              <w:spacing w:after="20"/>
              <w:ind w:left="20"/>
              <w:jc w:val="both"/>
            </w:pPr>
            <w:r>
              <w:rPr>
                <w:rFonts w:ascii="Times New Roman"/>
                <w:b w:val="false"/>
                <w:i w:val="false"/>
                <w:color w:val="000000"/>
                <w:sz w:val="20"/>
              </w:rPr>
              <w:t xml:space="preserve">Орындау мерзімі - 2007 жылғы қазан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"Қазақстанның 30 корпоративтік көшбасшысы" мемлекеттік бағдарламасының жобасын әзірлеу</w:t>
            </w:r>
          </w:p>
          <w:p>
            <w:pPr>
              <w:spacing w:after="20"/>
              <w:ind w:left="20"/>
              <w:jc w:val="both"/>
            </w:pPr>
            <w:r>
              <w:rPr>
                <w:rFonts w:ascii="Times New Roman"/>
                <w:b w:val="false"/>
                <w:i w:val="false"/>
                <w:color w:val="000000"/>
                <w:sz w:val="20"/>
              </w:rPr>
              <w:t>ЭБЖМ, ИСМ, ЭМРМ, АШМ, ККМ, Қоршағанортамині, БҒМ, ДСМ, ТСМ, ҰБ, СА, ҚНРА, "Қазына" ОДҚ" АҚ, "Самұрық" холдингі" АҚ, "ҚазАгро" ҰК" АҚ, облыстардың, Астана және Алматы қалаларының әкімдері, 2007 жылғы тамыз</w:t>
            </w:r>
          </w:p>
          <w:p>
            <w:pPr>
              <w:spacing w:after="20"/>
              <w:ind w:left="20"/>
              <w:jc w:val="both"/>
            </w:pPr>
            <w:r>
              <w:rPr>
                <w:rFonts w:ascii="Times New Roman"/>
                <w:b w:val="false"/>
                <w:i w:val="false"/>
                <w:color w:val="000000"/>
                <w:sz w:val="20"/>
              </w:rPr>
              <w:t>5.2. "Қазақстанның 30 корпоративтік көшбасшысы" мемлекеттік бағдарламасының жобасын Қазақстан Республикасының Үкіметіне енгізу</w:t>
            </w:r>
          </w:p>
          <w:p>
            <w:pPr>
              <w:spacing w:after="20"/>
              <w:ind w:left="20"/>
              <w:jc w:val="both"/>
            </w:pPr>
            <w:r>
              <w:rPr>
                <w:rFonts w:ascii="Times New Roman"/>
                <w:b w:val="false"/>
                <w:i w:val="false"/>
                <w:color w:val="000000"/>
                <w:sz w:val="20"/>
              </w:rPr>
              <w:t>ЭБЖМ, ИСМ, ЭМРМ, АШМ, ККМ, Қоршағанортамині, БҒМ, ДСМ, ТСМ, ҰБ, СА, ҚНРА, "Қазына" ОДҚ" АҚ, "Самұрық" холдингі" АҚ, "ҚазАгро" ҰК" АҚ, облыстардың, Астана және Алматы қалаларының әкімдері, 2007 жылғы қыркүйек</w:t>
            </w:r>
          </w:p>
          <w:p>
            <w:pPr>
              <w:spacing w:after="20"/>
              <w:ind w:left="20"/>
              <w:jc w:val="both"/>
            </w:pPr>
            <w:r>
              <w:rPr>
                <w:rFonts w:ascii="Times New Roman"/>
                <w:b w:val="false"/>
                <w:i w:val="false"/>
                <w:color w:val="000000"/>
                <w:sz w:val="20"/>
              </w:rPr>
              <w:t>5.3. "Қазақстанның 30 корпоративтік көшбасшысы" мемлекеттік бағдарламасының жобасын Қазақстан Республикасы Президентінің Әкімшілігіне енгізу</w:t>
            </w:r>
          </w:p>
          <w:p>
            <w:pPr>
              <w:spacing w:after="20"/>
              <w:ind w:left="20"/>
              <w:jc w:val="both"/>
            </w:pPr>
            <w:r>
              <w:rPr>
                <w:rFonts w:ascii="Times New Roman"/>
                <w:b w:val="false"/>
                <w:i w:val="false"/>
                <w:color w:val="000000"/>
                <w:sz w:val="20"/>
              </w:rPr>
              <w:t xml:space="preserve">ЭБЖМ, ИСМ, ЭМРМ, АШМ, ККМ, Қоршағанортамині, БҒМ, ДСМ, ТСМ, ҰБ, СА, ҚНРА, "Қазына" ОДҚ" АҚ, "Самұрық" холдингі" АҚ, "ҚазАгро" ҰК" АҚ, облыстардың, Астана және Алматы қалаларының әкімдері, 2007 жылғы қазан  </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ЭБЖМ    - Қазақстан Республикасы Экономика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ККМ     - Қззақстан Республикасы Көлік және коммуникация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Еңбекмині - Қазақстан Республикасы Еңбек және халықты әлеуметтік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Қоршағанортамині -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ҚНРА    - Қазақстан Республикасы Қаржы нарығы мен қаржы ұйымдарын </w:t>
      </w:r>
      <w:r>
        <w:br/>
      </w:r>
      <w:r>
        <w:rPr>
          <w:rFonts w:ascii="Times New Roman"/>
          <w:b w:val="false"/>
          <w:i w:val="false"/>
          <w:color w:val="000000"/>
          <w:sz w:val="28"/>
        </w:rPr>
        <w:t xml:space="preserve">
          реттеу және қадағалау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"Қазына" ОДҚ" АҚ - "Қазына" орнықты даму қоры" акционерлік қоғамы </w:t>
      </w:r>
      <w:r>
        <w:br/>
      </w:r>
      <w:r>
        <w:rPr>
          <w:rFonts w:ascii="Times New Roman"/>
          <w:b w:val="false"/>
          <w:i w:val="false"/>
          <w:color w:val="000000"/>
          <w:sz w:val="28"/>
        </w:rPr>
        <w:t xml:space="preserve">
"Самұрық" холдингі" АҚ - "Самұрық" мемлекеттік активтерді басқару </w:t>
      </w:r>
      <w:r>
        <w:br/>
      </w:r>
      <w:r>
        <w:rPr>
          <w:rFonts w:ascii="Times New Roman"/>
          <w:b w:val="false"/>
          <w:i w:val="false"/>
          <w:color w:val="000000"/>
          <w:sz w:val="28"/>
        </w:rPr>
        <w:t xml:space="preserve">
          жөніндегі қазақстандық холдингі" акционерлік қоғамы </w:t>
      </w:r>
      <w:r>
        <w:br/>
      </w:r>
      <w:r>
        <w:rPr>
          <w:rFonts w:ascii="Times New Roman"/>
          <w:b w:val="false"/>
          <w:i w:val="false"/>
          <w:color w:val="000000"/>
          <w:sz w:val="28"/>
        </w:rPr>
        <w:t xml:space="preserve">
"Самғау" холдингі" АҚ - "Самғау" ұлттық ғылыми-технологиялық </w:t>
      </w:r>
      <w:r>
        <w:br/>
      </w:r>
      <w:r>
        <w:rPr>
          <w:rFonts w:ascii="Times New Roman"/>
          <w:b w:val="false"/>
          <w:i w:val="false"/>
          <w:color w:val="000000"/>
          <w:sz w:val="28"/>
        </w:rPr>
        <w:t xml:space="preserve">
          холдингі" акционерлік қоғамы </w:t>
      </w:r>
      <w:r>
        <w:br/>
      </w:r>
      <w:r>
        <w:rPr>
          <w:rFonts w:ascii="Times New Roman"/>
          <w:b w:val="false"/>
          <w:i w:val="false"/>
          <w:color w:val="000000"/>
          <w:sz w:val="28"/>
        </w:rPr>
        <w:t xml:space="preserve">
"ҚазАгро" ҰК" АҚ - "ҚазАгро" ұлттық компаниясы" акционерлік қоғамы </w:t>
      </w:r>
      <w:r>
        <w:br/>
      </w:r>
      <w:r>
        <w:rPr>
          <w:rFonts w:ascii="Times New Roman"/>
          <w:b w:val="false"/>
          <w:i w:val="false"/>
          <w:color w:val="000000"/>
          <w:sz w:val="28"/>
        </w:rPr>
        <w:t xml:space="preserve">
ЖІӨ     - жалпы ішкі өнім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