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763d" w14:textId="0447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5 желтоқсандағы N 1220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8 мамырдағы N 36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«"2007 жылға арналған республикалық бюджеттік бағдарламалардың паспорттарын бекіту туралы" Қазақстан Республикасы Үкіметінің 2006 жылғы 15 желтоқсандағы N 122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2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 кестесінің 5-бағанының реттік нөмірі 3-жолының бірінші сөйлемі»"саласында" деген сөзден кейін»", дәрілік заттар айналымы және Қазақстан Республикасының Мемлекеттік шекарасындағы және көліктегі санитарлық-эпидемиологиялық қадағалау саласында" деген сөздермен толық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7 жылғы 1 қаңтарда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