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8717" w14:textId="542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5 наурыздағы N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мамырдағы N 391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мемлекеттік мекемелер штат санының лимиттерін бекіту туралы" Қазақстан Республикасы Үкіметінің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 қаражаты есебінен қаржыландырылатын Қазақстан Республикасының орталық атқарушы органдарына ведомстволық бағынысты мемлекеттік мекемелер қызметкерлері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министрлігі" деген 4-бөлімде: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"Балбұлақ" республикалық балаларды оңалту орталығы 128" деген жолдағы "128" деген сандар "221"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"Арал теңізі обаға қарсы күрес станциясы 179" деген жолдағы "179" деген сандар "195"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обаға қарсы күрес станциясы 63" деген жолдағы "63" деген сандар "88"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 обаға қарсы күрес станциясы 301" деген жолдағы "301" деген сандар "316"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"Талдықорған обаға қарсы күрес станциясы 250" деген жолдағы "250" деген сандар "270"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обаға қарсы күрес станциясы 107" деген жолдағы "107" деген сандар "112"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"Шымкент обаға қарсы күрес станциясы 104" деген жолдағы "104" деген сандар "124"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обаға қарсы күрес станциясы 182" деген жолдағы "182" деген сандар "204"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обаға қарсы күрес станциясы 63" деген жолдағы "63" деген сандар "103"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"Шалқар обаға қарсы күрес станциясы 55" деген жолдағы "55" деген сандар "92"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сауда министрлігі" деген 6-бөлімде: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микрография ғылыми-зерттеу институты, Орал қ., 165" деген жолдағы "165" деген сандар "203"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ақпарат министрлігі" деген 7-бөлімде: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"Әзірет Сұлтан" мемлекеттік тарихи-мәдени қорық мұражайы 19" деген жолдағы "19" деген сандар "30"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"Жидебай-Бөрілі" Абайдың мемлекеттік тарихи-мәдени және әдеби-мемориалдық қорық-мұражайы 74" деген жолдағы "74" деген сандар "82"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Астана қаласындағы Ұлттық академиялық кітапханасы 100" деген жолдағы "100" деген сандар "115"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министрлігі" деген 11-бөлімде: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орталықтары 1136" деген жолдағы "1136" деген сандар "8560"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