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ed915" w14:textId="e2ed9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Президентінің 2000 жылғы 3 сәуірдегі N 369 Жарлығына өзгерістер енгізу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24 мамырдағы N 416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Президентінің 2000 жылғы 3 сәуірдегі N 369 Жарлығына өзгерістер енгізу туралы" Қазақстан Республикасының Президенті Жарлығының жобасы Қазақстан Республикасы Президентінің қарауына енгізілсін.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 Премьер-Министрі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 Қазақстан Республикасы Президентінің </w:t>
      </w:r>
      <w:r>
        <w:br/>
      </w:r>
      <w:r>
        <w:rPr>
          <w:rFonts w:ascii="Times New Roman"/>
          <w:b/>
          <w:i w:val="false"/>
          <w:color w:val="000000"/>
        </w:rPr>
        <w:t xml:space="preserve">
2000 жылғы 3 сәуірдегі N 369 Жарлығына </w:t>
      </w:r>
      <w:r>
        <w:br/>
      </w:r>
      <w:r>
        <w:rPr>
          <w:rFonts w:ascii="Times New Roman"/>
          <w:b/>
          <w:i w:val="false"/>
          <w:color w:val="000000"/>
        </w:rPr>
        <w:t xml:space="preserve">
өзгерістер енгізу туралы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ҚАУЛЫ ЕТЕМІН: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"Қазақстанның көрнекті әдебиет және өнер қайраткерлеріне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Мемлекеттік стипендия тағайындау туралы"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Президентінің 2000 жылғы 3 сәуірдегі N 369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тақырыбындағы»"Қазақстанның көрнекті әдебиет және өнер қайраткерлеріне Мемлекеттік стипендия" деген сөздер»"Мәдениет саласында мемлекеттік стипендиялар"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1-тармақтағы»"Көрнекті әдебиет және өнер қайраткерлері үшін" деген сөздер»"Мәдениет саласында"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және 2) тармақшалар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тармақшадағы»"Мемлекеттік стипендияға" деген сөздер»"мемлекеттік стипендияларға" деген сөздермен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Жарлық ресми жарияланған күнінен бастап қолданысқа енгізіледі.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