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1dc7" w14:textId="0fa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25 қарашадағы N 1650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25 мамырдағы N 420 Қаулысы. Күші жойылды - Қазақстан Республикасы Үкіметінің 2014 жылғы 13 қарашадағы № 1196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2014.11.13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 Жол қозғалысының ережелерін,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түстік-графикалық схемалар бойынша арнайы түстік және дыбыстық белгілермен жабдықталуға және боялуға жататын жедел және арнайы қызметтердің, көліктің тізбесін бекіту туралы" Қазақстан Республикасы Үкіметінің 1997 жылғы 25 қарашадағы N 1650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Республикасының Жол қозғалысы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19.6-тармақ мынадай мазмұндағы екінші және үшінші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"елді мекендерден тыс жерлерде қозғалысы кезінде;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қалалардағы және басқа да елді мекендердегі жалпы пайдаланудағы көлікте;";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тақырыбындағы»23457-86 ГОСТ-ы" деген сөздер»"ҚР СТ 1412-2005"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"Жол белгілері және оның сипаттамалары (ҚР СТ 1124-2003 және ҚР СТ 1412-2005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"Көлденең белгі" деген 1-бөлімнің 1.1-тармағындағы сілтемедегі»"13508-74 ГОСТ-қа" деген сөздер»"ҚР СТ 1124-2003"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Көлік құралдарын пайдалануға жіберу жөніндегі негізгі ережелер мен жол қозғалысының қауіпсіздігін қамтамасыз етуі бойынша лауазымды адамдар мен жол қозғалысына қатысушылардың міндеттерінде: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"СТ ҚР Р 51709-2003" деген сөздер»"ҚР СТ ГОСТ Р 51709-2004"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кіріспедегі»"Техникалық жай-күйіне қойылатын қауіпсіздік талаптары және тексеру әдістері" деген сөздер "Қозғалыс қауіпсіздігі шарттары бойынша техникалық жай-күйіне қойылатын талаптар. Тексеру әдістері"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