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5538" w14:textId="e325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мамырдағы N 432 Қаулысы. Күші жойылды - Қазақстан Республикасы Үкіметінің 2015 жылғы 2 ақпандағы № 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02.02.2015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өзгерістер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432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"Еуразия даму банкінің кейбір мәселелері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Үкіметінің 2006 жылғы 12 сәуірдегі N 272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"Қазақстан Республикасының Индустрия және сауда министрі Владимир Сергеевич Школьник" деген сөздер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Индустрия және сауда министрі Ғалым Ізбасарұлы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Оразбақов"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"Қазақстан Республикасының Қаржы вице-министрі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Раушанұлы Елемесов" деген сөздер "Қазына" орнықты даму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акционерлік қоғамы басқармасының төрағасы Қайрат Нематұлы Келімбетов" деген сөздермен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(2-тармақтың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(3-тармақтың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(4-тармақтың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