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663f" w14:textId="7886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қызметтерді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шілдедегі N 590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"Қазына" орнықты даму қоры" акционерлік қоғамы (бұдан әрі - қор) акциялар пакетінің (қатысу үлестерінің) жүз пайызы қорға тиісті заңды тұлғаларға (бұдан әрі - еншілес ұйымдар) сатып алудың маңызды стратегиялық мәні бар Астана қаласы, Алматы ауданы, Есіл өзенінің сол жақ жағалауы, N 35 көше, N 6 үй, 10-бөлік (бұдан әрі - ғимарат) мекен-жайында орналасқан ғимаратта офистік үй-жайларды жалға беру жөнінде қызметтер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Еншілес ұйымдар (келісім бойынша)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қормен ғимараттағы офистік үй-жайларды жалға алу жөніндегі 2007 жылға арналған қызметтерді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қызметтерді мемлекеттік сатып алу үшін осы қаулыға сәйкес пайдаланылатын ақшаны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қажетті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