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7725" w14:textId="64d77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9 шілдедегі N 751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25 шілдедегі N 627 Қаулысы. Күші жойылды - Қазақстан Республикасы Үкіметінің 2010 жылғы 3 шілдедегі N 695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2010.07.03 </w:t>
      </w:r>
      <w:r>
        <w:rPr>
          <w:rFonts w:ascii="Times New Roman"/>
          <w:b w:val="false"/>
          <w:i w:val="false"/>
          <w:color w:val="ff0000"/>
          <w:sz w:val="28"/>
        </w:rPr>
        <w:t>N 695</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1. "Ақпараттық қауіпсіздікті қамтамасыз ету мәселелері жөніндегі ведомствоаралық комиссияны құру туралы" Қазақстан Республикасы Үкіметінің 2004 жылғы 9 шілдедегі N 751 </w:t>
      </w:r>
      <w:r>
        <w:rPr>
          <w:rFonts w:ascii="Times New Roman"/>
          <w:b w:val="false"/>
          <w:i w:val="false"/>
          <w:color w:val="000000"/>
          <w:sz w:val="28"/>
        </w:rPr>
        <w:t>қаулысына</w:t>
      </w:r>
      <w:r>
        <w:rPr>
          <w:rFonts w:ascii="Times New Roman"/>
          <w:b w:val="false"/>
          <w:i w:val="false"/>
          <w:color w:val="000000"/>
          <w:sz w:val="28"/>
        </w:rPr>
        <w:t xml:space="preserve">(Қазақстан Республикасының ПҮАЖ-ы, 2004 ж., N 27, 353-құжат) мынадай өзгерістер енгізілсін: </w:t>
      </w:r>
      <w:r>
        <w:br/>
      </w:r>
      <w:r>
        <w:rPr>
          <w:rFonts w:ascii="Times New Roman"/>
          <w:b w:val="false"/>
          <w:i w:val="false"/>
          <w:color w:val="000000"/>
          <w:sz w:val="28"/>
        </w:rPr>
        <w:t xml:space="preserve">
      көрсетілген қаулымен бекітілген Ақпараттық қауіпсіздікті қамтамасыз ету мәселелері жөніндегі ведомствоаралық комиссияның құрамына мыналар енгізілсін: </w:t>
      </w:r>
    </w:p>
    <w:bookmarkEnd w:id="1"/>
    <w:p>
      <w:pPr>
        <w:spacing w:after="0"/>
        <w:ind w:left="0"/>
        <w:jc w:val="both"/>
      </w:pPr>
      <w:r>
        <w:rPr>
          <w:rFonts w:ascii="Times New Roman"/>
          <w:b w:val="false"/>
          <w:i w:val="false"/>
          <w:color w:val="000000"/>
          <w:sz w:val="28"/>
        </w:rPr>
        <w:t xml:space="preserve">Орынбаев                     - Қазақстан Республикасының Премьер- </w:t>
      </w:r>
      <w:r>
        <w:br/>
      </w:r>
      <w:r>
        <w:rPr>
          <w:rFonts w:ascii="Times New Roman"/>
          <w:b w:val="false"/>
          <w:i w:val="false"/>
          <w:color w:val="000000"/>
          <w:sz w:val="28"/>
        </w:rPr>
        <w:t xml:space="preserve">
Ербол Тұрмаханұлы              Министрі Кеңсесінің Басшысы, төраға </w:t>
      </w:r>
    </w:p>
    <w:p>
      <w:pPr>
        <w:spacing w:after="0"/>
        <w:ind w:left="0"/>
        <w:jc w:val="both"/>
      </w:pPr>
      <w:r>
        <w:rPr>
          <w:rFonts w:ascii="Times New Roman"/>
          <w:b w:val="false"/>
          <w:i w:val="false"/>
          <w:color w:val="000000"/>
          <w:sz w:val="28"/>
        </w:rPr>
        <w:t xml:space="preserve">Тілеубеков                   - Қазақстан Республикасының Президенті </w:t>
      </w:r>
      <w:r>
        <w:br/>
      </w:r>
      <w:r>
        <w:rPr>
          <w:rFonts w:ascii="Times New Roman"/>
          <w:b w:val="false"/>
          <w:i w:val="false"/>
          <w:color w:val="000000"/>
          <w:sz w:val="28"/>
        </w:rPr>
        <w:t xml:space="preserve">
Ғани Өтенұлы                   Әкімшілігінің Мемлекеттік құпияларды </w:t>
      </w:r>
      <w:r>
        <w:br/>
      </w:r>
      <w:r>
        <w:rPr>
          <w:rFonts w:ascii="Times New Roman"/>
          <w:b w:val="false"/>
          <w:i w:val="false"/>
          <w:color w:val="000000"/>
          <w:sz w:val="28"/>
        </w:rPr>
        <w:t xml:space="preserve">
                               қорғау және ақпараттандыру бөлімі </w:t>
      </w:r>
      <w:r>
        <w:br/>
      </w:r>
      <w:r>
        <w:rPr>
          <w:rFonts w:ascii="Times New Roman"/>
          <w:b w:val="false"/>
          <w:i w:val="false"/>
          <w:color w:val="000000"/>
          <w:sz w:val="28"/>
        </w:rPr>
        <w:t xml:space="preserve">
                               меңгерушісінің орынбасары (келісім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Бишімбаев                    - Қазақстан Республикасының Индустрия </w:t>
      </w:r>
      <w:r>
        <w:br/>
      </w:r>
      <w:r>
        <w:rPr>
          <w:rFonts w:ascii="Times New Roman"/>
          <w:b w:val="false"/>
          <w:i w:val="false"/>
          <w:color w:val="000000"/>
          <w:sz w:val="28"/>
        </w:rPr>
        <w:t xml:space="preserve">
Қуандық Уәлиханұлы             және сауда вице-министрі </w:t>
      </w:r>
    </w:p>
    <w:p>
      <w:pPr>
        <w:spacing w:after="0"/>
        <w:ind w:left="0"/>
        <w:jc w:val="both"/>
      </w:pPr>
      <w:r>
        <w:rPr>
          <w:rFonts w:ascii="Times New Roman"/>
          <w:b w:val="false"/>
          <w:i w:val="false"/>
          <w:color w:val="000000"/>
          <w:sz w:val="28"/>
        </w:rPr>
        <w:t xml:space="preserve">Ерғожин                      - Қазақстан Республикасының Қаржы </w:t>
      </w:r>
      <w:r>
        <w:br/>
      </w:r>
      <w:r>
        <w:rPr>
          <w:rFonts w:ascii="Times New Roman"/>
          <w:b w:val="false"/>
          <w:i w:val="false"/>
          <w:color w:val="000000"/>
          <w:sz w:val="28"/>
        </w:rPr>
        <w:t xml:space="preserve">
Дәулет Еділұлы                 вице-министрі </w:t>
      </w:r>
    </w:p>
    <w:p>
      <w:pPr>
        <w:spacing w:after="0"/>
        <w:ind w:left="0"/>
        <w:jc w:val="both"/>
      </w:pPr>
      <w:r>
        <w:rPr>
          <w:rFonts w:ascii="Times New Roman"/>
          <w:b w:val="false"/>
          <w:i w:val="false"/>
          <w:color w:val="000000"/>
          <w:sz w:val="28"/>
        </w:rPr>
        <w:t xml:space="preserve">Жошыбаев                     - Қазақстан Республикасы Сыртқы істер </w:t>
      </w:r>
      <w:r>
        <w:br/>
      </w:r>
      <w:r>
        <w:rPr>
          <w:rFonts w:ascii="Times New Roman"/>
          <w:b w:val="false"/>
          <w:i w:val="false"/>
          <w:color w:val="000000"/>
          <w:sz w:val="28"/>
        </w:rPr>
        <w:t xml:space="preserve">
Рәпіл Сейітханұлы              министрінің орынбасары </w:t>
      </w:r>
    </w:p>
    <w:p>
      <w:pPr>
        <w:spacing w:after="0"/>
        <w:ind w:left="0"/>
        <w:jc w:val="both"/>
      </w:pPr>
      <w:r>
        <w:rPr>
          <w:rFonts w:ascii="Times New Roman"/>
          <w:b w:val="false"/>
          <w:i w:val="false"/>
          <w:color w:val="000000"/>
          <w:sz w:val="28"/>
        </w:rPr>
        <w:t xml:space="preserve">Қуанғанов                    - Қазақстан Республикасының Білім және </w:t>
      </w:r>
      <w:r>
        <w:br/>
      </w:r>
      <w:r>
        <w:rPr>
          <w:rFonts w:ascii="Times New Roman"/>
          <w:b w:val="false"/>
          <w:i w:val="false"/>
          <w:color w:val="000000"/>
          <w:sz w:val="28"/>
        </w:rPr>
        <w:t xml:space="preserve">
Фархад Шаймұратұлы             ғылым вице-министрі </w:t>
      </w:r>
    </w:p>
    <w:p>
      <w:pPr>
        <w:spacing w:after="0"/>
        <w:ind w:left="0"/>
        <w:jc w:val="both"/>
      </w:pPr>
      <w:r>
        <w:rPr>
          <w:rFonts w:ascii="Times New Roman"/>
          <w:b w:val="false"/>
          <w:i w:val="false"/>
          <w:color w:val="000000"/>
          <w:sz w:val="28"/>
        </w:rPr>
        <w:t xml:space="preserve">Құсдәулетов                  - Қазақстан Республикасының Әділет </w:t>
      </w:r>
      <w:r>
        <w:br/>
      </w:r>
      <w:r>
        <w:rPr>
          <w:rFonts w:ascii="Times New Roman"/>
          <w:b w:val="false"/>
          <w:i w:val="false"/>
          <w:color w:val="000000"/>
          <w:sz w:val="28"/>
        </w:rPr>
        <w:t xml:space="preserve">
Дулат Рашитұлы                 вице-министрі </w:t>
      </w:r>
    </w:p>
    <w:p>
      <w:pPr>
        <w:spacing w:after="0"/>
        <w:ind w:left="0"/>
        <w:jc w:val="both"/>
      </w:pPr>
      <w:r>
        <w:rPr>
          <w:rFonts w:ascii="Times New Roman"/>
          <w:b w:val="false"/>
          <w:i w:val="false"/>
          <w:color w:val="000000"/>
          <w:sz w:val="28"/>
        </w:rPr>
        <w:t xml:space="preserve">Сапарбаев                    - Қазақстан Республикасының Экономика </w:t>
      </w:r>
      <w:r>
        <w:br/>
      </w:r>
      <w:r>
        <w:rPr>
          <w:rFonts w:ascii="Times New Roman"/>
          <w:b w:val="false"/>
          <w:i w:val="false"/>
          <w:color w:val="000000"/>
          <w:sz w:val="28"/>
        </w:rPr>
        <w:t xml:space="preserve">
Бердібек Машбекұлы             және бюджеттік жоспарлау </w:t>
      </w:r>
      <w:r>
        <w:br/>
      </w:r>
      <w:r>
        <w:rPr>
          <w:rFonts w:ascii="Times New Roman"/>
          <w:b w:val="false"/>
          <w:i w:val="false"/>
          <w:color w:val="000000"/>
          <w:sz w:val="28"/>
        </w:rPr>
        <w:t xml:space="preserve">
                               вице-министрі </w:t>
      </w:r>
    </w:p>
    <w:p>
      <w:pPr>
        <w:spacing w:after="0"/>
        <w:ind w:left="0"/>
        <w:jc w:val="both"/>
      </w:pPr>
      <w:r>
        <w:rPr>
          <w:rFonts w:ascii="Times New Roman"/>
          <w:b w:val="false"/>
          <w:i w:val="false"/>
          <w:color w:val="000000"/>
          <w:sz w:val="28"/>
        </w:rPr>
        <w:t xml:space="preserve">Өскімбаев                    - Қазақстан Республикасының Ішкі істер </w:t>
      </w:r>
      <w:r>
        <w:br/>
      </w:r>
      <w:r>
        <w:rPr>
          <w:rFonts w:ascii="Times New Roman"/>
          <w:b w:val="false"/>
          <w:i w:val="false"/>
          <w:color w:val="000000"/>
          <w:sz w:val="28"/>
        </w:rPr>
        <w:t xml:space="preserve">
Қожамұрат Бейісұлы             вице-министрі </w:t>
      </w:r>
    </w:p>
    <w:p>
      <w:pPr>
        <w:spacing w:after="0"/>
        <w:ind w:left="0"/>
        <w:jc w:val="both"/>
      </w:pPr>
      <w:r>
        <w:rPr>
          <w:rFonts w:ascii="Times New Roman"/>
          <w:b w:val="false"/>
          <w:i w:val="false"/>
          <w:color w:val="000000"/>
          <w:sz w:val="28"/>
        </w:rPr>
        <w:t xml:space="preserve">Ким                          - Қазақстан Республикасы Бас </w:t>
      </w:r>
      <w:r>
        <w:br/>
      </w:r>
      <w:r>
        <w:rPr>
          <w:rFonts w:ascii="Times New Roman"/>
          <w:b w:val="false"/>
          <w:i w:val="false"/>
          <w:color w:val="000000"/>
          <w:sz w:val="28"/>
        </w:rPr>
        <w:t xml:space="preserve">
Георгий Владимирович           прокурорының орынбасары - Бас </w:t>
      </w:r>
      <w:r>
        <w:br/>
      </w:r>
      <w:r>
        <w:rPr>
          <w:rFonts w:ascii="Times New Roman"/>
          <w:b w:val="false"/>
          <w:i w:val="false"/>
          <w:color w:val="000000"/>
          <w:sz w:val="28"/>
        </w:rPr>
        <w:t xml:space="preserve">
                               прокуратурасы Құқықтық статистика </w:t>
      </w:r>
      <w:r>
        <w:br/>
      </w:r>
      <w:r>
        <w:rPr>
          <w:rFonts w:ascii="Times New Roman"/>
          <w:b w:val="false"/>
          <w:i w:val="false"/>
          <w:color w:val="000000"/>
          <w:sz w:val="28"/>
        </w:rPr>
        <w:t xml:space="preserve">
                               және арнайы есепке алу комитетінің </w:t>
      </w:r>
      <w:r>
        <w:br/>
      </w:r>
      <w:r>
        <w:rPr>
          <w:rFonts w:ascii="Times New Roman"/>
          <w:b w:val="false"/>
          <w:i w:val="false"/>
          <w:color w:val="000000"/>
          <w:sz w:val="28"/>
        </w:rPr>
        <w:t xml:space="preserve">
                               төрағасы (келісім бойынша) </w:t>
      </w:r>
    </w:p>
    <w:p>
      <w:pPr>
        <w:spacing w:after="0"/>
        <w:ind w:left="0"/>
        <w:jc w:val="both"/>
      </w:pPr>
      <w:r>
        <w:rPr>
          <w:rFonts w:ascii="Times New Roman"/>
          <w:b w:val="false"/>
          <w:i w:val="false"/>
          <w:color w:val="000000"/>
          <w:sz w:val="28"/>
        </w:rPr>
        <w:t xml:space="preserve">Дүрмағамбетов                - Қазақстан Республикасы </w:t>
      </w:r>
      <w:r>
        <w:br/>
      </w:r>
      <w:r>
        <w:rPr>
          <w:rFonts w:ascii="Times New Roman"/>
          <w:b w:val="false"/>
          <w:i w:val="false"/>
          <w:color w:val="000000"/>
          <w:sz w:val="28"/>
        </w:rPr>
        <w:t xml:space="preserve">
Ерлан Дмитрийұлы               Ақпараттандыру және байланыс </w:t>
      </w:r>
      <w:r>
        <w:br/>
      </w:r>
      <w:r>
        <w:rPr>
          <w:rFonts w:ascii="Times New Roman"/>
          <w:b w:val="false"/>
          <w:i w:val="false"/>
          <w:color w:val="000000"/>
          <w:sz w:val="28"/>
        </w:rPr>
        <w:t xml:space="preserve">
                               агенттігі төрағасының орынбасары </w:t>
      </w:r>
    </w:p>
    <w:p>
      <w:pPr>
        <w:spacing w:after="0"/>
        <w:ind w:left="0"/>
        <w:jc w:val="both"/>
      </w:pPr>
      <w:r>
        <w:rPr>
          <w:rFonts w:ascii="Times New Roman"/>
          <w:b w:val="false"/>
          <w:i w:val="false"/>
          <w:color w:val="000000"/>
          <w:sz w:val="28"/>
        </w:rPr>
        <w:t xml:space="preserve">Богушевич                    - Қазақстан Республикасы Ұлттық </w:t>
      </w:r>
      <w:r>
        <w:br/>
      </w:r>
      <w:r>
        <w:rPr>
          <w:rFonts w:ascii="Times New Roman"/>
          <w:b w:val="false"/>
          <w:i w:val="false"/>
          <w:color w:val="000000"/>
          <w:sz w:val="28"/>
        </w:rPr>
        <w:t xml:space="preserve">
Владимир Георгиевич            қауіпсіздік комитетінің Қызмет </w:t>
      </w:r>
      <w:r>
        <w:br/>
      </w:r>
      <w:r>
        <w:rPr>
          <w:rFonts w:ascii="Times New Roman"/>
          <w:b w:val="false"/>
          <w:i w:val="false"/>
          <w:color w:val="000000"/>
          <w:sz w:val="28"/>
        </w:rPr>
        <w:t xml:space="preserve">
                               директоры (келісім бойынша) </w:t>
      </w:r>
    </w:p>
    <w:p>
      <w:pPr>
        <w:spacing w:after="0"/>
        <w:ind w:left="0"/>
        <w:jc w:val="both"/>
      </w:pPr>
      <w:r>
        <w:rPr>
          <w:rFonts w:ascii="Times New Roman"/>
          <w:b w:val="false"/>
          <w:i w:val="false"/>
          <w:color w:val="000000"/>
          <w:sz w:val="28"/>
        </w:rPr>
        <w:t xml:space="preserve">Жасұзақов                    - Қазақстан Республикасы Қорғаныс </w:t>
      </w:r>
      <w:r>
        <w:br/>
      </w:r>
      <w:r>
        <w:rPr>
          <w:rFonts w:ascii="Times New Roman"/>
          <w:b w:val="false"/>
          <w:i w:val="false"/>
          <w:color w:val="000000"/>
          <w:sz w:val="28"/>
        </w:rPr>
        <w:t xml:space="preserve">
Сәкен Әділханұлы               министрлігінің Штабтар бастықтары </w:t>
      </w:r>
      <w:r>
        <w:br/>
      </w:r>
      <w:r>
        <w:rPr>
          <w:rFonts w:ascii="Times New Roman"/>
          <w:b w:val="false"/>
          <w:i w:val="false"/>
          <w:color w:val="000000"/>
          <w:sz w:val="28"/>
        </w:rPr>
        <w:t xml:space="preserve">
                               комитеті төрағасының бірінші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мына:»"Байәділов Ерғали Мұхамеджанұлы - Қазақстан Республикасының Қауіпсіздік кеңесі Хатшылығының сектор меңгерушісі"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"Байәділов Ерғали Мұхаметжанұлы - Қазақстан Республикасының Қауіпсіздік Кеңесі Хатшылығының бас инспекторы (келісім бойынша)"; </w:t>
      </w:r>
    </w:p>
    <w:p>
      <w:pPr>
        <w:spacing w:after="0"/>
        <w:ind w:left="0"/>
        <w:jc w:val="both"/>
      </w:pPr>
      <w:r>
        <w:rPr>
          <w:rFonts w:ascii="Times New Roman"/>
          <w:b w:val="false"/>
          <w:i w:val="false"/>
          <w:color w:val="000000"/>
          <w:sz w:val="28"/>
        </w:rPr>
        <w:t xml:space="preserve">      көрсетілген құрамнан Тілеубердин Алтай Абылайұлы, Есекеев Қуанышбек Бақытбекұлы, Зверьков Вадим Павлович, Мажренов Жомарт Рахымбекұлы, Поспелов Николай Николаевич, Әбдімомынов Азамат Құрманбекұлы, Баталов Асқар Болатұлы, Қасымов Қалмұханбет Нұрмұханбетұлы, Нұғманов Серік Пикұлы, Палымбетов Болат Әбілқасымұлы, Темірболатов Серік Ғабдоллаұлы, Шолпанқұлов Берік Шолпанқұлұлы шығарылсын.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