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fdc5" w14:textId="694f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және минералдық ресурстар министрлігінің
комитеттерін Астана қаласына көшіру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17 тамыздағы N 700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2007 жылдың соңына дейін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минералдық ресурстар министрлігінің саны 24 адам Атом энергетикасы комитетін Алматы қаласынан 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және минералдық ресурстар министрлігінің саны 50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Геология және жер қойнауын пайдалану комитетін (бұдан әрі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комитеттер) оның саны 47 адам "Қазгеоақпарат"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геологиялық ақпарат орталығы (бұдан әрі - "Қазгеоақпарат" РГАО)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ведомстволық бағынысты мемлекеттік мекемесімен бірге Көкшетау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қаласынан Астана қаласына көшіру туралы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және минералдық ресурстар министрлігінің ұсынысына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келісім берілсін.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Іс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(келісім бойынша) және Қазақстан Республикасы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мүлік және жекешелендіру комитеті комитеттер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"Қазгеоақпарат" РГАО-ны Астана қаласында орналастыру үшін қызметтік үй-жайлар бөлуді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 министрлігі комитеттер мен "Қазгеоақпарат" РГАО-ны көшіру,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көшірілетін қызметкерлер мен олардың отбасы мүшелері үшін тұрғын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үй-жайлар сатып алу және өтемақы төлемдерін өтеу жөніндегі қажетті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іс-шараларын заңнамада белгіленген тәртіппен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Комитеттердің көшіп келген қызметкерлеріне тұрғын үй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сатып алу Қазақстан Республикасы Үкіметінің 1998 жылғы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сәуірдегі N 377-26 ҚПҮ және 1998 жылғы 3 тамыздағы N 736-56 ҚПҮ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қаулыларына сәйкес жүзеге асырылсын.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"2007 жылға арналған республикалық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бағдарламалардың паспорттарын бекіту туралы"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 "Геология және жер қойнауын пайдалану комитеті" деген сөздерден кейін "оның "Қазгеоақпарат"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геологиялық ақпарат орталығы (бұдан әрі - "Қазгеоақпарат" РГАО)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ведомстволық бағынысты мемлекеттік мекемесімен бірге," деген сөздермен толықтырылсын, "мен" деген сөз "және" деген сөзбен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5-бағанында "Комитеттердің" деген сөзден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"және "Қазгеоақпарат" РГАО-ның" деген сөздермен толықтырылсын;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 "жер қойнауын пайдалану комитеті" деген сөздерден кейін ", "Қазгеоақпарат" РГАО" деген сөздермен толықтырылсын.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