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a395" w14:textId="3f8a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 Кедендік бақылау комитетінің
кейбір мемлекеттік мекемелерін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тамыздағы N 747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Кеден органдары қызметін одан әрі реттеу және тиімділігін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арттыру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мемлекеттік мекемелер: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Қаржы министрлігі Кедендік бақылау комитетінің Алматы облысы бойынша Кедендік бақылау департаменті" оған Қазақстан Республикасы Қаржы министрлігі Кедендік бақылау комитетінің "Қалжат" кеденін, "Қорғас" кеденін қосу жолымен;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Қаржы министрлігі Кедендік бақылау комитетінің Жамбыл облысы бойынша Кедендік бақылау департаменті" оған Қазақстан Республикасы Қаржы министрлігі Кедендік бақылау комитетінің "Қордай" кеденін қосу жолымен;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Қаржы министрлігі Кедендік бақылау комитетінің Шығыс Қазақстан облысы бойынша Кедендік бақылау департаменті" оған Қазақстан Республикасы Қаржы министрлігі Кедендік бақылау комитетінің "Бақты" кеденін, "Майқапшағай" кеденін, "Семей" кеденін қосу жолымен;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Қаржы министрлігі Кедендік бақылау комитетінің Қарағанды облысы бойынша Кедендік бақылау департаменті" оған Қазақстан Республикасы Қаржы министрлігі Кедендік бақылау комитетінің "Ұлытау" кеденін қосу жолымен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шешімдеріне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Қаржы министрлігі Кедендік бақылау комитетінің мәселелері" туралы Қазақстан Республикасы Үкіметінің 2004 жылғы 29 қазандағы N 1133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43, 541-құжат):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Кедендік бақылау комитетінің аумақтық органдары - мемлекеттік мекемелерінің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19, 22, 23, 24, 25, 26 және 27-тармақтар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204-қосымшада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"Тікелей нәтижесінде" "Жамбыл облысы "Қордай" кеденінің "Ауқатты", Жамбыл облысы "Қордай кеденінің "Сортөбе" деген сөздер "Жамбыл облысы "Ауқатты", Жамбыл облысы "Сортөбе"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осы қаулыны іске асыру жөнінде барлық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