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2398" w14:textId="5ae2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жылы 14 желтоқсандағы N 1204 және 2006 жылғы 15 желтоқсандағы N 1220 қаулыларына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қыркүйектегі N 784 Қаулысы. Күші жойылды - Қазақстан Республикасы Үкіметінің 2007 жылғы 28 желтоқсандағы N 1312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II»"Шығындар"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13»"Басқалар"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04»"Табиғи монополияларды реттеу"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203»"Қазақстан Республикасы Табиғи монополияларды реттеу агенттігі"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001»"Табиғи монополия субъектілерінің қызметін реттеуді, бақылауды қамтамасыз ету" бюджеттік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001»"Орталық органның аппаратты" кіші бағдарламасындағы»"732 628" деген сандар»"688 628"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009»"Мемлекеттік органдарды материалдық-техникалық жарақтандыру" кіші бағдарламасындағы»"8 209" деген сандар»"52 209"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 кестесінің реттік нөмірі 5-жолының 5-бағаны "Агенттіктің орталық аппараты мен оның аумақтық органдары үшін автокөлік сатып алу"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