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1b75" w14:textId="7dc1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 шеңберінде жеткізілетін әскери мақсаттағы өнімді нысаналы пайдалануға бақылауды жүзеге асыру тәртібі туралы хаттамаға толықтырулар енгізу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4 қазандағы N 894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 шеңберінде жеткізілетін әскери мақсаттағы өнімді нысаналы пайдалануға бақылауды жүзеге асыру тәртібі туралы хаттамаға толықтырулар енгізу туралы хаттамаға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1992 жылғы 15 мамырдағы Ұжымдық қауіпсіздік туралы шартқа </w:t>
      </w:r>
      <w:r>
        <w:br/>
      </w:r>
      <w:r>
        <w:rPr>
          <w:rFonts w:ascii="Times New Roman"/>
          <w:b/>
          <w:i w:val="false"/>
          <w:color w:val="000000"/>
        </w:rPr>
        <w:t xml:space="preserve">
қатысушы мемлекеттер арасындағы әскери-техникалық </w:t>
      </w:r>
      <w:r>
        <w:br/>
      </w:r>
      <w:r>
        <w:rPr>
          <w:rFonts w:ascii="Times New Roman"/>
          <w:b/>
          <w:i w:val="false"/>
          <w:color w:val="000000"/>
        </w:rPr>
        <w:t xml:space="preserve">
ынтымақтастықтың негізгі қағидаттары туралы келісім </w:t>
      </w:r>
      <w:r>
        <w:br/>
      </w:r>
      <w:r>
        <w:rPr>
          <w:rFonts w:ascii="Times New Roman"/>
          <w:b/>
          <w:i w:val="false"/>
          <w:color w:val="000000"/>
        </w:rPr>
        <w:t xml:space="preserve">
шеңберінде жеткізілетін әскери мақсаттағы өнімді нысаналы </w:t>
      </w:r>
      <w:r>
        <w:br/>
      </w:r>
      <w:r>
        <w:rPr>
          <w:rFonts w:ascii="Times New Roman"/>
          <w:b/>
          <w:i w:val="false"/>
          <w:color w:val="000000"/>
        </w:rPr>
        <w:t xml:space="preserve">
пайдалануға бақылауды жүзеге асыру тәртібі туралы хаттамаға </w:t>
      </w:r>
      <w:r>
        <w:br/>
      </w:r>
      <w:r>
        <w:rPr>
          <w:rFonts w:ascii="Times New Roman"/>
          <w:b/>
          <w:i w:val="false"/>
          <w:color w:val="000000"/>
        </w:rPr>
        <w:t xml:space="preserve">
толықтырулар енгізу туралы хаттамаға қол қою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xml:space="preserve">
      1. Қоса беріліп отырған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 шеңберінде жеткізілетін әскери мақсаттағы өнімді нысаналы пайдалануға бақылауды жүзеге асыру тәртібі туралы хаттамаға толықтырулар енгізу туралы хаттаманың жобасы мақұлдансын. </w:t>
      </w:r>
      <w:r>
        <w:br/>
      </w:r>
      <w:r>
        <w:rPr>
          <w:rFonts w:ascii="Times New Roman"/>
          <w:b w:val="false"/>
          <w:i w:val="false"/>
          <w:color w:val="000000"/>
          <w:sz w:val="28"/>
        </w:rPr>
        <w:t xml:space="preserve">
      2. Қазақстан Республикасының Премьер-Министрі Кәрім Қажымқанұлы Мәсімовке қағидаттық сипаты жоқ өзгерістер мен толықтырулар енгізуге рұқсат ете отырып, ол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 шеңберінде жеткізілетін әскери мақсаттағы өнімді нысаналы пайдалануға бақылауды жүзеге асыру тәртібі туралы хаттамаға толықтырулар енгізу туралы хаттамаға Қазақстан Республикасының атынан қол қойсын.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N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1992 жылғы 15 мамырдағы Ұжымдық қауіпсіздік туралы шартқа </w:t>
      </w:r>
      <w:r>
        <w:br/>
      </w:r>
      <w:r>
        <w:rPr>
          <w:rFonts w:ascii="Times New Roman"/>
          <w:b/>
          <w:i w:val="false"/>
          <w:color w:val="000000"/>
        </w:rPr>
        <w:t xml:space="preserve">
қатысушы мемлекеттер арасындағы әскери-техникалық </w:t>
      </w:r>
      <w:r>
        <w:br/>
      </w:r>
      <w:r>
        <w:rPr>
          <w:rFonts w:ascii="Times New Roman"/>
          <w:b/>
          <w:i w:val="false"/>
          <w:color w:val="000000"/>
        </w:rPr>
        <w:t xml:space="preserve">
ынтымақтастықтың негізгі қағидаттары туралы келісім </w:t>
      </w:r>
      <w:r>
        <w:br/>
      </w:r>
      <w:r>
        <w:rPr>
          <w:rFonts w:ascii="Times New Roman"/>
          <w:b/>
          <w:i w:val="false"/>
          <w:color w:val="000000"/>
        </w:rPr>
        <w:t xml:space="preserve">
шеңберінде жеткізілетін әскери мақсаттағы өнімді нысаналы </w:t>
      </w:r>
      <w:r>
        <w:br/>
      </w:r>
      <w:r>
        <w:rPr>
          <w:rFonts w:ascii="Times New Roman"/>
          <w:b/>
          <w:i w:val="false"/>
          <w:color w:val="000000"/>
        </w:rPr>
        <w:t xml:space="preserve">
пайдалануға бақылауды жүзеге асыру тәртібі туралы хаттамаға </w:t>
      </w:r>
      <w:r>
        <w:br/>
      </w:r>
      <w:r>
        <w:rPr>
          <w:rFonts w:ascii="Times New Roman"/>
          <w:b/>
          <w:i w:val="false"/>
          <w:color w:val="000000"/>
        </w:rPr>
        <w:t xml:space="preserve">
толықтырулар енгізу туралы хаттамасының жобасы </w:t>
      </w:r>
    </w:p>
    <w:p>
      <w:pPr>
        <w:spacing w:after="0"/>
        <w:ind w:left="0"/>
        <w:jc w:val="both"/>
      </w:pPr>
      <w:r>
        <w:rPr>
          <w:rFonts w:ascii="Times New Roman"/>
          <w:b w:val="false"/>
          <w:i w:val="false"/>
          <w:color w:val="000000"/>
          <w:sz w:val="28"/>
        </w:rPr>
        <w:t xml:space="preserve">      Бұдан әрі Тараптар деп аталатын Ұжымдық қауіпсіздік туралы шарт ұйымына қатысушы мемлекеттер, 2000 жылғы 20 маусымда қол қойылған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 (бұдан әрі - Келісім) және 2002 жылғы 7 қазанда қол қойылған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 шеңберінде жеткізілетін әскери мақсаттағы өнімді нысаналы пайдалануға бақылауды жүзеге асыру тәртібі туралы хаттамаға (бұдан әрі - Хаттама) негізінде Тараптардың әскери де және контртеррористік әлеуетін де дамыту мүдделерінде әскери-техникалық ынтымақтастықты одан әрі жетілдіруге ұмтыла отырып, </w:t>
      </w:r>
      <w:r>
        <w:br/>
      </w:r>
      <w:r>
        <w:rPr>
          <w:rFonts w:ascii="Times New Roman"/>
          <w:b w:val="false"/>
          <w:i w:val="false"/>
          <w:color w:val="000000"/>
          <w:sz w:val="28"/>
        </w:rPr>
        <w:t xml:space="preserve">
      мына төмендегілер туралы келісті: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Хаттаманың 3-бабының екінші абзацы "ұлттық қарулы күштерінің" деген сөздерден кейін»", өзге де әскери құралымдарының, құқық қорғау органдары мен арнайы қызметтерінің" деген сөздермен толықтырылсын.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Хаттама Келісімнің 14-бабында көзделген тәртіппен күшіне енеді. </w:t>
      </w:r>
      <w:r>
        <w:br/>
      </w:r>
      <w:r>
        <w:rPr>
          <w:rFonts w:ascii="Times New Roman"/>
          <w:b w:val="false"/>
          <w:i w:val="false"/>
          <w:color w:val="000000"/>
          <w:sz w:val="28"/>
        </w:rPr>
        <w:t xml:space="preserve">
      200_жылы "____"___________ ___________ қаласында орыс тіліндегі бір түпнұсқа данада жасалды. Түпнұсқа данасы осы Хаттамаға қол қойған әрбір мемлекетке оның куәландырылған көшірмесін жіберетін Ұжымдық қауіпсіздік туралы шарт ұйымының Хатшылығында сақталады. </w:t>
      </w:r>
    </w:p>
    <w:p>
      <w:pPr>
        <w:spacing w:after="0"/>
        <w:ind w:left="0"/>
        <w:jc w:val="both"/>
      </w:pPr>
      <w:r>
        <w:rPr>
          <w:rFonts w:ascii="Times New Roman"/>
          <w:b w:val="false"/>
          <w:i/>
          <w:color w:val="000000"/>
          <w:sz w:val="28"/>
        </w:rPr>
        <w:t xml:space="preserve">       Армения Республикасы үшін       Ресей Федерациясы үшін </w:t>
      </w:r>
      <w:r>
        <w:br/>
      </w:r>
      <w:r>
        <w:rPr>
          <w:rFonts w:ascii="Times New Roman"/>
          <w:b w:val="false"/>
          <w:i w:val="false"/>
          <w:color w:val="000000"/>
          <w:sz w:val="28"/>
        </w:rPr>
        <w:t>
</w:t>
      </w:r>
      <w:r>
        <w:rPr>
          <w:rFonts w:ascii="Times New Roman"/>
          <w:b w:val="false"/>
          <w:i/>
          <w:color w:val="000000"/>
          <w:sz w:val="28"/>
        </w:rPr>
        <w:t xml:space="preserve">      Беларусь Республикасы үшін      Тәжікстан Республикасы үшін </w:t>
      </w:r>
      <w:r>
        <w:br/>
      </w:r>
      <w:r>
        <w:rPr>
          <w:rFonts w:ascii="Times New Roman"/>
          <w:b w:val="false"/>
          <w:i w:val="false"/>
          <w:color w:val="000000"/>
          <w:sz w:val="28"/>
        </w:rPr>
        <w:t>
</w:t>
      </w:r>
      <w:r>
        <w:rPr>
          <w:rFonts w:ascii="Times New Roman"/>
          <w:b w:val="false"/>
          <w:i/>
          <w:color w:val="000000"/>
          <w:sz w:val="28"/>
        </w:rPr>
        <w:t xml:space="preserve">      Қазақстан Республикасы үшін     Өзбекстан Республикасы үшін </w:t>
      </w:r>
      <w:r>
        <w:br/>
      </w:r>
      <w:r>
        <w:rPr>
          <w:rFonts w:ascii="Times New Roman"/>
          <w:b w:val="false"/>
          <w:i w:val="false"/>
          <w:color w:val="000000"/>
          <w:sz w:val="28"/>
        </w:rPr>
        <w:t>
</w:t>
      </w:r>
      <w:r>
        <w:rPr>
          <w:rFonts w:ascii="Times New Roman"/>
          <w:b w:val="false"/>
          <w:i/>
          <w:color w:val="000000"/>
          <w:sz w:val="28"/>
        </w:rPr>
        <w:t xml:space="preserve">      Қырғыз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