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31141" w14:textId="e0311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"Батыс" әлеуметтік-кәсіпкерлік корпорациясы" ұлттық компаниясы"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9 қазандағы N 924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Индустрия және сауда министрлігі Қазақстан Республикасы Қаржы министрлігінің Мемлекеттік мүлік және жекешелендіру комитетімен бірлесіп, заңнамада белгіленген тәртіппен Андар Мәулешұлы Шоқпытовты "Батыс" әлеуметтік-кәсіпкерлік корпорациясы" ұлттық компаниясы" акционерлік қоғамының басқарма төрағасы етіп сайлауды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