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828c" w14:textId="e408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Қылмыстық-атқару жүйесі комитеті түзеу мекемелерінің "Еңбек - Қостанай" шаруашылық жүргізу құқығындағы республикалық мемлекеттік кәсіпорнының конкурстық массасын сатудың ерекше шарттары мен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сәйкес, Қазақстан Республикасы Әділет министрлігінің Қылмыстық-атқару жүйесі комитеті түзеу мекемелерінің "Еңбек - Қостанай" республикалық мемлекеттік кәсіпорнын банкрот деп тануға байланысты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министрлігінің Қылмыстық-атқару жүйесі комитетінің түзеу мекемелері "Еңбек - Қостанай" республикалық мемлекеттік кәсіпорнының: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конкурстық массаны бірнеше лоттарға бөлуді;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Әділет министрлігінің Қылмыстық-атқару жүйесі комитеті түзеу мекемесінің (бұдан әрі - мекеме) тыныс-тіршілігін қамтамасыз ететін өндірістік қызметте қажет жекелеген активтерден негізгі лотты қалыптастыруды көздейтін конкурстық массасын сатудың ерекше шарттары мен тәртібі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Негізгі лотты сатып алушыларға мыналарды көздейтін қосымша талаптар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мынадай міндеттемелерді қабылдау: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технологиялық циклдің үздіксіздігін қамтамасыз ету және қызмет бейінін сақтау жөнінде;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өндірістік қызметті қамтамасыз ету үшін сатып алынған мүлікті мекеменің аумағында пайдалану жөнінде;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мекемелерде сотталғандардың жұмыспен қамтылуын қамтамасыз ету жөнінде;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қылмыстық атқару жүйесінде өндірістік қызметті жүзеге асыру және мекемелердің тыныс-тіршілігін қамтамасыз ету бойынша жұмыс тәжірибесінің болуы.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Әділет министрлігі заңнамада белгіленген тәртіппен сатып алушының сатып алу-сату шарттары бойынша өз міндеттемелерін орындауын бақылауды жүзеге асыруды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