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1e3f" w14:textId="ad11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13 қазандағы N 995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қарашадағы N 1058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ақпараттық теңсіздікті төмендетудің 2007-2009 жылдарға арналған бағдарламасын бекіту туралы" Қазақстан Республикасы Үкіметінің 2006 жылғы 13 қазандағы N 995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37, 417-құжат)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ақпараттық теңсіздікті төмендетудің 2007-2009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қамтамасыз етуді жетілдіру" деген 5.1-кіші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және тоғызыншы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Қазақстан Республикасында ақпараттық теңсіздікті төмендетудің 2007-2009 жылдарға арналған бағдарламасын іске асыру жөніндегі іс-шаралар жоспары"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қамтамасыз етуді жетілдіру" деген 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 және 6-жолдар алынып тасталсын.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күнінен«бастап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