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b301" w14:textId="199b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15 желтоксандағы N 1220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7 қарашадағы N 1059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"2007 жылға арналған республикалық бюджеттік бағдарламалардың паспорттарын бекіту туралы" Қазақстан Республикасы Үкіметінің 2006 жылғы 15 желтоқсандағы N 1220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406-қосымшада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Бюджеттік бағдарламаның мақсаты: Алматы қаласының өңірлік қаржы орталығын дамыту, оның халықаралық капитал нарықтарымен кірігуін қамтамасыз ету, Қазақстан Республикасының экономикасына инвестициялар тарту";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 жоспары" деген 6-тармақ кестесінің 5-бағанындағы»"Алматы қаласының өңірлік қаржы орталығы" АҚ-ның жарғылық капиталын қалыптастыру" деген сөздерден кейін мынадай сөздермен толықтырылсын: "1) қор  биржасының акцияларын сатып алу; 2) "Алматы қаласының өңірлік қаржы орталығының рейтингтік агенттігі" АҚ Ұлттық рейтинг агенттігін құру; 3) "Алматы қаласының өңірлік қаржы орталығының академиясы" АҚ қор нарығы институтын құру; 4) "Алматы қаласының өңірлік қаржы орталығы" АҚ-ның қаржы-шаруашылық қызметін қамтамасыз ету жөніндегі шаралар; 5) ғимарат (офистік үй-жай) сатып алу.";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Бюджеттік бағдарламаны орындаудан күтілетін нәтижелер: Тікелей нәтиже: Биржаны коммерциализациялау жөніндегі іс шараларды жүзеге асырғаннан кейін "Қазақстан қор биржасы" АҚ-ның акцияларын сатып алу, ағымдағы қор нарығы инфрақұрылымын жетілдіру арқылы бағалы қағаздар нарығын одан әрі дамыту үшін базалық алғышарт жасау,»"Алматы қаласының өңірлік қаржы орталығы" АҚ-ның тиімді жұмыс істеуін 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Соңғы нәтиже: Қазақстандағы бағалы қағаздар нарығын одан әрі дамыту, халықаралық капитал нарықтарымен кірігуі, Қазақстан Республикасының экономикасына инвестициялар тарту.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Қаржылық-экономикалық нәтиже: биржаны басқару мен дамытуға қатысу; коммерциялық негізде сапалы бәсекеге қабілетті рейтинг қызметтерін ұсыну; коммерциялық негізде қор нарығының халықаралық деңгейге сай жоғары білікті мамандар даярлау жөнінде қызметтер көрсету.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Уақтылылық: іс-шараларды белгіленген кестелерге сәйкес уақтылы орындау.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Сапа: Алматы қаласының өңірлік қаржы орталығының инфрақұрылымын құру мен дамыту, жаңа қаржы құралдарының айналымы үшін негіз жасау.".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