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6bf8" w14:textId="0206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Ұйымдастырылған электрондық сауда-саттықта сатып алынатын тауарлардың, жұмыстардың, көрсетілетін қызметтердің тізбесін, сондай-ақ олардың сатып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15 қарашадағы N 1084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ұйымдастырылған электрондық сауда-саттықта сатып алынатын тауарлардың, жұмыстардың, көрсетілетін қызметтердің тізбесі; </w:t>
      </w:r>
      <w:r>
        <w:br/>
      </w:r>
      <w:r>
        <w:rPr>
          <w:rFonts w:ascii="Times New Roman"/>
          <w:b w:val="false"/>
          <w:i w:val="false"/>
          <w:color w:val="000000"/>
          <w:sz w:val="28"/>
        </w:rPr>
        <w:t xml:space="preserve">
      2) Ұйымдастырылған электрондық сауда-саттықта тауарларды, жұмыстарды, көрсетілетін қызметтерді сатып алу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қарашадағы </w:t>
      </w:r>
      <w:r>
        <w:br/>
      </w:r>
      <w:r>
        <w:rPr>
          <w:rFonts w:ascii="Times New Roman"/>
          <w:b w:val="false"/>
          <w:i w:val="false"/>
          <w:color w:val="000000"/>
          <w:sz w:val="28"/>
        </w:rPr>
        <w:t xml:space="preserve">
N 1084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Ұйымдастырылған электрондық сауда-саттықта тауарларды, </w:t>
      </w:r>
      <w:r>
        <w:br/>
      </w:r>
      <w:r>
        <w:rPr>
          <w:rFonts w:ascii="Times New Roman"/>
          <w:b/>
          <w:i w:val="false"/>
          <w:color w:val="000000"/>
        </w:rPr>
        <w:t xml:space="preserve">
жұмыстарды, көрсетілетін қызметтерді сатып алу ережесі  1. Жалпы ережелер </w:t>
      </w:r>
    </w:p>
    <w:bookmarkEnd w:id="3"/>
    <w:bookmarkStart w:name="z5" w:id="4"/>
    <w:p>
      <w:pPr>
        <w:spacing w:after="0"/>
        <w:ind w:left="0"/>
        <w:jc w:val="both"/>
      </w:pPr>
      <w:r>
        <w:rPr>
          <w:rFonts w:ascii="Times New Roman"/>
          <w:b w:val="false"/>
          <w:i w:val="false"/>
          <w:color w:val="000000"/>
          <w:sz w:val="28"/>
        </w:rPr>
        <w:t>
      1. Осы Ұйымдастырылған электрондық сауда-саттықта тауарларды, жұмыстарды, көрсетілетін қызметтерді сатып алу ережесі (бұдан әрі - Ереже) Қазақстан Республикасының "Мемлекеттік сатып алу туралы" 2007 жылғы 21 шілдедегі (бұдан әрі - Заң),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құжат және электрондық</w:t>
      </w:r>
      <w:r>
        <w:rPr>
          <w:rFonts w:ascii="Times New Roman"/>
          <w:b w:val="false"/>
          <w:i w:val="false"/>
          <w:color w:val="000000"/>
          <w:sz w:val="28"/>
        </w:rPr>
        <w:t xml:space="preserve"> цифрлық қолтаңба туралы" 2003 жылғы 7 қаңтардағы заңдарына сәйкес әзірленді және ұйымдастырылған электрондық сауда-саттықта тауарларды, жұмыстарды, көрсетілетін қызметтерді сатып алу тәртібін анықтайды. </w:t>
      </w:r>
    </w:p>
    <w:bookmarkEnd w:id="4"/>
    <w:bookmarkStart w:name="z6" w:id="5"/>
    <w:p>
      <w:pPr>
        <w:spacing w:after="0"/>
        <w:ind w:left="0"/>
        <w:jc w:val="both"/>
      </w:pPr>
      <w:r>
        <w:rPr>
          <w:rFonts w:ascii="Times New Roman"/>
          <w:b w:val="false"/>
          <w:i w:val="false"/>
          <w:color w:val="000000"/>
          <w:sz w:val="28"/>
        </w:rPr>
        <w:t>
      2. Осы Ереженің әрекеті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Заңымен реттелетін сауда-саттықты ұйымдастырушының (қор биржасы және биржадан тыс бағалы қағаздар нарығының баға белгілеу ұйымы) алаңдарында жасалатын мәмілелерге қолданылмайды. </w:t>
      </w:r>
    </w:p>
    <w:bookmarkEnd w:id="5"/>
    <w:bookmarkStart w:name="z7" w:id="6"/>
    <w:p>
      <w:pPr>
        <w:spacing w:after="0"/>
        <w:ind w:left="0"/>
        <w:jc w:val="both"/>
      </w:pPr>
      <w:r>
        <w:rPr>
          <w:rFonts w:ascii="Times New Roman"/>
          <w:b w:val="false"/>
          <w:i w:val="false"/>
          <w:color w:val="000000"/>
          <w:sz w:val="28"/>
        </w:rPr>
        <w:t xml:space="preserve">
      3. Осы Ережеде мынадай негізгі ұғымдар қолданылады: </w:t>
      </w:r>
      <w:r>
        <w:br/>
      </w:r>
      <w:r>
        <w:rPr>
          <w:rFonts w:ascii="Times New Roman"/>
          <w:b w:val="false"/>
          <w:i w:val="false"/>
          <w:color w:val="000000"/>
          <w:sz w:val="28"/>
        </w:rPr>
        <w:t xml:space="preserve">
      1) ұйымдастырылған электрондық сауда-саттық - (бұдан әрі - сауда-саттық) электрондық сауда-саттық жүйелерін пайдалана отырып нақты уақыт режимінде мемлекеттік сатып алуды жүзеге асыру тәсілі; </w:t>
      </w:r>
      <w:r>
        <w:br/>
      </w:r>
      <w:r>
        <w:rPr>
          <w:rFonts w:ascii="Times New Roman"/>
          <w:b w:val="false"/>
          <w:i w:val="false"/>
          <w:color w:val="000000"/>
          <w:sz w:val="28"/>
        </w:rPr>
        <w:t>
      2) мемлекеттік ақпараттық жүйе -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және пайдаланылатын ақпараттық жүйе, ол арқылы әлеуетті өнім берушілерді сауда-саттыққа жіберу, сауда-саттықта жасалған мемлекеттік сатып алу туралы шарттарды тіркеу, сондай-ақ сауда-саттықта мемлекеттік сатып алу туралы ақпаратты жинау, қорыту және талдау жүзеге асырылады; </w:t>
      </w:r>
      <w:r>
        <w:br/>
      </w:r>
      <w:r>
        <w:rPr>
          <w:rFonts w:ascii="Times New Roman"/>
          <w:b w:val="false"/>
          <w:i w:val="false"/>
          <w:color w:val="000000"/>
          <w:sz w:val="28"/>
        </w:rPr>
        <w:t>
      3) мемлекеттік сатып алу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мемлекеттік сатып алу жүйесін реттеуді жүзеге асыратын мемлекеттік орган; </w:t>
      </w:r>
      <w:r>
        <w:br/>
      </w:r>
      <w:r>
        <w:rPr>
          <w:rFonts w:ascii="Times New Roman"/>
          <w:b w:val="false"/>
          <w:i w:val="false"/>
          <w:color w:val="000000"/>
          <w:sz w:val="28"/>
        </w:rPr>
        <w:t xml:space="preserve">
      4) делдал - тиісті ақпараттық жүйелерді және желілерді (тауарларды сатып алуға арналған ұсыныстар бар электрондық құжаттарды алу, орналастыру, сақтау, жұмыстарды орындау, қызметтер көрсету және сауда-саттықта тауарларды, жұмыстарды, көрсетілетін қызметтерді сатып алу) ұйымдастыруға және басқаруға байланысты қызметтер көрсететін және уәкілетті органмен мемлекеттік ақпараттық жүйені пайдалануға және мемлекеттік сатып алуды жүргізуге шарт жасасқан жеке және (немесе) заңды тұлға; </w:t>
      </w:r>
      <w:r>
        <w:br/>
      </w:r>
      <w:r>
        <w:rPr>
          <w:rFonts w:ascii="Times New Roman"/>
          <w:b w:val="false"/>
          <w:i w:val="false"/>
          <w:color w:val="000000"/>
          <w:sz w:val="28"/>
        </w:rPr>
        <w:t xml:space="preserve">
      5) әлеуетті өнім беруші - кәсіпкерлік қызметті жүзеге асыратын жеке тұлға, мемлекеттік сатып алу туралы шарт жасасуға үміткер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 Кәсіпкерлік қызмет субъектісі болып табылмайтын жеке тұлға Заңның 41-бабы 3-тармағының 5) тармақшасында көзделген жағдайда әлеуетті өнім беруші болуы мүмкін; </w:t>
      </w:r>
      <w:r>
        <w:br/>
      </w:r>
      <w:r>
        <w:rPr>
          <w:rFonts w:ascii="Times New Roman"/>
          <w:b w:val="false"/>
          <w:i w:val="false"/>
          <w:color w:val="000000"/>
          <w:sz w:val="28"/>
        </w:rPr>
        <w:t>
      6) тапсырыс берушілер - Қазақстан Республикасының Үкіметі бекіткен тізбе бойынша ауылдық елді мекендерде орналасқан әлеуметтік саланың мемлекеттік мекемелері мен мемлекеттік кәсіпорындарын қоспағанда, осы Заңға, сондай-ақ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тауарларды, жұмыстарды, көрсетілетін қызметтерді сатып алуды жүзеге асыратын мемлекеттік органдар, мемлекеттік мекемелер, сондай-ақ мемлекеттік кәсіпорындар, акцияларының (үлестерінің) елу пайыздан астамы мемлекетке тиесілі заңды тұлғалар және олармен аффилиирленген заңды тұлғалар; </w:t>
      </w:r>
      <w:r>
        <w:br/>
      </w:r>
      <w:r>
        <w:rPr>
          <w:rFonts w:ascii="Times New Roman"/>
          <w:b w:val="false"/>
          <w:i w:val="false"/>
          <w:color w:val="000000"/>
          <w:sz w:val="28"/>
        </w:rPr>
        <w:t xml:space="preserve">
      7) сауда-саттық объектілері - осы қаулымен бекітілген ұйымдастырылған электрондық сауда-саттықта сатып алынатын тауарлардың, жұмыстардың, көрсетілетін қызметтердің тізбесіне сәйкес тапсырыс берушілер сауда-саттықта сатып алатын тауарлардың, жұмыстардың, көрсетілетін қызметтердің тізбесі (бұдан әрі - тізбе). </w:t>
      </w:r>
      <w:r>
        <w:br/>
      </w:r>
      <w:r>
        <w:rPr>
          <w:rFonts w:ascii="Times New Roman"/>
          <w:b w:val="false"/>
          <w:i w:val="false"/>
          <w:color w:val="000000"/>
          <w:sz w:val="28"/>
        </w:rPr>
        <w:t>
      Осы тармақта көрсетілмеген басқа ұғымдар мен терминдер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анықталатын мағыналарда пайдаланылады. </w:t>
      </w:r>
    </w:p>
    <w:bookmarkEnd w:id="6"/>
    <w:bookmarkStart w:name="z8" w:id="7"/>
    <w:p>
      <w:pPr>
        <w:spacing w:after="0"/>
        <w:ind w:left="0"/>
        <w:jc w:val="left"/>
      </w:pPr>
      <w:r>
        <w:rPr>
          <w:rFonts w:ascii="Times New Roman"/>
          <w:b/>
          <w:i w:val="false"/>
          <w:color w:val="000000"/>
        </w:rPr>
        <w:t xml:space="preserve"> 
2. Ұйымдастырылған электрондық сауда-саттыққа қатысушылар </w:t>
      </w:r>
    </w:p>
    <w:bookmarkEnd w:id="7"/>
    <w:bookmarkStart w:name="z9" w:id="8"/>
    <w:p>
      <w:pPr>
        <w:spacing w:after="0"/>
        <w:ind w:left="0"/>
        <w:jc w:val="both"/>
      </w:pPr>
      <w:r>
        <w:rPr>
          <w:rFonts w:ascii="Times New Roman"/>
          <w:b w:val="false"/>
          <w:i w:val="false"/>
          <w:color w:val="000000"/>
          <w:sz w:val="28"/>
        </w:rPr>
        <w:t xml:space="preserve">
      4. Делдал уәкілетті органға тиісті электрондық сауда-саттықтың ақпараттық жүйесі және мемлекеттік ақпараттық жүйені пайдалану арқылы мемлекеттік сатып алуды жүргізу туралы өтініш береді. </w:t>
      </w:r>
    </w:p>
    <w:bookmarkEnd w:id="8"/>
    <w:bookmarkStart w:name="z10" w:id="9"/>
    <w:p>
      <w:pPr>
        <w:spacing w:after="0"/>
        <w:ind w:left="0"/>
        <w:jc w:val="both"/>
      </w:pPr>
      <w:r>
        <w:rPr>
          <w:rFonts w:ascii="Times New Roman"/>
          <w:b w:val="false"/>
          <w:i w:val="false"/>
          <w:color w:val="000000"/>
          <w:sz w:val="28"/>
        </w:rPr>
        <w:t xml:space="preserve">
      5. Уәкілетті орган делдалдың өтініші бойынша он күнтізбелік күн ішінде делдалдың тиісті ақпараттық жүйесінің мемлекеттік ақпараттық жүйемен психологиялық үйлесімділігін зерттеуді жүргізеді және делдалдың электрондық сауда-саттық жүйесі арқылы делдалмен мемлекеттік сатып алуды жүргізу туралы шарт (бұдан әрі - сауда-саттыққа шарт) жасасу не жасасудан бас тарту туралы шешім қабылдайды. </w:t>
      </w:r>
      <w:r>
        <w:br/>
      </w:r>
      <w:r>
        <w:rPr>
          <w:rFonts w:ascii="Times New Roman"/>
          <w:b w:val="false"/>
          <w:i w:val="false"/>
          <w:color w:val="000000"/>
          <w:sz w:val="28"/>
        </w:rPr>
        <w:t xml:space="preserve">
      Жүргізілетін сауда-саттық шеңберінде бір уақытта бірнеше делдал қатыса алады. </w:t>
      </w:r>
    </w:p>
    <w:bookmarkEnd w:id="9"/>
    <w:bookmarkStart w:name="z11" w:id="10"/>
    <w:p>
      <w:pPr>
        <w:spacing w:after="0"/>
        <w:ind w:left="0"/>
        <w:jc w:val="both"/>
      </w:pPr>
      <w:r>
        <w:rPr>
          <w:rFonts w:ascii="Times New Roman"/>
          <w:b w:val="false"/>
          <w:i w:val="false"/>
          <w:color w:val="000000"/>
          <w:sz w:val="28"/>
        </w:rPr>
        <w:t xml:space="preserve">
      6. Делдалдың тиісті ақпараттық жүйесінің мемлекеттік ақпараттық жүйемен технологиялық үйлеспеуі ғана уәкілетті органның делдалмен сауда-саттыққа шарт жасасуынан бас тарту үшін негіз болады. </w:t>
      </w:r>
      <w:r>
        <w:br/>
      </w:r>
      <w:r>
        <w:rPr>
          <w:rFonts w:ascii="Times New Roman"/>
          <w:b w:val="false"/>
          <w:i w:val="false"/>
          <w:color w:val="000000"/>
          <w:sz w:val="28"/>
        </w:rPr>
        <w:t xml:space="preserve">
      Уәкілетті органның бас тартуы делдалға бас тарту себебін көрсете отырып жазбаша түрде беріледі. </w:t>
      </w:r>
      <w:r>
        <w:br/>
      </w:r>
      <w:r>
        <w:rPr>
          <w:rFonts w:ascii="Times New Roman"/>
          <w:b w:val="false"/>
          <w:i w:val="false"/>
          <w:color w:val="000000"/>
          <w:sz w:val="28"/>
        </w:rPr>
        <w:t xml:space="preserve">
      Делдал уәкілетті органның сауда-саттық туралы шарт жасасудан бас тарту туралы шешімін сот тәртібімен шағымдануға құқылы. </w:t>
      </w:r>
    </w:p>
    <w:bookmarkEnd w:id="10"/>
    <w:bookmarkStart w:name="z12" w:id="11"/>
    <w:p>
      <w:pPr>
        <w:spacing w:after="0"/>
        <w:ind w:left="0"/>
        <w:jc w:val="both"/>
      </w:pPr>
      <w:r>
        <w:rPr>
          <w:rFonts w:ascii="Times New Roman"/>
          <w:b w:val="false"/>
          <w:i w:val="false"/>
          <w:color w:val="000000"/>
          <w:sz w:val="28"/>
        </w:rPr>
        <w:t xml:space="preserve">
      7. Делдал оларды жою, өзгерту, бұрмалау, көшіру және жабу мақсатында осы ақпараттық ресурстарға рұқсат берілмеген әрекет етудің, жария етудің және қол жеткізудің алдын алуды кепілдендіруге мүмкіндік беретін электрондық ақпараттық ресурстарды қорғаудың қажетті деңгейін қамтамасыз етеді. </w:t>
      </w:r>
    </w:p>
    <w:bookmarkEnd w:id="11"/>
    <w:bookmarkStart w:name="z13" w:id="12"/>
    <w:p>
      <w:pPr>
        <w:spacing w:after="0"/>
        <w:ind w:left="0"/>
        <w:jc w:val="both"/>
      </w:pPr>
      <w:r>
        <w:rPr>
          <w:rFonts w:ascii="Times New Roman"/>
          <w:b w:val="false"/>
          <w:i w:val="false"/>
          <w:color w:val="000000"/>
          <w:sz w:val="28"/>
        </w:rPr>
        <w:t xml:space="preserve">
      8. Әлеуетті өнім берушілерді сауда-саттыққа жіберу мемлекеттік ақпараттық жүйені пайдалану арқылы жүзеге асырылады. </w:t>
      </w:r>
    </w:p>
    <w:bookmarkEnd w:id="12"/>
    <w:bookmarkStart w:name="z14" w:id="13"/>
    <w:p>
      <w:pPr>
        <w:spacing w:after="0"/>
        <w:ind w:left="0"/>
        <w:jc w:val="both"/>
      </w:pPr>
      <w:r>
        <w:rPr>
          <w:rFonts w:ascii="Times New Roman"/>
          <w:b w:val="false"/>
          <w:i w:val="false"/>
          <w:color w:val="000000"/>
          <w:sz w:val="28"/>
        </w:rPr>
        <w:t>
      9. Әлеуетті өнім берушілерге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жалпы және арнайы біліктілік талаптары қойылады. </w:t>
      </w:r>
    </w:p>
    <w:bookmarkEnd w:id="13"/>
    <w:bookmarkStart w:name="z15" w:id="14"/>
    <w:p>
      <w:pPr>
        <w:spacing w:after="0"/>
        <w:ind w:left="0"/>
        <w:jc w:val="both"/>
      </w:pPr>
      <w:r>
        <w:rPr>
          <w:rFonts w:ascii="Times New Roman"/>
          <w:b w:val="false"/>
          <w:i w:val="false"/>
          <w:color w:val="000000"/>
          <w:sz w:val="28"/>
        </w:rPr>
        <w:t>
      10. Әлеуетті өнім беруші сауда-саттықта қатысуға бастапқы рұқсат алу үшін уәкілетті органға әлеуетті өнім берушінің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жалпы біліктілік талаптарына сәйкес келетіндігін растайтын құжаттардың көшірмелерін мемлекеттік және (немесе) орыс тілдерінде электрондық түрде және (немесе) қағаз тасығышта береді. </w:t>
      </w:r>
    </w:p>
    <w:bookmarkEnd w:id="14"/>
    <w:bookmarkStart w:name="z16" w:id="15"/>
    <w:p>
      <w:pPr>
        <w:spacing w:after="0"/>
        <w:ind w:left="0"/>
        <w:jc w:val="both"/>
      </w:pPr>
      <w:r>
        <w:rPr>
          <w:rFonts w:ascii="Times New Roman"/>
          <w:b w:val="false"/>
          <w:i w:val="false"/>
          <w:color w:val="000000"/>
          <w:sz w:val="28"/>
        </w:rPr>
        <w:t xml:space="preserve">
      11. Осы Ереженің 10-тармағына сәйкес уәкілетті органға мәліметтер ұсынған және сауда-саттыққа жіберілген әлеуетті өнім берушіні мемлекеттік ақпараттық жүйеде уәкілетті орган тіркейді. </w:t>
      </w:r>
    </w:p>
    <w:bookmarkEnd w:id="15"/>
    <w:bookmarkStart w:name="z17" w:id="16"/>
    <w:p>
      <w:pPr>
        <w:spacing w:after="0"/>
        <w:ind w:left="0"/>
        <w:jc w:val="both"/>
      </w:pPr>
      <w:r>
        <w:rPr>
          <w:rFonts w:ascii="Times New Roman"/>
          <w:b w:val="false"/>
          <w:i w:val="false"/>
          <w:color w:val="000000"/>
          <w:sz w:val="28"/>
        </w:rPr>
        <w:t>
      12. Жалпы біліктілік талаптарға сәйкес келмеуі Заңның </w:t>
      </w:r>
      <w:r>
        <w:rPr>
          <w:rFonts w:ascii="Times New Roman"/>
          <w:b w:val="false"/>
          <w:i w:val="false"/>
          <w:color w:val="000000"/>
          <w:sz w:val="28"/>
        </w:rPr>
        <w:t>8-бабының</w:t>
      </w:r>
      <w:r>
        <w:rPr>
          <w:rFonts w:ascii="Times New Roman"/>
          <w:b w:val="false"/>
          <w:i w:val="false"/>
          <w:color w:val="000000"/>
          <w:sz w:val="28"/>
        </w:rPr>
        <w:t xml:space="preserve"> 2-тармағына сәйкес әлеуетті өнім берушінің сауда-саттыққа қатысуына уәкілетті органның рұқсат беруден бас тартуына негіз болып табылады. </w:t>
      </w:r>
      <w:r>
        <w:br/>
      </w:r>
      <w:r>
        <w:rPr>
          <w:rFonts w:ascii="Times New Roman"/>
          <w:b w:val="false"/>
          <w:i w:val="false"/>
          <w:color w:val="000000"/>
          <w:sz w:val="28"/>
        </w:rPr>
        <w:t xml:space="preserve">
      Бас тарту негіздерін көрсете отырып әлеуетті өнім берушінің сауда-саттыққа қатысуына рұқсат беруден бас тарту жазбаша түрде (қағаз тасығышта немесе электрондық түрде) ресімделеді. </w:t>
      </w:r>
    </w:p>
    <w:bookmarkEnd w:id="16"/>
    <w:bookmarkStart w:name="z18" w:id="17"/>
    <w:p>
      <w:pPr>
        <w:spacing w:after="0"/>
        <w:ind w:left="0"/>
        <w:jc w:val="both"/>
      </w:pPr>
      <w:r>
        <w:rPr>
          <w:rFonts w:ascii="Times New Roman"/>
          <w:b w:val="false"/>
          <w:i w:val="false"/>
          <w:color w:val="000000"/>
          <w:sz w:val="28"/>
        </w:rPr>
        <w:t xml:space="preserve">
      13. Әлеуетті өнім берушінің мемлекеттік ақпараттық жүйедегі деректерін одан әрі өзекті етуді Қазақстан Республикасы салық органдарының және әділет органдарының мемлекеттік ақпараттық жүйелерін пайдалана отырып ақпаратты жаңарту жолымен уәкілетті орган дербес жүзеге асырады. </w:t>
      </w:r>
    </w:p>
    <w:bookmarkEnd w:id="17"/>
    <w:bookmarkStart w:name="z19" w:id="18"/>
    <w:p>
      <w:pPr>
        <w:spacing w:after="0"/>
        <w:ind w:left="0"/>
        <w:jc w:val="both"/>
      </w:pPr>
      <w:r>
        <w:rPr>
          <w:rFonts w:ascii="Times New Roman"/>
          <w:b w:val="false"/>
          <w:i w:val="false"/>
          <w:color w:val="000000"/>
          <w:sz w:val="28"/>
        </w:rPr>
        <w:t>
      14. Барлық делдалдар мен әлеуетті өнім берушілер туралы, сондай-ақ сауда-саттықта жасалған мемлекеттік сатып алу туралы шарттар туралы ақпарат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8"/>
    <w:bookmarkStart w:name="z20" w:id="19"/>
    <w:p>
      <w:pPr>
        <w:spacing w:after="0"/>
        <w:ind w:left="0"/>
        <w:jc w:val="both"/>
      </w:pPr>
      <w:r>
        <w:rPr>
          <w:rFonts w:ascii="Times New Roman"/>
          <w:b w:val="false"/>
          <w:i w:val="false"/>
          <w:color w:val="000000"/>
          <w:sz w:val="28"/>
        </w:rPr>
        <w:t>
      15. Тапсырыс беруші тізбеге енгізілген тауарларды, жұмыстарды, көрсетілетін қызметтерді сатып алу қажет болған жағдайда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хабарландыруда ақпаратты орналастыруды қоса алғанда, ұйымдастырылған электрондық сауда-саттықта тауарларды, жұмыстарды, көрсетілетін қызметтерді сатып алу жөнінде шаралар қабылдауға міндетті. </w:t>
      </w:r>
    </w:p>
    <w:bookmarkEnd w:id="19"/>
    <w:bookmarkStart w:name="z21" w:id="20"/>
    <w:p>
      <w:pPr>
        <w:spacing w:after="0"/>
        <w:ind w:left="0"/>
        <w:jc w:val="left"/>
      </w:pPr>
      <w:r>
        <w:rPr>
          <w:rFonts w:ascii="Times New Roman"/>
          <w:b/>
          <w:i w:val="false"/>
          <w:color w:val="000000"/>
        </w:rPr>
        <w:t xml:space="preserve"> 
3. Сауда-саттықта мемлекеттік сатып алуды жүргізу тәртібі </w:t>
      </w:r>
    </w:p>
    <w:bookmarkEnd w:id="20"/>
    <w:bookmarkStart w:name="z22" w:id="21"/>
    <w:p>
      <w:pPr>
        <w:spacing w:after="0"/>
        <w:ind w:left="0"/>
        <w:jc w:val="both"/>
      </w:pPr>
      <w:r>
        <w:rPr>
          <w:rFonts w:ascii="Times New Roman"/>
          <w:b w:val="false"/>
          <w:i w:val="false"/>
          <w:color w:val="000000"/>
          <w:sz w:val="28"/>
        </w:rPr>
        <w:t xml:space="preserve">
      16. Электрондық ұйымдастырылған сауда-саттықта сауда-саттық басталғанға дейін кемінде отыз күнтізбелік күнде жоспарланған мемлекеттік сатып алу туралы хабарландыру сауда-саттық туралы шарт жасасқан делдалдардың электрондық сауда-саттық жүйелерінде орналастырылады, сондай-ақ қайталанады және мемлекеттік сатып алу туралы бюллетенде орналастырылады. </w:t>
      </w:r>
    </w:p>
    <w:bookmarkEnd w:id="21"/>
    <w:bookmarkStart w:name="z23" w:id="22"/>
    <w:p>
      <w:pPr>
        <w:spacing w:after="0"/>
        <w:ind w:left="0"/>
        <w:jc w:val="both"/>
      </w:pPr>
      <w:r>
        <w:rPr>
          <w:rFonts w:ascii="Times New Roman"/>
          <w:b w:val="false"/>
          <w:i w:val="false"/>
          <w:color w:val="000000"/>
          <w:sz w:val="28"/>
        </w:rPr>
        <w:t xml:space="preserve">
      17. Жоспарланған мемлекеттік сатып алу туралы хабарландыруда тапсырыс беруші сатып алатын тауарлар, жұмыстар, көрсетілетін қызметтер туралы мынадай мәліметтер қамтылады: </w:t>
      </w:r>
      <w:r>
        <w:br/>
      </w:r>
      <w:r>
        <w:rPr>
          <w:rFonts w:ascii="Times New Roman"/>
          <w:b w:val="false"/>
          <w:i w:val="false"/>
          <w:color w:val="000000"/>
          <w:sz w:val="28"/>
        </w:rPr>
        <w:t xml:space="preserve">
      1) сауда-саттықты жүргізу күні, уақыты; </w:t>
      </w:r>
      <w:r>
        <w:br/>
      </w:r>
      <w:r>
        <w:rPr>
          <w:rFonts w:ascii="Times New Roman"/>
          <w:b w:val="false"/>
          <w:i w:val="false"/>
          <w:color w:val="000000"/>
          <w:sz w:val="28"/>
        </w:rPr>
        <w:t xml:space="preserve">
      2) тапсырыс берушінің атауы мен орналасқан жері; </w:t>
      </w:r>
      <w:r>
        <w:br/>
      </w:r>
      <w:r>
        <w:rPr>
          <w:rFonts w:ascii="Times New Roman"/>
          <w:b w:val="false"/>
          <w:i w:val="false"/>
          <w:color w:val="000000"/>
          <w:sz w:val="28"/>
        </w:rPr>
        <w:t xml:space="preserve">
      3) өлшем бірлігін, санын, жеткізу шарттарын, жеткізу мерзімі мен орнын, төлем шартын және сатып алуға бөлінген соманы көрсете отырып, сатып алынатын тауарлардың, жұмыстардың, көрсетілетін қызметтердің тізбесі (тізбеге енгізілген); </w:t>
      </w:r>
      <w:r>
        <w:br/>
      </w:r>
      <w:r>
        <w:rPr>
          <w:rFonts w:ascii="Times New Roman"/>
          <w:b w:val="false"/>
          <w:i w:val="false"/>
          <w:color w:val="000000"/>
          <w:sz w:val="28"/>
        </w:rPr>
        <w:t xml:space="preserve">
      4) сатып алынатын тауарлардың, жұмыстардың көрсетілетін қызметтердің сипаттамасы және талап етілетін техникалық, сапалық және пайдалану сипаттамалары; жобалау-сметалық құжаттама; мемлекеттік сатып алу туралы заңнамаға сәйкес техникалық ерекшеліктер (қажет болған кезде нормативтік-техникалық құжаттаманы көрсете отырып); </w:t>
      </w:r>
      <w:r>
        <w:br/>
      </w:r>
      <w:r>
        <w:rPr>
          <w:rFonts w:ascii="Times New Roman"/>
          <w:b w:val="false"/>
          <w:i w:val="false"/>
          <w:color w:val="000000"/>
          <w:sz w:val="28"/>
        </w:rPr>
        <w:t xml:space="preserve">
      5) жұмыстар, көрсетілетін қызметтер бойынша - Заңның 8-бабының 3-тармағына сәйкес әлеуетті өнім берушіге қойылатын арнайы біліктілік талаптары, оның ішінде әлеуетті өнім берушінің және (немесе) оның қосалқы мердігерлерінің (бірлесіп орындаушыларының) арнайы біліктілік талаптарына сәйкестігін растайтын құжаттар; </w:t>
      </w:r>
      <w:r>
        <w:br/>
      </w:r>
      <w:r>
        <w:rPr>
          <w:rFonts w:ascii="Times New Roman"/>
          <w:b w:val="false"/>
          <w:i w:val="false"/>
          <w:color w:val="000000"/>
          <w:sz w:val="28"/>
        </w:rPr>
        <w:t xml:space="preserve">
      біліктілігі және әлеуетті өнім берушінің және оның қосалқы мердігерлерінің (бірлесіп орындаушыларының) осы талаптарға сәйкестігін растайтын құжаттарды көрсете отырып, арнайы біліктілік және өзге талаптардың толық тізбесін қамтитын уәкілетті орган белгілеген нысандар бойынша мемлекеттік сатып алу процесіне қатысу үшін материалдық, қаржы және еңбек ресурстарының бар болуы туралы мәліметтер; </w:t>
      </w:r>
      <w:r>
        <w:br/>
      </w:r>
      <w:r>
        <w:rPr>
          <w:rFonts w:ascii="Times New Roman"/>
          <w:b w:val="false"/>
          <w:i w:val="false"/>
          <w:color w:val="000000"/>
          <w:sz w:val="28"/>
        </w:rPr>
        <w:t xml:space="preserve">
      уәкілетті орган белгілеген нысан бойынша қызметкерлердің біліктілігін, тауарларды өндіру және/немесе жеткізу, қызметтер көрсету, жұмыстарды орындау үшін мамандығы бойынша жұмыс өтілін көрсете отырып олардың болуы мен саны туралы құжат; </w:t>
      </w:r>
      <w:r>
        <w:br/>
      </w:r>
      <w:r>
        <w:rPr>
          <w:rFonts w:ascii="Times New Roman"/>
          <w:b w:val="false"/>
          <w:i w:val="false"/>
          <w:color w:val="000000"/>
          <w:sz w:val="28"/>
        </w:rPr>
        <w:t xml:space="preserve">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лицензиялардың және/немесе патенттердің, куәліктердің, сертификаттардың, дипломдардың, басқа құжаттардың нотариалды куәландырылған көшірмелері; </w:t>
      </w:r>
      <w:r>
        <w:br/>
      </w:r>
      <w:r>
        <w:rPr>
          <w:rFonts w:ascii="Times New Roman"/>
          <w:b w:val="false"/>
          <w:i w:val="false"/>
          <w:color w:val="000000"/>
          <w:sz w:val="28"/>
        </w:rPr>
        <w:t xml:space="preserve">
      6) елеулі талаптарды көрсете отырып мемлекеттік сатып алу туралы шарттың жобасы (Қазақстан Республикасының мемлекеттік сатып алу туралы заңнамасына сәйкес үлгі шарттың нысаны бойынша), ал электрондық құжат пен электрондық цифрлық қолтаңбаны пайдалана отырып мемлекеттік сатып алу туралы шартты жасасқан кезде осы Ереженің 43-тармағына сәйкес жасалады; </w:t>
      </w:r>
      <w:r>
        <w:br/>
      </w:r>
      <w:r>
        <w:rPr>
          <w:rFonts w:ascii="Times New Roman"/>
          <w:b w:val="false"/>
          <w:i w:val="false"/>
          <w:color w:val="000000"/>
          <w:sz w:val="28"/>
        </w:rPr>
        <w:t xml:space="preserve">
      7) негізінде жеңімпаз ұсыныс анықталатын бағадан басқа барлық өлшемдерді, оның ішінде осындай өлшемдердің әрқайсысының шамалас мәнін және шартты бағаны есептеу әдісін сипаттау; </w:t>
      </w:r>
      <w:r>
        <w:br/>
      </w:r>
      <w:r>
        <w:rPr>
          <w:rFonts w:ascii="Times New Roman"/>
          <w:b w:val="false"/>
          <w:i w:val="false"/>
          <w:color w:val="000000"/>
          <w:sz w:val="28"/>
        </w:rPr>
        <w:t xml:space="preserve">
      8)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тасымалдауға және сақтандыруға, кеден баждарын, салықтарды және алымдарды төлеуге арналған шығыстарды, сондай-ақ тауарларды жеткізу, жұмыстарды орындау, қызметтерді көрсету шарттарында көзделген өзге шығыстарды көрсету, сондай-ақ тапсырыс берушілер үшін уәкілетті орган белгілеген баға ұсынысын беру нысаны; </w:t>
      </w:r>
      <w:r>
        <w:br/>
      </w:r>
      <w:r>
        <w:rPr>
          <w:rFonts w:ascii="Times New Roman"/>
          <w:b w:val="false"/>
          <w:i w:val="false"/>
          <w:color w:val="000000"/>
          <w:sz w:val="28"/>
        </w:rPr>
        <w:t xml:space="preserve">
      9) сауда-саттыққа қатысушының баға ұсынысы көрсетілуге тиіс валюта немесе валюталар және оларды салыстыру мен бағалау мақсатында шартты бағаны бірыңғай валютаға келтіру үшін қолданылатын бағам; </w:t>
      </w:r>
      <w:r>
        <w:br/>
      </w:r>
      <w:r>
        <w:rPr>
          <w:rFonts w:ascii="Times New Roman"/>
          <w:b w:val="false"/>
          <w:i w:val="false"/>
          <w:color w:val="000000"/>
          <w:sz w:val="28"/>
        </w:rPr>
        <w:t>
      10) Қазақстан Республикасының тіл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сауда-саттыққа қатысуға әлеуетті өнім берушілерден ұсыныстарды жасау және ұсыну тіліне қойылатын талаптар, мемлекеттік сатып алу туралы шарттар; </w:t>
      </w:r>
      <w:r>
        <w:br/>
      </w:r>
      <w:r>
        <w:rPr>
          <w:rFonts w:ascii="Times New Roman"/>
          <w:b w:val="false"/>
          <w:i w:val="false"/>
          <w:color w:val="000000"/>
          <w:sz w:val="28"/>
        </w:rPr>
        <w:t xml:space="preserve">
      11) әлеуетті өнім берушінің сауда-саттыққа қатысуға ұсыныстар енгізу шарттары, мазмұны және қамтамасыз ету түрлері; </w:t>
      </w:r>
      <w:r>
        <w:br/>
      </w:r>
      <w:r>
        <w:rPr>
          <w:rFonts w:ascii="Times New Roman"/>
          <w:b w:val="false"/>
          <w:i w:val="false"/>
          <w:color w:val="000000"/>
          <w:sz w:val="28"/>
        </w:rPr>
        <w:t xml:space="preserve">
      12) әлеуетті өнім берушінің сауда-саттыққа қатысуға өзінің ұсынысын оларды берудің соңғы мерзімі біткенге дейін өзгерту немесе қайтарып алу құқығына нұсқама; </w:t>
      </w:r>
      <w:r>
        <w:br/>
      </w:r>
      <w:r>
        <w:rPr>
          <w:rFonts w:ascii="Times New Roman"/>
          <w:b w:val="false"/>
          <w:i w:val="false"/>
          <w:color w:val="000000"/>
          <w:sz w:val="28"/>
        </w:rPr>
        <w:t xml:space="preserve">
      13) тапсырыс беруші анықтаған жағдайларда мемлекеттік сатып алу туралы шарттың орындалуын қамтамасыз ету шарттары, түрлері, көлемі мен тәсілі; </w:t>
      </w:r>
      <w:r>
        <w:br/>
      </w:r>
      <w:r>
        <w:rPr>
          <w:rFonts w:ascii="Times New Roman"/>
          <w:b w:val="false"/>
          <w:i w:val="false"/>
          <w:color w:val="000000"/>
          <w:sz w:val="28"/>
        </w:rPr>
        <w:t xml:space="preserve">
      14) жұмыстардың не көрсетілетін қызметтердің қосалқы мердігерлеріне (бірлескен орындаушыларына) орындауға берілуі мүмкін жұмыстардың және көрсетілетін қызметтердің түрлері, сондай-ақ олардың шекті көлемі. </w:t>
      </w:r>
    </w:p>
    <w:bookmarkEnd w:id="22"/>
    <w:bookmarkStart w:name="z24" w:id="23"/>
    <w:p>
      <w:pPr>
        <w:spacing w:after="0"/>
        <w:ind w:left="0"/>
        <w:jc w:val="both"/>
      </w:pPr>
      <w:r>
        <w:rPr>
          <w:rFonts w:ascii="Times New Roman"/>
          <w:b w:val="false"/>
          <w:i w:val="false"/>
          <w:color w:val="000000"/>
          <w:sz w:val="28"/>
        </w:rPr>
        <w:t xml:space="preserve">
      18. Сауда-саттықты өткізу ұзақтығы үш сағаттан аспауға тиіс. </w:t>
      </w:r>
    </w:p>
    <w:bookmarkEnd w:id="23"/>
    <w:bookmarkStart w:name="z25" w:id="24"/>
    <w:p>
      <w:pPr>
        <w:spacing w:after="0"/>
        <w:ind w:left="0"/>
        <w:jc w:val="both"/>
      </w:pPr>
      <w:r>
        <w:rPr>
          <w:rFonts w:ascii="Times New Roman"/>
          <w:b w:val="false"/>
          <w:i w:val="false"/>
          <w:color w:val="000000"/>
          <w:sz w:val="28"/>
        </w:rPr>
        <w:t xml:space="preserve">
      19. Тапсырыс беруші сауда-саттық қорытындыларын сауда-саттық аяқталғаннан соң бір сағат ішінде орналастырады. </w:t>
      </w:r>
    </w:p>
    <w:bookmarkEnd w:id="24"/>
    <w:bookmarkStart w:name="z26" w:id="25"/>
    <w:p>
      <w:pPr>
        <w:spacing w:after="0"/>
        <w:ind w:left="0"/>
        <w:jc w:val="both"/>
      </w:pPr>
      <w:r>
        <w:rPr>
          <w:rFonts w:ascii="Times New Roman"/>
          <w:b w:val="false"/>
          <w:i w:val="false"/>
          <w:color w:val="000000"/>
          <w:sz w:val="28"/>
        </w:rPr>
        <w:t>
      20. Сауда-саттыққа осы Ереженің 10-тармағының талаптарына сәйкес келетін және түпнұсқалығы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куәландырылатын электрондық цифрлық қолтаңбаға ие әлеуетті өнім берушілер жіберіледі. </w:t>
      </w:r>
    </w:p>
    <w:bookmarkEnd w:id="25"/>
    <w:bookmarkStart w:name="z27" w:id="26"/>
    <w:p>
      <w:pPr>
        <w:spacing w:after="0"/>
        <w:ind w:left="0"/>
        <w:jc w:val="both"/>
      </w:pPr>
      <w:r>
        <w:rPr>
          <w:rFonts w:ascii="Times New Roman"/>
          <w:b w:val="false"/>
          <w:i w:val="false"/>
          <w:color w:val="000000"/>
          <w:sz w:val="28"/>
        </w:rPr>
        <w:t>
      21. Тапсырыс беруші барлық делдалдардан немесе уәкілетті органнан ұйымдастырылған электрондық сауда-саттықта әлеуетті өнім берушілерде тізбеге енгізілген тауарларды сатуға, жұмыстарды орындауға, қызметтер көрсетуге ұсыныстардың жоқтығын растауды алған жағдайда хабарландыру шыққаннан кейін отыз күнтізбелік күн ішінде тапсырыс берушінің </w:t>
      </w:r>
      <w:r>
        <w:rPr>
          <w:rFonts w:ascii="Times New Roman"/>
          <w:b w:val="false"/>
          <w:i w:val="false"/>
          <w:color w:val="000000"/>
          <w:sz w:val="28"/>
        </w:rPr>
        <w:t>Заңға</w:t>
      </w:r>
      <w:r>
        <w:rPr>
          <w:rFonts w:ascii="Times New Roman"/>
          <w:b w:val="false"/>
          <w:i w:val="false"/>
          <w:color w:val="000000"/>
          <w:sz w:val="28"/>
        </w:rPr>
        <w:t xml:space="preserve"> сәйкес басқа тәсілдермен мемлекеттік сатып алуды жүзеге асыруға құқығы бар. </w:t>
      </w:r>
    </w:p>
    <w:bookmarkEnd w:id="26"/>
    <w:bookmarkStart w:name="z28" w:id="27"/>
    <w:p>
      <w:pPr>
        <w:spacing w:after="0"/>
        <w:ind w:left="0"/>
        <w:jc w:val="both"/>
      </w:pPr>
      <w:r>
        <w:rPr>
          <w:rFonts w:ascii="Times New Roman"/>
          <w:b w:val="false"/>
          <w:i w:val="false"/>
          <w:color w:val="000000"/>
          <w:sz w:val="28"/>
        </w:rPr>
        <w:t xml:space="preserve">
      22. Тапсырыс беруші тауарларды сатуға, жұмыстарды орындауға, қызметтер көрсетуге әлеуетті өнім берушілер ұсынған, осы Ереженің 17-тармағына сәйкес жарияланған ұсыныстардың осы Ереженің 17-тармағына сәйкес арнайы біліктілік талаптарына сай келуін қарауға міндетті. </w:t>
      </w:r>
    </w:p>
    <w:bookmarkEnd w:id="27"/>
    <w:bookmarkStart w:name="z29" w:id="28"/>
    <w:p>
      <w:pPr>
        <w:spacing w:after="0"/>
        <w:ind w:left="0"/>
        <w:jc w:val="both"/>
      </w:pPr>
      <w:r>
        <w:rPr>
          <w:rFonts w:ascii="Times New Roman"/>
          <w:b w:val="false"/>
          <w:i w:val="false"/>
          <w:color w:val="000000"/>
          <w:sz w:val="28"/>
        </w:rPr>
        <w:t xml:space="preserve">
      23. Тапсырыс беруші әлеуетті өнім берушілерден түсетін ұсыныстарды хабарландыру шыққан сәттен бастап қабылдайды және қарайды әрі сауда-саттықты еткізу басталғанға дейін бір күнтізбелік күн бұрын қабылдауды, қарауды тоқтатады. </w:t>
      </w:r>
    </w:p>
    <w:bookmarkEnd w:id="28"/>
    <w:bookmarkStart w:name="z30" w:id="29"/>
    <w:p>
      <w:pPr>
        <w:spacing w:after="0"/>
        <w:ind w:left="0"/>
        <w:jc w:val="both"/>
      </w:pPr>
      <w:r>
        <w:rPr>
          <w:rFonts w:ascii="Times New Roman"/>
          <w:b w:val="false"/>
          <w:i w:val="false"/>
          <w:color w:val="000000"/>
          <w:sz w:val="28"/>
        </w:rPr>
        <w:t xml:space="preserve">
      24. Әлеуетті өнім берушілердің ұсыныстарын қарау қорытындыларына тапсырыс беруші әлеуетті өнім берушілерден ұсыныстар келіп түскен күні электрондық сауда-саттық жүйелеріне орналастырады. </w:t>
      </w:r>
    </w:p>
    <w:bookmarkEnd w:id="29"/>
    <w:bookmarkStart w:name="z31" w:id="30"/>
    <w:p>
      <w:pPr>
        <w:spacing w:after="0"/>
        <w:ind w:left="0"/>
        <w:jc w:val="both"/>
      </w:pPr>
      <w:r>
        <w:rPr>
          <w:rFonts w:ascii="Times New Roman"/>
          <w:b w:val="false"/>
          <w:i w:val="false"/>
          <w:color w:val="000000"/>
          <w:sz w:val="28"/>
        </w:rPr>
        <w:t xml:space="preserve">
      25. Осы Ереженің 17-тармағына сәйкес келмейтін ретінде ұсыныстарынан тапсырыс беруші бас тартқан әлеуетті өнім берушілер кейіннен осы сауда-саттыққа жіберілмейді. </w:t>
      </w:r>
    </w:p>
    <w:bookmarkEnd w:id="30"/>
    <w:bookmarkStart w:name="z32" w:id="31"/>
    <w:p>
      <w:pPr>
        <w:spacing w:after="0"/>
        <w:ind w:left="0"/>
        <w:jc w:val="both"/>
      </w:pPr>
      <w:r>
        <w:rPr>
          <w:rFonts w:ascii="Times New Roman"/>
          <w:b w:val="false"/>
          <w:i w:val="false"/>
          <w:color w:val="000000"/>
          <w:sz w:val="28"/>
        </w:rPr>
        <w:t xml:space="preserve">
      26. Сауда-саттықта әлеуетті өнім берушілер тауарларды сату, жұмыстарды орындау, қызметтер көрсету туралы ұсынған ұсыныстар сауда-саттыққа қатысушылардың барлығы делдалдың тиісті ақпараттық жүйесінде көзбен шолып зерделеуге арналған ашық және қол жетімді ақпарат болып табылады. </w:t>
      </w:r>
    </w:p>
    <w:bookmarkEnd w:id="31"/>
    <w:bookmarkStart w:name="z33" w:id="32"/>
    <w:p>
      <w:pPr>
        <w:spacing w:after="0"/>
        <w:ind w:left="0"/>
        <w:jc w:val="both"/>
      </w:pPr>
      <w:r>
        <w:rPr>
          <w:rFonts w:ascii="Times New Roman"/>
          <w:b w:val="false"/>
          <w:i w:val="false"/>
          <w:color w:val="000000"/>
          <w:sz w:val="28"/>
        </w:rPr>
        <w:t xml:space="preserve">
      27. Сауда-саттықтың басталуы осы Ереженің 17-тармағының 1) тармақшасына сәйкес хабарландыруда "Сауда-саттықты жүргізу күні мен уақыты" болып табылады, ол келгенде тапсырыс беруші әлеуетті өнім берушілердің ұсынған сауда-саттыққа осы Ереженің 17-тармағының талаптарына сәйкес келетін ретінде өткен ұсыныстарын қарау процесін бастайды. </w:t>
      </w:r>
      <w:r>
        <w:br/>
      </w:r>
      <w:r>
        <w:rPr>
          <w:rFonts w:ascii="Times New Roman"/>
          <w:b w:val="false"/>
          <w:i w:val="false"/>
          <w:color w:val="000000"/>
          <w:sz w:val="28"/>
        </w:rPr>
        <w:t xml:space="preserve">
      Әлеуетті өнім берушілердің барлық ұсыныстарын қарауға арналған уақыт осы Ереженің 18-тармағына сәйкес сауда-саттықтың басынан бастап үш сағаттан аспауға тиіс. </w:t>
      </w:r>
    </w:p>
    <w:bookmarkEnd w:id="32"/>
    <w:bookmarkStart w:name="z34" w:id="33"/>
    <w:p>
      <w:pPr>
        <w:spacing w:after="0"/>
        <w:ind w:left="0"/>
        <w:jc w:val="both"/>
      </w:pPr>
      <w:r>
        <w:rPr>
          <w:rFonts w:ascii="Times New Roman"/>
          <w:b w:val="false"/>
          <w:i w:val="false"/>
          <w:color w:val="000000"/>
          <w:sz w:val="28"/>
        </w:rPr>
        <w:t xml:space="preserve">
      28. Жеңіп шыққан ұсыныс ең төменгі бағаны көрсеткен әлеуетті өнім берушінің ұсынысы болып табылады. </w:t>
      </w:r>
    </w:p>
    <w:bookmarkEnd w:id="33"/>
    <w:bookmarkStart w:name="z35" w:id="34"/>
    <w:p>
      <w:pPr>
        <w:spacing w:after="0"/>
        <w:ind w:left="0"/>
        <w:jc w:val="both"/>
      </w:pPr>
      <w:r>
        <w:rPr>
          <w:rFonts w:ascii="Times New Roman"/>
          <w:b w:val="false"/>
          <w:i w:val="false"/>
          <w:color w:val="000000"/>
          <w:sz w:val="28"/>
        </w:rPr>
        <w:t xml:space="preserve">
      29. Егер әлеуетті өнім берушілер тауарлар, жұмыстар, көрсетілетін қызметтер үшін бірдей баға ұсынған жағдайда, тапсырыс беруші тауар жеткізудің, жұмысты орындаудың, қызметті көрсетудің неғұрлым қолайлы шарттары бар әлеуетті өнім берушіні таңдайды. </w:t>
      </w:r>
    </w:p>
    <w:bookmarkEnd w:id="34"/>
    <w:bookmarkStart w:name="z36" w:id="35"/>
    <w:p>
      <w:pPr>
        <w:spacing w:after="0"/>
        <w:ind w:left="0"/>
        <w:jc w:val="both"/>
      </w:pPr>
      <w:r>
        <w:rPr>
          <w:rFonts w:ascii="Times New Roman"/>
          <w:b w:val="false"/>
          <w:i w:val="false"/>
          <w:color w:val="000000"/>
          <w:sz w:val="28"/>
        </w:rPr>
        <w:t xml:space="preserve">
      30. Егер әлеуетті өнім берушілер бірдей баға, тауар жеткізудің, жұмысты орындаудың, қызметті көрсетудің бірдей шарттарын ұсынған жағдайда, тапсырыс беруші сауда-саттықта әлеуетті өнім берушілерге тауарларға жұмыстарға, көрсетілетін қызметтерге бағаларды осы Ереженің 28-тармағына сәйкес кейіннен іс-әрекеттерді жасай отырып төмендетуге қарай түзету туралы ұсынысқа бастама жасайды. </w:t>
      </w:r>
    </w:p>
    <w:bookmarkEnd w:id="35"/>
    <w:bookmarkStart w:name="z37" w:id="36"/>
    <w:p>
      <w:pPr>
        <w:spacing w:after="0"/>
        <w:ind w:left="0"/>
        <w:jc w:val="both"/>
      </w:pPr>
      <w:r>
        <w:rPr>
          <w:rFonts w:ascii="Times New Roman"/>
          <w:b w:val="false"/>
          <w:i w:val="false"/>
          <w:color w:val="000000"/>
          <w:sz w:val="28"/>
        </w:rPr>
        <w:t xml:space="preserve">
      31. Әлеуетті өнім берушілер сауда-саттықты өткізген кезде ұсыныстардың бағасын төмендетуге қарай, бірақ сауда-саттық кезінде кемінде екі рет түзете алады. </w:t>
      </w:r>
    </w:p>
    <w:bookmarkEnd w:id="36"/>
    <w:bookmarkStart w:name="z38" w:id="37"/>
    <w:p>
      <w:pPr>
        <w:spacing w:after="0"/>
        <w:ind w:left="0"/>
        <w:jc w:val="both"/>
      </w:pPr>
      <w:r>
        <w:rPr>
          <w:rFonts w:ascii="Times New Roman"/>
          <w:b w:val="false"/>
          <w:i w:val="false"/>
          <w:color w:val="000000"/>
          <w:sz w:val="28"/>
        </w:rPr>
        <w:t xml:space="preserve">
      32. Сауда-саттық қорытындылары бойынша тапсырыс беруші ұсынысы жеңіп шықты деп саналатын әлеуетті өнім берушімен мемлекеттік сатып алу туралы шарт жасасу туралы шешім қабылдайды. </w:t>
      </w:r>
    </w:p>
    <w:bookmarkEnd w:id="37"/>
    <w:bookmarkStart w:name="z39" w:id="38"/>
    <w:p>
      <w:pPr>
        <w:spacing w:after="0"/>
        <w:ind w:left="0"/>
        <w:jc w:val="both"/>
      </w:pPr>
      <w:r>
        <w:rPr>
          <w:rFonts w:ascii="Times New Roman"/>
          <w:b w:val="false"/>
          <w:i w:val="false"/>
          <w:color w:val="000000"/>
          <w:sz w:val="28"/>
        </w:rPr>
        <w:t>
      33. Бірде-бір әлеуетті өнім беруші осы Ереженің 17-тармағының талаптарына сәйкес келмеген, сондай-ақ әлеуетті өнім беруші тапсырыс берушімен мемлекеттік сатып алу туралы шартты жасасудан бас тартқан жағдайда тапсырыс берушінің мемлекеттік сатып алуды </w:t>
      </w:r>
      <w:r>
        <w:rPr>
          <w:rFonts w:ascii="Times New Roman"/>
          <w:b w:val="false"/>
          <w:i w:val="false"/>
          <w:color w:val="000000"/>
          <w:sz w:val="28"/>
        </w:rPr>
        <w:t>Заңға</w:t>
      </w:r>
      <w:r>
        <w:rPr>
          <w:rFonts w:ascii="Times New Roman"/>
          <w:b w:val="false"/>
          <w:i w:val="false"/>
          <w:color w:val="000000"/>
          <w:sz w:val="28"/>
        </w:rPr>
        <w:t xml:space="preserve"> сәйкес басқа да тәсілдермен жүзеге асыруға құқығы бар. </w:t>
      </w:r>
    </w:p>
    <w:bookmarkEnd w:id="38"/>
    <w:bookmarkStart w:name="z40" w:id="39"/>
    <w:p>
      <w:pPr>
        <w:spacing w:after="0"/>
        <w:ind w:left="0"/>
        <w:jc w:val="both"/>
      </w:pPr>
      <w:r>
        <w:rPr>
          <w:rFonts w:ascii="Times New Roman"/>
          <w:b w:val="false"/>
          <w:i w:val="false"/>
          <w:color w:val="000000"/>
          <w:sz w:val="28"/>
        </w:rPr>
        <w:t>
      34. Әлеуетті өнім беруші уәкілетті органның сауда-саттыққа жіберу жөніндегі шешімдерімен және (немесе) тапсырыс берушінің әлеуетті өнім берушінің ұсынысын қайтару жөніндегі шешімімен келіспеген, сауда-саттықтың қорытындыларымен келіспеген жағдайда әлеуетті өнім беруші уәкілетті органның және (немесе) тапсырыс берушінің іс-әрекеттеріне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шағым жасауға құқылы. </w:t>
      </w:r>
    </w:p>
    <w:bookmarkEnd w:id="39"/>
    <w:bookmarkStart w:name="z41" w:id="40"/>
    <w:p>
      <w:pPr>
        <w:spacing w:after="0"/>
        <w:ind w:left="0"/>
        <w:jc w:val="left"/>
      </w:pPr>
      <w:r>
        <w:rPr>
          <w:rFonts w:ascii="Times New Roman"/>
          <w:b/>
          <w:i w:val="false"/>
          <w:color w:val="000000"/>
        </w:rPr>
        <w:t xml:space="preserve"> 
4. Сауда-саттықта мемлекеттік сатып алу туралы </w:t>
      </w:r>
      <w:r>
        <w:br/>
      </w:r>
      <w:r>
        <w:rPr>
          <w:rFonts w:ascii="Times New Roman"/>
          <w:b/>
          <w:i w:val="false"/>
          <w:color w:val="000000"/>
        </w:rPr>
        <w:t xml:space="preserve">
шарт жасасу тәртібі </w:t>
      </w:r>
    </w:p>
    <w:bookmarkEnd w:id="40"/>
    <w:bookmarkStart w:name="z42" w:id="41"/>
    <w:p>
      <w:pPr>
        <w:spacing w:after="0"/>
        <w:ind w:left="0"/>
        <w:jc w:val="both"/>
      </w:pPr>
      <w:r>
        <w:rPr>
          <w:rFonts w:ascii="Times New Roman"/>
          <w:b w:val="false"/>
          <w:i w:val="false"/>
          <w:color w:val="000000"/>
          <w:sz w:val="28"/>
        </w:rPr>
        <w:t xml:space="preserve">
      35. Сауда-саттықта мемлекеттік сатып алу туралы шарт жасасу қағаз тасығышта немесе электрондық құжаттармен алмасу жолымен жүргізіле алады. </w:t>
      </w:r>
    </w:p>
    <w:bookmarkEnd w:id="41"/>
    <w:bookmarkStart w:name="z43" w:id="42"/>
    <w:p>
      <w:pPr>
        <w:spacing w:after="0"/>
        <w:ind w:left="0"/>
        <w:jc w:val="both"/>
      </w:pPr>
      <w:r>
        <w:rPr>
          <w:rFonts w:ascii="Times New Roman"/>
          <w:b w:val="false"/>
          <w:i w:val="false"/>
          <w:color w:val="000000"/>
          <w:sz w:val="28"/>
        </w:rPr>
        <w:t>
      36. Мемлекеттік сатып алу туралы шарт қағаз тасығышта жасасу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жүзеге асырылады. </w:t>
      </w:r>
    </w:p>
    <w:bookmarkEnd w:id="42"/>
    <w:bookmarkStart w:name="z44" w:id="43"/>
    <w:p>
      <w:pPr>
        <w:spacing w:after="0"/>
        <w:ind w:left="0"/>
        <w:jc w:val="both"/>
      </w:pPr>
      <w:r>
        <w:rPr>
          <w:rFonts w:ascii="Times New Roman"/>
          <w:b w:val="false"/>
          <w:i w:val="false"/>
          <w:color w:val="000000"/>
          <w:sz w:val="28"/>
        </w:rPr>
        <w:t xml:space="preserve">
      37. Мемлекеттік сатып алу туралы шарт жасасу құжаттың тараптан шарт бойынша және электрондық цифрлық қолтаңбаны қолдана отырып шығатынын дұрыс анықтауға мүмкіндік беретін электрондық құжаттармен (тапсырыс берушінің офертасы (бұдан әрі - оферта) және әлеуетті өнім берушінің акцептімен (бұдан әрі - акцепт) алмасу жолымен жүзеге асырылады. </w:t>
      </w:r>
    </w:p>
    <w:bookmarkEnd w:id="43"/>
    <w:bookmarkStart w:name="z45" w:id="44"/>
    <w:p>
      <w:pPr>
        <w:spacing w:after="0"/>
        <w:ind w:left="0"/>
        <w:jc w:val="both"/>
      </w:pPr>
      <w:r>
        <w:rPr>
          <w:rFonts w:ascii="Times New Roman"/>
          <w:b w:val="false"/>
          <w:i w:val="false"/>
          <w:color w:val="000000"/>
          <w:sz w:val="28"/>
        </w:rPr>
        <w:t xml:space="preserve">
      38. Сауда-саттықта жасасқан мемлекеттік сатып алу туралы шарттарды тіркеу, сондай-ақ сауда-саттықтағы мемлекеттік сатып алу туралы ақпаратты жинақтау, қорыту және талдау мемлекеттік ақпараттық жүйені пайдалану арқылы жүзеге асырылады. </w:t>
      </w:r>
    </w:p>
    <w:bookmarkEnd w:id="44"/>
    <w:bookmarkStart w:name="z46" w:id="45"/>
    <w:p>
      <w:pPr>
        <w:spacing w:after="0"/>
        <w:ind w:left="0"/>
        <w:jc w:val="both"/>
      </w:pPr>
      <w:r>
        <w:rPr>
          <w:rFonts w:ascii="Times New Roman"/>
          <w:b w:val="false"/>
          <w:i w:val="false"/>
          <w:color w:val="000000"/>
          <w:sz w:val="28"/>
        </w:rPr>
        <w:t xml:space="preserve">
      39. Сауда-саттықта мемлекеттік сатып алуды жүзеге асыру кезіндегі оферта электрондық құжат түріндегі ұсынысты білдіреді, ол арқылы тапсырыс беруші әлеуетті өнім берушіге мемлекеттік сатып алу туралы шарт жасасуды ұсынады. </w:t>
      </w:r>
      <w:r>
        <w:br/>
      </w:r>
      <w:r>
        <w:rPr>
          <w:rFonts w:ascii="Times New Roman"/>
          <w:b w:val="false"/>
          <w:i w:val="false"/>
          <w:color w:val="000000"/>
          <w:sz w:val="28"/>
        </w:rPr>
        <w:t xml:space="preserve">
      Оферта онда көрсетілген мерзім ішінде қолданылады. </w:t>
      </w:r>
      <w:r>
        <w:br/>
      </w:r>
      <w:r>
        <w:rPr>
          <w:rFonts w:ascii="Times New Roman"/>
          <w:b w:val="false"/>
          <w:i w:val="false"/>
          <w:color w:val="000000"/>
          <w:sz w:val="28"/>
        </w:rPr>
        <w:t xml:space="preserve">
      Оферта акцепті алу сәтіне дейін кері қайтарылып алынуы мүмкін. Офертаны қайтарып алу себептері көрсетілуге тиіс электрондық құжат нысанындағы кері қайтару туралы хабарламаны жіберу арқылы жүргізіледі. </w:t>
      </w:r>
    </w:p>
    <w:bookmarkEnd w:id="45"/>
    <w:bookmarkStart w:name="z47" w:id="46"/>
    <w:p>
      <w:pPr>
        <w:spacing w:after="0"/>
        <w:ind w:left="0"/>
        <w:jc w:val="both"/>
      </w:pPr>
      <w:r>
        <w:rPr>
          <w:rFonts w:ascii="Times New Roman"/>
          <w:b w:val="false"/>
          <w:i w:val="false"/>
          <w:color w:val="000000"/>
          <w:sz w:val="28"/>
        </w:rPr>
        <w:t xml:space="preserve">
      40. Сауда-саттықта мемлекеттік сатып алуды жүзеге асыру кезіндегі акцепт электрондық құжат түрінде ресімделген офертада ұсынылған шарттарда мемлекеттік сатып алу туралы шарт жасасуға берілетін келісімді білдіреді. </w:t>
      </w:r>
      <w:r>
        <w:br/>
      </w:r>
      <w:r>
        <w:rPr>
          <w:rFonts w:ascii="Times New Roman"/>
          <w:b w:val="false"/>
          <w:i w:val="false"/>
          <w:color w:val="000000"/>
          <w:sz w:val="28"/>
        </w:rPr>
        <w:t xml:space="preserve">
      Акцепт оферент ұсынған шарттың қандай болмасын талаптарын өзгертпей оның мәтінін қамтуға тиіс. </w:t>
      </w:r>
    </w:p>
    <w:bookmarkEnd w:id="46"/>
    <w:bookmarkStart w:name="z48" w:id="47"/>
    <w:p>
      <w:pPr>
        <w:spacing w:after="0"/>
        <w:ind w:left="0"/>
        <w:jc w:val="both"/>
      </w:pPr>
      <w:r>
        <w:rPr>
          <w:rFonts w:ascii="Times New Roman"/>
          <w:b w:val="false"/>
          <w:i w:val="false"/>
          <w:color w:val="000000"/>
          <w:sz w:val="28"/>
        </w:rPr>
        <w:t xml:space="preserve">
      41. Мемлекеттік сатып алу туралы шарттың талаптары өзгертілген акцепті жіберген жағдайда мұндай акцепт жаңа оферта болып саналады. </w:t>
      </w:r>
    </w:p>
    <w:bookmarkEnd w:id="47"/>
    <w:bookmarkStart w:name="z49" w:id="48"/>
    <w:p>
      <w:pPr>
        <w:spacing w:after="0"/>
        <w:ind w:left="0"/>
        <w:jc w:val="both"/>
      </w:pPr>
      <w:r>
        <w:rPr>
          <w:rFonts w:ascii="Times New Roman"/>
          <w:b w:val="false"/>
          <w:i w:val="false"/>
          <w:color w:val="000000"/>
          <w:sz w:val="28"/>
        </w:rPr>
        <w:t xml:space="preserve">
      42. Тапсырыс беруші офертасының электрондық түрдегі акцептің жасасқан мемлекеттік сатып алу туралы шарт ретінде мемлекеттік ақпараттық жүйе мынадай талаптар орындалған кезде тіркейді: </w:t>
      </w:r>
      <w:r>
        <w:br/>
      </w:r>
      <w:r>
        <w:rPr>
          <w:rFonts w:ascii="Times New Roman"/>
          <w:b w:val="false"/>
          <w:i w:val="false"/>
          <w:color w:val="000000"/>
          <w:sz w:val="28"/>
        </w:rPr>
        <w:t xml:space="preserve">
      1) мемлекеттік кәсіпорын, акцияларының елу пайыздан астамы мемлекетке тиесілі заңды тұлға және онымен аффилиирленген заңды тұлғалар болып табылатын тапсырыс беруші үшін шарт тараптарының электрондық цифрлық қолтаңбалары болғанда; </w:t>
      </w:r>
      <w:r>
        <w:br/>
      </w:r>
      <w:r>
        <w:rPr>
          <w:rFonts w:ascii="Times New Roman"/>
          <w:b w:val="false"/>
          <w:i w:val="false"/>
          <w:color w:val="000000"/>
          <w:sz w:val="28"/>
        </w:rPr>
        <w:t>
      2) егер тапсырыс беруші мемлекеттік мекеме болып табылса, онда шарт тараптарының электрондық цифрлық қолтаңбалары болғанда және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шартты қазынашылықтың органдарында тіркегеннен кейін шарт жасасқан болып саналады. </w:t>
      </w:r>
    </w:p>
    <w:bookmarkEnd w:id="48"/>
    <w:bookmarkStart w:name="z50" w:id="49"/>
    <w:p>
      <w:pPr>
        <w:spacing w:after="0"/>
        <w:ind w:left="0"/>
        <w:jc w:val="both"/>
      </w:pPr>
      <w:r>
        <w:rPr>
          <w:rFonts w:ascii="Times New Roman"/>
          <w:b w:val="false"/>
          <w:i w:val="false"/>
          <w:color w:val="000000"/>
          <w:sz w:val="28"/>
        </w:rPr>
        <w:t>
      43. Электрондық цифрлық қолтаңбаны қолдана отырып электрондық құжаттар алмасу жолымен сауда-саттықта тіркелген мемлекеттік сатып алу туралы </w:t>
      </w:r>
      <w:r>
        <w:rPr>
          <w:rFonts w:ascii="Times New Roman"/>
          <w:b w:val="false"/>
          <w:i w:val="false"/>
          <w:color w:val="000000"/>
          <w:sz w:val="28"/>
        </w:rPr>
        <w:t>шарт</w:t>
      </w:r>
      <w:r>
        <w:rPr>
          <w:rFonts w:ascii="Times New Roman"/>
          <w:b w:val="false"/>
          <w:i w:val="false"/>
          <w:color w:val="000000"/>
          <w:sz w:val="28"/>
        </w:rPr>
        <w:t xml:space="preserve"> маңызды талаптардан басқа (шарттың мәні, бағасы, тараптардың міндеттемелері және т.б.) </w:t>
      </w:r>
      <w:r>
        <w:rPr>
          <w:rFonts w:ascii="Times New Roman"/>
          <w:b w:val="false"/>
          <w:i w:val="false"/>
          <w:color w:val="000000"/>
          <w:sz w:val="28"/>
        </w:rPr>
        <w:t>заңнамаға</w:t>
      </w:r>
      <w:r>
        <w:rPr>
          <w:rFonts w:ascii="Times New Roman"/>
          <w:b w:val="false"/>
          <w:i w:val="false"/>
          <w:color w:val="000000"/>
          <w:sz w:val="28"/>
        </w:rPr>
        <w:t xml:space="preserve"> сәйкес мынадай талаптардан тұруға тиіс: </w:t>
      </w:r>
      <w:r>
        <w:br/>
      </w:r>
      <w:r>
        <w:rPr>
          <w:rFonts w:ascii="Times New Roman"/>
          <w:b w:val="false"/>
          <w:i w:val="false"/>
          <w:color w:val="000000"/>
          <w:sz w:val="28"/>
        </w:rPr>
        <w:t xml:space="preserve">
      1) шартты жасасу және орындау тәртібі, кезеңдері; </w:t>
      </w:r>
      <w:r>
        <w:br/>
      </w:r>
      <w:r>
        <w:rPr>
          <w:rFonts w:ascii="Times New Roman"/>
          <w:b w:val="false"/>
          <w:i w:val="false"/>
          <w:color w:val="000000"/>
          <w:sz w:val="28"/>
        </w:rPr>
        <w:t xml:space="preserve">
      2) электрондық цифрлық қолтаңбаны қолдану тәртібі; </w:t>
      </w:r>
      <w:r>
        <w:br/>
      </w:r>
      <w:r>
        <w:rPr>
          <w:rFonts w:ascii="Times New Roman"/>
          <w:b w:val="false"/>
          <w:i w:val="false"/>
          <w:color w:val="000000"/>
          <w:sz w:val="28"/>
        </w:rPr>
        <w:t xml:space="preserve">
      3) оферта мен акцептті ұсыну және кері қайтарып алу тәртібі; </w:t>
      </w:r>
      <w:r>
        <w:br/>
      </w:r>
      <w:r>
        <w:rPr>
          <w:rFonts w:ascii="Times New Roman"/>
          <w:b w:val="false"/>
          <w:i w:val="false"/>
          <w:color w:val="000000"/>
          <w:sz w:val="28"/>
        </w:rPr>
        <w:t xml:space="preserve">
      4) шартқа өзгерістер енгізу тәртібі; </w:t>
      </w:r>
      <w:r>
        <w:br/>
      </w:r>
      <w:r>
        <w:rPr>
          <w:rFonts w:ascii="Times New Roman"/>
          <w:b w:val="false"/>
          <w:i w:val="false"/>
          <w:color w:val="000000"/>
          <w:sz w:val="28"/>
        </w:rPr>
        <w:t xml:space="preserve">
      5) осы құжаттамаға электрондық қатынау шарттарында электрондық құжаттарды сақтау және ұсыну тәсілі, сондай-ақ электрондық құжаттардың қағаз көшірмелерін табыс ету шарттары. </w:t>
      </w:r>
    </w:p>
    <w:bookmarkEnd w:id="49"/>
    <w:bookmarkStart w:name="z51" w:id="50"/>
    <w:p>
      <w:pPr>
        <w:spacing w:after="0"/>
        <w:ind w:left="0"/>
        <w:jc w:val="both"/>
      </w:pPr>
      <w:r>
        <w:rPr>
          <w:rFonts w:ascii="Times New Roman"/>
          <w:b w:val="false"/>
          <w:i w:val="false"/>
          <w:color w:val="000000"/>
          <w:sz w:val="28"/>
        </w:rPr>
        <w:t>
      44. Осы Ереженің 42-тармағының 1) тармақшасына сәйкес сауда-саттықта жасалған шарттар бойынша ақы төлеу Қазақстан Республикасының төлемдер мен ақша аударымдары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p>
    <w:bookmarkEnd w:id="50"/>
    <w:bookmarkStart w:name="z52" w:id="51"/>
    <w:p>
      <w:pPr>
        <w:spacing w:after="0"/>
        <w:ind w:left="0"/>
        <w:jc w:val="both"/>
      </w:pPr>
      <w:r>
        <w:rPr>
          <w:rFonts w:ascii="Times New Roman"/>
          <w:b w:val="false"/>
          <w:i w:val="false"/>
          <w:color w:val="000000"/>
          <w:sz w:val="28"/>
        </w:rPr>
        <w:t>
      45. Осы Ереженің 42-тармағының 2) тармақшасына сәйкес сауда-саттықта жасалған шарттар бойынша ақы төлеу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p>
    <w:bookmarkEnd w:id="51"/>
    <w:bookmarkStart w:name="z53" w:id="52"/>
    <w:p>
      <w:pPr>
        <w:spacing w:after="0"/>
        <w:ind w:left="0"/>
        <w:jc w:val="both"/>
      </w:pPr>
      <w:r>
        <w:rPr>
          <w:rFonts w:ascii="Times New Roman"/>
          <w:b w:val="false"/>
          <w:i w:val="false"/>
          <w:color w:val="000000"/>
          <w:sz w:val="28"/>
        </w:rPr>
        <w:t>
      46. Тараптардың сауда-саттықта жасасқан шарттарды орындауы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 </w:t>
      </w:r>
    </w:p>
    <w:bookmarkEnd w:id="52"/>
    <w:bookmarkStart w:name="z54" w:id="53"/>
    <w:p>
      <w:pPr>
        <w:spacing w:after="0"/>
        <w:ind w:left="0"/>
        <w:jc w:val="left"/>
      </w:pPr>
      <w:r>
        <w:rPr>
          <w:rFonts w:ascii="Times New Roman"/>
          <w:b/>
          <w:i w:val="false"/>
          <w:color w:val="000000"/>
        </w:rPr>
        <w:t xml:space="preserve"> 
5. Делдалдың қызметтеріне ақы төлеу </w:t>
      </w:r>
    </w:p>
    <w:bookmarkEnd w:id="53"/>
    <w:bookmarkStart w:name="z55" w:id="54"/>
    <w:p>
      <w:pPr>
        <w:spacing w:after="0"/>
        <w:ind w:left="0"/>
        <w:jc w:val="both"/>
      </w:pPr>
      <w:r>
        <w:rPr>
          <w:rFonts w:ascii="Times New Roman"/>
          <w:b w:val="false"/>
          <w:i w:val="false"/>
          <w:color w:val="000000"/>
          <w:sz w:val="28"/>
        </w:rPr>
        <w:t xml:space="preserve">
      47. Әлеуетті өнім беруші делдалмен сатуға арналған ұсыныстары бар электрондық құжаттарды орналастыру құқығына, сондай-ақ әлеуетті өнім берушінің мамандығы бойынша тауарларды, жұмыстарды, көрсетілетін қызметтерді сатып алуға түскен сұрау салулардан іздестіру қызметтеріне шарт жасасады. Делдалдың қызметтеріне ақы төлеуді әлеуетті өнім беруші Қазақстан Республикасының сауда қызметі туралы заңнамасына сәйкес тараптар арасында келісім бойынша шартта белгіленген мөлшерде және мерзімде жүргізеді. </w:t>
      </w:r>
    </w:p>
    <w:bookmarkEnd w:id="54"/>
    <w:bookmarkStart w:name="z56" w:id="55"/>
    <w:p>
      <w:pPr>
        <w:spacing w:after="0"/>
        <w:ind w:left="0"/>
        <w:jc w:val="both"/>
      </w:pPr>
      <w:r>
        <w:rPr>
          <w:rFonts w:ascii="Times New Roman"/>
          <w:b w:val="false"/>
          <w:i w:val="false"/>
          <w:color w:val="000000"/>
          <w:sz w:val="28"/>
        </w:rPr>
        <w:t xml:space="preserve">
      48. Тапсырыс берушілер делдалдың тиісті ақпараттық жүйесіне шыққаны үшін ақы төлеуді жүргізбейді. </w:t>
      </w:r>
    </w:p>
    <w:bookmarkEnd w:id="55"/>
    <w:bookmarkStart w:name="z57" w:id="56"/>
    <w:p>
      <w:pPr>
        <w:spacing w:after="0"/>
        <w:ind w:left="0"/>
        <w:jc w:val="both"/>
      </w:pPr>
      <w:r>
        <w:rPr>
          <w:rFonts w:ascii="Times New Roman"/>
          <w:b w:val="false"/>
          <w:i w:val="false"/>
          <w:color w:val="000000"/>
          <w:sz w:val="28"/>
        </w:rPr>
        <w:t>
      49. Әлеуетті өнім берушілер делдалдың қызметтеріне ақы төлеуді Қазақстан Республикасының төлемдер мен ақша аударымдары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 </w:t>
      </w:r>
    </w:p>
    <w:bookmarkEnd w:id="56"/>
    <w:bookmarkStart w:name="z58" w:id="57"/>
    <w:p>
      <w:pPr>
        <w:spacing w:after="0"/>
        <w:ind w:left="0"/>
        <w:jc w:val="left"/>
      </w:pPr>
      <w:r>
        <w:rPr>
          <w:rFonts w:ascii="Times New Roman"/>
          <w:b/>
          <w:i w:val="false"/>
          <w:color w:val="000000"/>
        </w:rPr>
        <w:t xml:space="preserve"> 
6. Қорытынды ережелер </w:t>
      </w:r>
    </w:p>
    <w:bookmarkEnd w:id="57"/>
    <w:bookmarkStart w:name="z59" w:id="58"/>
    <w:p>
      <w:pPr>
        <w:spacing w:after="0"/>
        <w:ind w:left="0"/>
        <w:jc w:val="both"/>
      </w:pPr>
      <w:r>
        <w:rPr>
          <w:rFonts w:ascii="Times New Roman"/>
          <w:b w:val="false"/>
          <w:i w:val="false"/>
          <w:color w:val="000000"/>
          <w:sz w:val="28"/>
        </w:rPr>
        <w:t xml:space="preserve">
      50. Делдал тапсырыс берушілер мен әлеуетті өнім берушілер сауда-саттықта ұсынған ақпараттың, оның ішінде сауда-саттық объектілері туралы ұсынылған ақпараттың толықтығы мен дұрыстығына жауап бермейді. </w:t>
      </w:r>
    </w:p>
    <w:bookmarkEnd w:id="58"/>
    <w:bookmarkStart w:name="z60" w:id="59"/>
    <w:p>
      <w:pPr>
        <w:spacing w:after="0"/>
        <w:ind w:left="0"/>
        <w:jc w:val="both"/>
      </w:pPr>
      <w:r>
        <w:rPr>
          <w:rFonts w:ascii="Times New Roman"/>
          <w:b w:val="false"/>
          <w:i w:val="false"/>
          <w:color w:val="000000"/>
          <w:sz w:val="28"/>
        </w:rPr>
        <w:t>
      51. Әлеуетті өнім берушілер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сауда-саттықта ұсынылған ақпараттың толықтығына және дұрыстығына жауап береді. </w:t>
      </w:r>
    </w:p>
    <w:bookmarkEnd w:id="59"/>
    <w:bookmarkStart w:name="z61" w:id="60"/>
    <w:p>
      <w:pPr>
        <w:spacing w:after="0"/>
        <w:ind w:left="0"/>
        <w:jc w:val="both"/>
      </w:pPr>
      <w:r>
        <w:rPr>
          <w:rFonts w:ascii="Times New Roman"/>
          <w:b w:val="false"/>
          <w:i w:val="false"/>
          <w:color w:val="000000"/>
          <w:sz w:val="28"/>
        </w:rPr>
        <w:t xml:space="preserve">
      52. Қандай да бір құжаттарға қол қою және (немесе) қандай да бір құжаттың заңды күшін растау қажет болған кезде сауда-саттыққа қатысушылар электрондық цифрлық қолтаңбаны қолданады. </w:t>
      </w:r>
    </w:p>
    <w:bookmarkEnd w:id="60"/>
    <w:bookmarkStart w:name="z62" w:id="61"/>
    <w:p>
      <w:pPr>
        <w:spacing w:after="0"/>
        <w:ind w:left="0"/>
        <w:jc w:val="both"/>
      </w:pPr>
      <w:r>
        <w:rPr>
          <w:rFonts w:ascii="Times New Roman"/>
          <w:b w:val="false"/>
          <w:i w:val="false"/>
          <w:color w:val="000000"/>
          <w:sz w:val="28"/>
        </w:rPr>
        <w:t xml:space="preserve">
      53. Сауда-саттыққа қатысушылардың құжаттарды, жазбаларды немесе өзге ақпаратты сақтауы қажет болған кезде мынадай талаптар сақталады: </w:t>
      </w:r>
      <w:r>
        <w:br/>
      </w:r>
      <w:r>
        <w:rPr>
          <w:rFonts w:ascii="Times New Roman"/>
          <w:b w:val="false"/>
          <w:i w:val="false"/>
          <w:color w:val="000000"/>
          <w:sz w:val="28"/>
        </w:rPr>
        <w:t xml:space="preserve">
      1) онда қамтылған ақпарат кейіннен сілтеме жасау үшін пайдаланылуы мүмкін; </w:t>
      </w:r>
      <w:r>
        <w:br/>
      </w:r>
      <w:r>
        <w:rPr>
          <w:rFonts w:ascii="Times New Roman"/>
          <w:b w:val="false"/>
          <w:i w:val="false"/>
          <w:color w:val="000000"/>
          <w:sz w:val="28"/>
        </w:rPr>
        <w:t xml:space="preserve">
      2) электрондық құжаттар қалыптастырылған, берілген немесе алынған форматты сақтайды; </w:t>
      </w:r>
      <w:r>
        <w:br/>
      </w:r>
      <w:r>
        <w:rPr>
          <w:rFonts w:ascii="Times New Roman"/>
          <w:b w:val="false"/>
          <w:i w:val="false"/>
          <w:color w:val="000000"/>
          <w:sz w:val="28"/>
        </w:rPr>
        <w:t xml:space="preserve">
      3) электрондық құжаттар электрондық құжаттарды жіберуші мен алушыны, сондай-ақ оларды қалыптастыру немесе алу күні мен уақытын анықтауға мүмкіндік беретін шамада сақталады. </w:t>
      </w:r>
    </w:p>
    <w:bookmarkEnd w:id="61"/>
    <w:bookmarkStart w:name="z63" w:id="62"/>
    <w:p>
      <w:pPr>
        <w:spacing w:after="0"/>
        <w:ind w:left="0"/>
        <w:jc w:val="both"/>
      </w:pPr>
      <w:r>
        <w:rPr>
          <w:rFonts w:ascii="Times New Roman"/>
          <w:b w:val="false"/>
          <w:i w:val="false"/>
          <w:color w:val="000000"/>
          <w:sz w:val="28"/>
        </w:rPr>
        <w:t xml:space="preserve">
      54. Делдалдың тиісті ақпараттық жүйедегі жұмыс тәртібін, сауда-саттықтың жұмыс режимін, ақпарат ұсыну, оның ішінде сауда-саттық объектілері туралы ақпарат форматын, сауда-саттықта қатысу үшін құжаттардың электрондық нысандарын және делдалдың тиісті ақпараттық жүйесі жұмыстарының басқа да қажетті регламенттерін анықтайтын нұсқамалық және басқа да құжаттарды делдал анықтайды. </w:t>
      </w:r>
    </w:p>
    <w:bookmarkEnd w:id="62"/>
    <w:bookmarkStart w:name="z64" w:id="63"/>
    <w:p>
      <w:pPr>
        <w:spacing w:after="0"/>
        <w:ind w:left="0"/>
        <w:jc w:val="both"/>
      </w:pPr>
      <w:r>
        <w:rPr>
          <w:rFonts w:ascii="Times New Roman"/>
          <w:b w:val="false"/>
          <w:i w:val="false"/>
          <w:color w:val="000000"/>
          <w:sz w:val="28"/>
        </w:rPr>
        <w:t xml:space="preserve">
      55. Жұмыстардың регламенттерін, делдалдың тиісті ақпараттық жүйесінің мемлекеттік ақпараттық жүйемен өзара іс-әрекет ету және оларды үндестіру рәсімдерін уәкілетті орган анықтайды. </w:t>
      </w:r>
    </w:p>
    <w:bookmarkEnd w:id="63"/>
    <w:bookmarkStart w:name="z65" w:id="64"/>
    <w:p>
      <w:pPr>
        <w:spacing w:after="0"/>
        <w:ind w:left="0"/>
        <w:jc w:val="both"/>
      </w:pPr>
      <w:r>
        <w:rPr>
          <w:rFonts w:ascii="Times New Roman"/>
          <w:b w:val="false"/>
          <w:i w:val="false"/>
          <w:color w:val="000000"/>
          <w:sz w:val="28"/>
        </w:rPr>
        <w:t>
      56. Осы Ережеде және мемлекеттік сатып алу туралы заңнамада айтылмаған сауда-саттық тараптары арасында туындайтын барлық өзге қарым-қатынастар Қазақстан Республикасының сауда-саттық қызметін реттеу туралы </w:t>
      </w:r>
      <w:r>
        <w:rPr>
          <w:rFonts w:ascii="Times New Roman"/>
          <w:b w:val="false"/>
          <w:i w:val="false"/>
          <w:color w:val="000000"/>
          <w:sz w:val="28"/>
        </w:rPr>
        <w:t>заңнамасымен</w:t>
      </w:r>
      <w:r>
        <w:rPr>
          <w:rFonts w:ascii="Times New Roman"/>
          <w:b w:val="false"/>
          <w:i w:val="false"/>
          <w:color w:val="000000"/>
          <w:sz w:val="28"/>
        </w:rPr>
        <w:t xml:space="preserve"> және</w:t>
      </w:r>
      <w:r>
        <w:rPr>
          <w:rFonts w:ascii="Times New Roman"/>
          <w:b w:val="false"/>
          <w:i w:val="false"/>
          <w:color w:val="000000"/>
          <w:sz w:val="28"/>
        </w:rPr>
        <w:t xml:space="preserve"> азаматтық</w:t>
      </w:r>
      <w:r>
        <w:rPr>
          <w:rFonts w:ascii="Times New Roman"/>
          <w:b w:val="false"/>
          <w:i w:val="false"/>
          <w:color w:val="000000"/>
          <w:sz w:val="28"/>
        </w:rPr>
        <w:t xml:space="preserve"> заңнамасымен</w:t>
      </w:r>
      <w:r>
        <w:rPr>
          <w:rFonts w:ascii="Times New Roman"/>
          <w:b w:val="false"/>
          <w:i w:val="false"/>
          <w:color w:val="000000"/>
          <w:sz w:val="28"/>
        </w:rPr>
        <w:t xml:space="preserve"> реттеледі. </w:t>
      </w:r>
    </w:p>
    <w:bookmarkEnd w:id="6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қарашадағы  </w:t>
      </w:r>
      <w:r>
        <w:br/>
      </w:r>
      <w:r>
        <w:rPr>
          <w:rFonts w:ascii="Times New Roman"/>
          <w:b w:val="false"/>
          <w:i w:val="false"/>
          <w:color w:val="000000"/>
          <w:sz w:val="28"/>
        </w:rPr>
        <w:t xml:space="preserve">
N 1084 қаулысымен     </w:t>
      </w:r>
      <w:r>
        <w:br/>
      </w:r>
      <w:r>
        <w:rPr>
          <w:rFonts w:ascii="Times New Roman"/>
          <w:b w:val="false"/>
          <w:i w:val="false"/>
          <w:color w:val="000000"/>
          <w:sz w:val="28"/>
        </w:rPr>
        <w:t xml:space="preserve">
бекітілген        </w:t>
      </w:r>
    </w:p>
    <w:bookmarkStart w:name="z66" w:id="65"/>
    <w:p>
      <w:pPr>
        <w:spacing w:after="0"/>
        <w:ind w:left="0"/>
        <w:jc w:val="left"/>
      </w:pPr>
      <w:r>
        <w:rPr>
          <w:rFonts w:ascii="Times New Roman"/>
          <w:b/>
          <w:i w:val="false"/>
          <w:color w:val="000000"/>
        </w:rPr>
        <w:t xml:space="preserve"> 
    Ұйымдастырылған электрондық сауда-саттықта сатып алынатын тауарлардың, жұмыстардың, көрсетілетін қызметтердің тізбесі </w:t>
      </w:r>
    </w:p>
    <w:bookmarkEnd w:id="65"/>
    <w:p>
      <w:pPr>
        <w:spacing w:after="0"/>
        <w:ind w:left="0"/>
        <w:jc w:val="both"/>
      </w:pPr>
      <w:r>
        <w:rPr>
          <w:rFonts w:ascii="Times New Roman"/>
          <w:b w:val="false"/>
          <w:i w:val="false"/>
          <w:color w:val="000000"/>
          <w:sz w:val="28"/>
        </w:rPr>
        <w:t xml:space="preserve">      Тауарлар: </w:t>
      </w:r>
      <w:r>
        <w:br/>
      </w:r>
      <w:r>
        <w:rPr>
          <w:rFonts w:ascii="Times New Roman"/>
          <w:b w:val="false"/>
          <w:i w:val="false"/>
          <w:color w:val="000000"/>
          <w:sz w:val="28"/>
        </w:rPr>
        <w:t xml:space="preserve">
      1. Компьютерге арналған қатқыл диск. </w:t>
      </w:r>
      <w:r>
        <w:br/>
      </w:r>
      <w:r>
        <w:rPr>
          <w:rFonts w:ascii="Times New Roman"/>
          <w:b w:val="false"/>
          <w:i w:val="false"/>
          <w:color w:val="000000"/>
          <w:sz w:val="28"/>
        </w:rPr>
        <w:t xml:space="preserve">
      2. Компьютерге арналған жедел жады. </w:t>
      </w:r>
      <w:r>
        <w:br/>
      </w:r>
      <w:r>
        <w:rPr>
          <w:rFonts w:ascii="Times New Roman"/>
          <w:b w:val="false"/>
          <w:i w:val="false"/>
          <w:color w:val="000000"/>
          <w:sz w:val="28"/>
        </w:rPr>
        <w:t xml:space="preserve">
      3. Компьютерге арналған бейнекарта. </w:t>
      </w:r>
      <w:r>
        <w:br/>
      </w:r>
      <w:r>
        <w:rPr>
          <w:rFonts w:ascii="Times New Roman"/>
          <w:b w:val="false"/>
          <w:i w:val="false"/>
          <w:color w:val="000000"/>
          <w:sz w:val="28"/>
        </w:rPr>
        <w:t xml:space="preserve">
      4. Компьютерге арналған желілік карта. </w:t>
      </w:r>
      <w:r>
        <w:br/>
      </w:r>
      <w:r>
        <w:rPr>
          <w:rFonts w:ascii="Times New Roman"/>
          <w:b w:val="false"/>
          <w:i w:val="false"/>
          <w:color w:val="000000"/>
          <w:sz w:val="28"/>
        </w:rPr>
        <w:t xml:space="preserve">
      5. Компьютерге арналған қоректену блогы. </w:t>
      </w:r>
      <w:r>
        <w:br/>
      </w:r>
      <w:r>
        <w:rPr>
          <w:rFonts w:ascii="Times New Roman"/>
          <w:b w:val="false"/>
          <w:i w:val="false"/>
          <w:color w:val="000000"/>
          <w:sz w:val="28"/>
        </w:rPr>
        <w:t xml:space="preserve">
      6. Компьютерге арналған жүйелік тақша. </w:t>
      </w:r>
      <w:r>
        <w:br/>
      </w:r>
      <w:r>
        <w:rPr>
          <w:rFonts w:ascii="Times New Roman"/>
          <w:b w:val="false"/>
          <w:i w:val="false"/>
          <w:color w:val="000000"/>
          <w:sz w:val="28"/>
        </w:rPr>
        <w:t xml:space="preserve">
      7. DVD/СD-RW жетек. </w:t>
      </w:r>
      <w:r>
        <w:br/>
      </w:r>
      <w:r>
        <w:rPr>
          <w:rFonts w:ascii="Times New Roman"/>
          <w:b w:val="false"/>
          <w:i w:val="false"/>
          <w:color w:val="000000"/>
          <w:sz w:val="28"/>
        </w:rPr>
        <w:t xml:space="preserve">
      8. DVD-RWӨжетек. </w:t>
      </w:r>
      <w:r>
        <w:br/>
      </w:r>
      <w:r>
        <w:rPr>
          <w:rFonts w:ascii="Times New Roman"/>
          <w:b w:val="false"/>
          <w:i w:val="false"/>
          <w:color w:val="000000"/>
          <w:sz w:val="28"/>
        </w:rPr>
        <w:t xml:space="preserve">
      9. 3,5(А) дискжетегі. </w:t>
      </w:r>
      <w:r>
        <w:br/>
      </w:r>
      <w:r>
        <w:rPr>
          <w:rFonts w:ascii="Times New Roman"/>
          <w:b w:val="false"/>
          <w:i w:val="false"/>
          <w:color w:val="000000"/>
          <w:sz w:val="28"/>
        </w:rPr>
        <w:t xml:space="preserve">
      10. Процессор. </w:t>
      </w:r>
      <w:r>
        <w:br/>
      </w:r>
      <w:r>
        <w:rPr>
          <w:rFonts w:ascii="Times New Roman"/>
          <w:b w:val="false"/>
          <w:i w:val="false"/>
          <w:color w:val="000000"/>
          <w:sz w:val="28"/>
        </w:rPr>
        <w:t xml:space="preserve">
      11. Кулер. </w:t>
      </w:r>
      <w:r>
        <w:br/>
      </w:r>
      <w:r>
        <w:rPr>
          <w:rFonts w:ascii="Times New Roman"/>
          <w:b w:val="false"/>
          <w:i w:val="false"/>
          <w:color w:val="000000"/>
          <w:sz w:val="28"/>
        </w:rPr>
        <w:t xml:space="preserve">
      12. Принтерлерге арналған қатқыл диск. </w:t>
      </w:r>
      <w:r>
        <w:br/>
      </w:r>
      <w:r>
        <w:rPr>
          <w:rFonts w:ascii="Times New Roman"/>
          <w:b w:val="false"/>
          <w:i w:val="false"/>
          <w:color w:val="000000"/>
          <w:sz w:val="28"/>
        </w:rPr>
        <w:t xml:space="preserve">
      13. Принтерлерге арналған жедел жады. </w:t>
      </w:r>
      <w:r>
        <w:br/>
      </w:r>
      <w:r>
        <w:rPr>
          <w:rFonts w:ascii="Times New Roman"/>
          <w:b w:val="false"/>
          <w:i w:val="false"/>
          <w:color w:val="000000"/>
          <w:sz w:val="28"/>
        </w:rPr>
        <w:t xml:space="preserve">
      14. Принтерге арналған термоблок. </w:t>
      </w:r>
      <w:r>
        <w:br/>
      </w:r>
      <w:r>
        <w:rPr>
          <w:rFonts w:ascii="Times New Roman"/>
          <w:b w:val="false"/>
          <w:i w:val="false"/>
          <w:color w:val="000000"/>
          <w:sz w:val="28"/>
        </w:rPr>
        <w:t xml:space="preserve">
      15. Принтерге арналған термотаспа. </w:t>
      </w:r>
      <w:r>
        <w:br/>
      </w:r>
      <w:r>
        <w:rPr>
          <w:rFonts w:ascii="Times New Roman"/>
          <w:b w:val="false"/>
          <w:i w:val="false"/>
          <w:color w:val="000000"/>
          <w:sz w:val="28"/>
        </w:rPr>
        <w:t xml:space="preserve">
      16. Серверге арналған қатқыл диск. </w:t>
      </w:r>
      <w:r>
        <w:br/>
      </w:r>
      <w:r>
        <w:rPr>
          <w:rFonts w:ascii="Times New Roman"/>
          <w:b w:val="false"/>
          <w:i w:val="false"/>
          <w:color w:val="000000"/>
          <w:sz w:val="28"/>
        </w:rPr>
        <w:t xml:space="preserve">
      17. Серверге арналған жедел жады. </w:t>
      </w:r>
      <w:r>
        <w:br/>
      </w:r>
      <w:r>
        <w:rPr>
          <w:rFonts w:ascii="Times New Roman"/>
          <w:b w:val="false"/>
          <w:i w:val="false"/>
          <w:color w:val="000000"/>
          <w:sz w:val="28"/>
        </w:rPr>
        <w:t xml:space="preserve">
      18. Серверге арналған желілік карта. </w:t>
      </w:r>
      <w:r>
        <w:br/>
      </w:r>
      <w:r>
        <w:rPr>
          <w:rFonts w:ascii="Times New Roman"/>
          <w:b w:val="false"/>
          <w:i w:val="false"/>
          <w:color w:val="000000"/>
          <w:sz w:val="28"/>
        </w:rPr>
        <w:t xml:space="preserve">
      19. Серверге арналған қоректену блогы. </w:t>
      </w:r>
      <w:r>
        <w:br/>
      </w:r>
      <w:r>
        <w:rPr>
          <w:rFonts w:ascii="Times New Roman"/>
          <w:b w:val="false"/>
          <w:i w:val="false"/>
          <w:color w:val="000000"/>
          <w:sz w:val="28"/>
        </w:rPr>
        <w:t xml:space="preserve">
      20. Серверлік жабдыққа арналған дискілі массив. </w:t>
      </w:r>
      <w:r>
        <w:br/>
      </w:r>
      <w:r>
        <w:rPr>
          <w:rFonts w:ascii="Times New Roman"/>
          <w:b w:val="false"/>
          <w:i w:val="false"/>
          <w:color w:val="000000"/>
          <w:sz w:val="28"/>
        </w:rPr>
        <w:t xml:space="preserve">
      21. Үздіксіз қоректену көздеріне арналған батареялар. </w:t>
      </w:r>
      <w:r>
        <w:br/>
      </w:r>
      <w:r>
        <w:rPr>
          <w:rFonts w:ascii="Times New Roman"/>
          <w:b w:val="false"/>
          <w:i w:val="false"/>
          <w:color w:val="000000"/>
          <w:sz w:val="28"/>
        </w:rPr>
        <w:t xml:space="preserve">
      22. Ауа баптағышқа арналған бу генераторының кіші багы. </w:t>
      </w:r>
      <w:r>
        <w:br/>
      </w:r>
      <w:r>
        <w:rPr>
          <w:rFonts w:ascii="Times New Roman"/>
          <w:b w:val="false"/>
          <w:i w:val="false"/>
          <w:color w:val="000000"/>
          <w:sz w:val="28"/>
        </w:rPr>
        <w:t xml:space="preserve">
      23. Ауа баптағышқа арналған шағын фэйс. </w:t>
      </w:r>
      <w:r>
        <w:br/>
      </w:r>
      <w:r>
        <w:rPr>
          <w:rFonts w:ascii="Times New Roman"/>
          <w:b w:val="false"/>
          <w:i w:val="false"/>
          <w:color w:val="000000"/>
          <w:sz w:val="28"/>
        </w:rPr>
        <w:t xml:space="preserve">
      24. Ауа баптағышқа арналған сыртқы блок желдеткіші. </w:t>
      </w:r>
      <w:r>
        <w:br/>
      </w:r>
      <w:r>
        <w:rPr>
          <w:rFonts w:ascii="Times New Roman"/>
          <w:b w:val="false"/>
          <w:i w:val="false"/>
          <w:color w:val="000000"/>
          <w:sz w:val="28"/>
        </w:rPr>
        <w:t xml:space="preserve">
      25. Ауа баптағышқа арналған жылдамдық реттеуіш. </w:t>
      </w:r>
      <w:r>
        <w:br/>
      </w:r>
      <w:r>
        <w:rPr>
          <w:rFonts w:ascii="Times New Roman"/>
          <w:b w:val="false"/>
          <w:i w:val="false"/>
          <w:color w:val="000000"/>
          <w:sz w:val="28"/>
        </w:rPr>
        <w:t xml:space="preserve">
      26. Ауа баптағышқа арналған компрессор. </w:t>
      </w:r>
      <w:r>
        <w:br/>
      </w:r>
      <w:r>
        <w:rPr>
          <w:rFonts w:ascii="Times New Roman"/>
          <w:b w:val="false"/>
          <w:i w:val="false"/>
          <w:color w:val="000000"/>
          <w:sz w:val="28"/>
        </w:rPr>
        <w:t xml:space="preserve">
      27. Лазерлік принтерлерге арналған картридждер. </w:t>
      </w:r>
      <w:r>
        <w:br/>
      </w:r>
      <w:r>
        <w:rPr>
          <w:rFonts w:ascii="Times New Roman"/>
          <w:b w:val="false"/>
          <w:i w:val="false"/>
          <w:color w:val="000000"/>
          <w:sz w:val="28"/>
        </w:rPr>
        <w:t xml:space="preserve">
      28. Ағынды принтерлерге арналған картридждер. </w:t>
      </w:r>
      <w:r>
        <w:br/>
      </w:r>
      <w:r>
        <w:rPr>
          <w:rFonts w:ascii="Times New Roman"/>
          <w:b w:val="false"/>
          <w:i w:val="false"/>
          <w:color w:val="000000"/>
          <w:sz w:val="28"/>
        </w:rPr>
        <w:t xml:space="preserve">
      29. Матрицалық принтерлерге арналған картридждер. </w:t>
      </w:r>
      <w:r>
        <w:br/>
      </w:r>
      <w:r>
        <w:rPr>
          <w:rFonts w:ascii="Times New Roman"/>
          <w:b w:val="false"/>
          <w:i w:val="false"/>
          <w:color w:val="000000"/>
          <w:sz w:val="28"/>
        </w:rPr>
        <w:t xml:space="preserve">
      30. Серверге арналған таспалы жинақтағыш. </w:t>
      </w:r>
    </w:p>
    <w:p>
      <w:pPr>
        <w:spacing w:after="0"/>
        <w:ind w:left="0"/>
        <w:jc w:val="both"/>
      </w:pPr>
      <w:r>
        <w:rPr>
          <w:rFonts w:ascii="Times New Roman"/>
          <w:b/>
          <w:i w:val="false"/>
          <w:color w:val="000000"/>
          <w:sz w:val="28"/>
        </w:rPr>
        <w:t xml:space="preserve">      Жұмыстар: </w:t>
      </w:r>
      <w:r>
        <w:br/>
      </w:r>
      <w:r>
        <w:rPr>
          <w:rFonts w:ascii="Times New Roman"/>
          <w:b w:val="false"/>
          <w:i w:val="false"/>
          <w:color w:val="000000"/>
          <w:sz w:val="28"/>
        </w:rPr>
        <w:t xml:space="preserve">
      31. Серверлік жабдыққа арналған арнайы үй-жайларды салу және монтаждау жөніндегі жұмыстар. </w:t>
      </w:r>
    </w:p>
    <w:p>
      <w:pPr>
        <w:spacing w:after="0"/>
        <w:ind w:left="0"/>
        <w:jc w:val="both"/>
      </w:pPr>
      <w:r>
        <w:rPr>
          <w:rFonts w:ascii="Times New Roman"/>
          <w:b/>
          <w:i w:val="false"/>
          <w:color w:val="000000"/>
          <w:sz w:val="28"/>
        </w:rPr>
        <w:t>      Көрсетілетін қызметтер</w:t>
      </w:r>
      <w:r>
        <w:rPr>
          <w:rFonts w:ascii="Times New Roman"/>
          <w:b w:val="false"/>
          <w:i w:val="false"/>
          <w:color w:val="000000"/>
          <w:sz w:val="28"/>
        </w:rPr>
        <w:t xml:space="preserve">: </w:t>
      </w:r>
      <w:r>
        <w:br/>
      </w:r>
      <w:r>
        <w:rPr>
          <w:rFonts w:ascii="Times New Roman"/>
          <w:b w:val="false"/>
          <w:i w:val="false"/>
          <w:color w:val="000000"/>
          <w:sz w:val="28"/>
        </w:rPr>
        <w:t xml:space="preserve">
      32. Компьютерлік жабдыққа техникалық қызмет көрсету жөніндегі қызметтер. </w:t>
      </w:r>
      <w:r>
        <w:br/>
      </w:r>
      <w:r>
        <w:rPr>
          <w:rFonts w:ascii="Times New Roman"/>
          <w:b w:val="false"/>
          <w:i w:val="false"/>
          <w:color w:val="000000"/>
          <w:sz w:val="28"/>
        </w:rPr>
        <w:t xml:space="preserve">
      33. Көшіру-көбейту және көп функционалдық техникаға сервистік қызмет көрсету жөніндегі қызметтер </w:t>
      </w:r>
      <w:r>
        <w:br/>
      </w:r>
      <w:r>
        <w:rPr>
          <w:rFonts w:ascii="Times New Roman"/>
          <w:b w:val="false"/>
          <w:i w:val="false"/>
          <w:color w:val="000000"/>
          <w:sz w:val="28"/>
        </w:rPr>
        <w:t xml:space="preserve">
      34. Ақпараттық жүйелерді сүйемелдеу жөніндегі қызметтер. </w:t>
      </w:r>
      <w:r>
        <w:br/>
      </w:r>
      <w:r>
        <w:rPr>
          <w:rFonts w:ascii="Times New Roman"/>
          <w:b w:val="false"/>
          <w:i w:val="false"/>
          <w:color w:val="000000"/>
          <w:sz w:val="28"/>
        </w:rPr>
        <w:t xml:space="preserve">
      35. Ауа баптағыштарға қызмет көрсету жөніндегі қызмет.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